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sz w:val="26"/>
          <w:szCs w:val="26"/>
        </w:rPr>
      </w:pPr>
      <w:r w:rsidDel="00000000" w:rsidR="00000000" w:rsidRPr="00000000">
        <w:rPr>
          <w:rtl w:val="0"/>
        </w:rPr>
      </w:r>
    </w:p>
    <w:p w:rsidR="00000000" w:rsidDel="00000000" w:rsidP="00000000" w:rsidRDefault="00000000" w:rsidRPr="00000000" w14:paraId="00000002">
      <w:pPr>
        <w:rPr>
          <w:b w:val="1"/>
          <w:sz w:val="26"/>
          <w:szCs w:val="26"/>
        </w:rPr>
      </w:pPr>
      <w:r w:rsidDel="00000000" w:rsidR="00000000" w:rsidRPr="00000000">
        <w:rPr>
          <w:b w:val="1"/>
          <w:sz w:val="26"/>
          <w:szCs w:val="26"/>
          <w:rtl w:val="0"/>
        </w:rPr>
        <w:t xml:space="preserve">Meta Title:</w:t>
      </w:r>
    </w:p>
    <w:p w:rsidR="00000000" w:rsidDel="00000000" w:rsidP="00000000" w:rsidRDefault="00000000" w:rsidRPr="00000000" w14:paraId="00000003">
      <w:pPr>
        <w:rPr>
          <w:sz w:val="26"/>
          <w:szCs w:val="26"/>
        </w:rPr>
      </w:pPr>
      <w:r w:rsidDel="00000000" w:rsidR="00000000" w:rsidRPr="00000000">
        <w:rPr>
          <w:sz w:val="26"/>
          <w:szCs w:val="26"/>
          <w:rtl w:val="0"/>
        </w:rPr>
        <w:t xml:space="preserve">Get </w:t>
      </w:r>
      <w:r w:rsidDel="00000000" w:rsidR="00000000" w:rsidRPr="00000000">
        <w:rPr>
          <w:sz w:val="26"/>
          <w:szCs w:val="26"/>
          <w:rtl w:val="0"/>
        </w:rPr>
        <w:t xml:space="preserve">Skin Treatment in Dubai at Derma Tech PolyClinic</w:t>
      </w:r>
    </w:p>
    <w:p w:rsidR="00000000" w:rsidDel="00000000" w:rsidP="00000000" w:rsidRDefault="00000000" w:rsidRPr="00000000" w14:paraId="00000004">
      <w:pPr>
        <w:rPr>
          <w:sz w:val="26"/>
          <w:szCs w:val="26"/>
        </w:rPr>
      </w:pPr>
      <w:r w:rsidDel="00000000" w:rsidR="00000000" w:rsidRPr="00000000">
        <w:rPr>
          <w:rtl w:val="0"/>
        </w:rPr>
      </w:r>
    </w:p>
    <w:p w:rsidR="00000000" w:rsidDel="00000000" w:rsidP="00000000" w:rsidRDefault="00000000" w:rsidRPr="00000000" w14:paraId="00000005">
      <w:pPr>
        <w:rPr>
          <w:b w:val="1"/>
          <w:sz w:val="26"/>
          <w:szCs w:val="26"/>
        </w:rPr>
      </w:pPr>
      <w:r w:rsidDel="00000000" w:rsidR="00000000" w:rsidRPr="00000000">
        <w:rPr>
          <w:b w:val="1"/>
          <w:sz w:val="26"/>
          <w:szCs w:val="26"/>
          <w:rtl w:val="0"/>
        </w:rPr>
        <w:t xml:space="preserve">Meta Description:</w:t>
      </w:r>
    </w:p>
    <w:p w:rsidR="00000000" w:rsidDel="00000000" w:rsidP="00000000" w:rsidRDefault="00000000" w:rsidRPr="00000000" w14:paraId="00000006">
      <w:pPr>
        <w:rPr>
          <w:sz w:val="26"/>
          <w:szCs w:val="26"/>
        </w:rPr>
      </w:pPr>
      <w:r w:rsidDel="00000000" w:rsidR="00000000" w:rsidRPr="00000000">
        <w:rPr>
          <w:sz w:val="26"/>
          <w:szCs w:val="26"/>
          <w:rtl w:val="0"/>
        </w:rPr>
        <w:t xml:space="preserve">Experience advanced skin treatments at Derma Tech in Dubai. Get personalized solutions for healthier, glowing skin tailored to your unique needs and concerns.</w:t>
      </w:r>
    </w:p>
    <w:p w:rsidR="00000000" w:rsidDel="00000000" w:rsidP="00000000" w:rsidRDefault="00000000" w:rsidRPr="00000000" w14:paraId="00000007">
      <w:pPr>
        <w:pStyle w:val="Heading1"/>
        <w:rPr/>
      </w:pPr>
      <w:bookmarkStart w:colFirst="0" w:colLast="0" w:name="_in1pef6eoemo" w:id="0"/>
      <w:bookmarkEnd w:id="0"/>
      <w:r w:rsidDel="00000000" w:rsidR="00000000" w:rsidRPr="00000000">
        <w:rPr>
          <w:rtl w:val="0"/>
        </w:rPr>
        <w:t xml:space="preserve">Advanced Skin Treatments</w:t>
      </w:r>
    </w:p>
    <w:p w:rsidR="00000000" w:rsidDel="00000000" w:rsidP="00000000" w:rsidRDefault="00000000" w:rsidRPr="00000000" w14:paraId="00000008">
      <w:pPr>
        <w:rPr>
          <w:color w:val="0e101a"/>
          <w:sz w:val="26"/>
          <w:szCs w:val="26"/>
        </w:rPr>
      </w:pPr>
      <w:r w:rsidDel="00000000" w:rsidR="00000000" w:rsidRPr="00000000">
        <w:rPr>
          <w:color w:val="0e101a"/>
          <w:sz w:val="26"/>
          <w:szCs w:val="26"/>
          <w:rtl w:val="0"/>
        </w:rPr>
        <w:t xml:space="preserve">At Derma Tech, we offer advanced, personalized skin treatments in Dubai designed to rejuvenate, brighten, and enhance your skin's natural glow. Using cutting-edge techniques like PRP face treatment, microneedling, and skin boosters, our team targets signs of aging, dullness, and texture concerns. Our treatments, including Botox and mesotherapy face sessions, aim to revitalize your skin from within, leaving you with a more youthful and radiant complexion. Each treatment is tailored to your unique skin needs, ensuring maximum results and a revitalized appearance.</w:t>
      </w:r>
    </w:p>
    <w:p w:rsidR="00000000" w:rsidDel="00000000" w:rsidP="00000000" w:rsidRDefault="00000000" w:rsidRPr="00000000" w14:paraId="00000009">
      <w:pPr>
        <w:pStyle w:val="Heading2"/>
        <w:rPr/>
      </w:pPr>
      <w:bookmarkStart w:colFirst="0" w:colLast="0" w:name="_7rxmmybklaoh" w:id="1"/>
      <w:bookmarkEnd w:id="1"/>
      <w:r w:rsidDel="00000000" w:rsidR="00000000" w:rsidRPr="00000000">
        <w:rPr>
          <w:rtl w:val="0"/>
        </w:rPr>
        <w:t xml:space="preserve">FAQs</w:t>
      </w:r>
    </w:p>
    <w:p w:rsidR="00000000" w:rsidDel="00000000" w:rsidP="00000000" w:rsidRDefault="00000000" w:rsidRPr="00000000" w14:paraId="0000000A">
      <w:pPr>
        <w:pStyle w:val="Heading3"/>
        <w:rPr/>
      </w:pPr>
      <w:bookmarkStart w:colFirst="0" w:colLast="0" w:name="_rq7jl23wmaal" w:id="2"/>
      <w:bookmarkEnd w:id="2"/>
      <w:r w:rsidDel="00000000" w:rsidR="00000000" w:rsidRPr="00000000">
        <w:rPr>
          <w:rtl w:val="0"/>
        </w:rPr>
        <w:t xml:space="preserve">What skin rejuvenation treatments do you offer at Derma Tech?</w:t>
      </w:r>
    </w:p>
    <w:p w:rsidR="00000000" w:rsidDel="00000000" w:rsidP="00000000" w:rsidRDefault="00000000" w:rsidRPr="00000000" w14:paraId="0000000B">
      <w:pPr>
        <w:rPr>
          <w:color w:val="0e101a"/>
          <w:sz w:val="26"/>
          <w:szCs w:val="26"/>
        </w:rPr>
      </w:pPr>
      <w:r w:rsidDel="00000000" w:rsidR="00000000" w:rsidRPr="00000000">
        <w:rPr>
          <w:color w:val="0e101a"/>
          <w:sz w:val="26"/>
          <w:szCs w:val="26"/>
          <w:rtl w:val="0"/>
        </w:rPr>
        <w:t xml:space="preserve">We offer a range of advanced skin treatments, including Botox, PRP face treatment, skin boosters, and microneedling, all designed to rejuvenate and enhance your skin's health and appearance.</w:t>
      </w:r>
    </w:p>
    <w:p w:rsidR="00000000" w:rsidDel="00000000" w:rsidP="00000000" w:rsidRDefault="00000000" w:rsidRPr="00000000" w14:paraId="0000000C">
      <w:pPr>
        <w:pStyle w:val="Heading3"/>
        <w:rPr/>
      </w:pPr>
      <w:bookmarkStart w:colFirst="0" w:colLast="0" w:name="_xhu1y8ibcvpa" w:id="3"/>
      <w:bookmarkEnd w:id="3"/>
      <w:r w:rsidDel="00000000" w:rsidR="00000000" w:rsidRPr="00000000">
        <w:rPr>
          <w:rtl w:val="0"/>
        </w:rPr>
        <w:t xml:space="preserve">Is PRP face treatment suitable for all skin types? </w:t>
      </w:r>
    </w:p>
    <w:p w:rsidR="00000000" w:rsidDel="00000000" w:rsidP="00000000" w:rsidRDefault="00000000" w:rsidRPr="00000000" w14:paraId="0000000D">
      <w:pPr>
        <w:rPr>
          <w:color w:val="0e101a"/>
          <w:sz w:val="26"/>
          <w:szCs w:val="26"/>
        </w:rPr>
      </w:pPr>
      <w:r w:rsidDel="00000000" w:rsidR="00000000" w:rsidRPr="00000000">
        <w:rPr>
          <w:color w:val="0e101a"/>
          <w:sz w:val="26"/>
          <w:szCs w:val="26"/>
          <w:rtl w:val="0"/>
        </w:rPr>
        <w:t xml:space="preserve">Yes, PRP face treatment is suitable for most skin types and helps in skin regeneration, reducing fine lines, and enhancing skin tone. However, a consultation is necessary to assess your unique skin needs.</w:t>
      </w:r>
    </w:p>
    <w:p w:rsidR="00000000" w:rsidDel="00000000" w:rsidP="00000000" w:rsidRDefault="00000000" w:rsidRPr="00000000" w14:paraId="0000000E">
      <w:pPr>
        <w:pStyle w:val="Heading3"/>
        <w:rPr/>
      </w:pPr>
      <w:bookmarkStart w:colFirst="0" w:colLast="0" w:name="_15h0dz36a3yb" w:id="4"/>
      <w:bookmarkEnd w:id="4"/>
      <w:r w:rsidDel="00000000" w:rsidR="00000000" w:rsidRPr="00000000">
        <w:rPr>
          <w:rtl w:val="0"/>
        </w:rPr>
        <w:t xml:space="preserve">How long does it take to see results from skin brightening treatments? </w:t>
      </w:r>
    </w:p>
    <w:p w:rsidR="00000000" w:rsidDel="00000000" w:rsidP="00000000" w:rsidRDefault="00000000" w:rsidRPr="00000000" w14:paraId="0000000F">
      <w:pPr>
        <w:rPr>
          <w:color w:val="0e101a"/>
          <w:sz w:val="26"/>
          <w:szCs w:val="26"/>
        </w:rPr>
      </w:pPr>
      <w:r w:rsidDel="00000000" w:rsidR="00000000" w:rsidRPr="00000000">
        <w:rPr>
          <w:color w:val="0e101a"/>
          <w:sz w:val="26"/>
          <w:szCs w:val="26"/>
          <w:rtl w:val="0"/>
        </w:rPr>
        <w:t xml:space="preserve">Skin brightening results can vary depending on the treatment; for instance, microneedling and mesotherapy sessions may show noticeable improvement within weeks, while biostimulators may take longer for optimal results.</w:t>
      </w:r>
    </w:p>
    <w:p w:rsidR="00000000" w:rsidDel="00000000" w:rsidP="00000000" w:rsidRDefault="00000000" w:rsidRPr="00000000" w14:paraId="00000010">
      <w:pPr>
        <w:rPr>
          <w:sz w:val="26"/>
          <w:szCs w:val="26"/>
        </w:rPr>
      </w:pPr>
      <w:r w:rsidDel="00000000" w:rsidR="00000000" w:rsidRPr="00000000">
        <w:rPr>
          <w:rtl w:val="0"/>
        </w:rPr>
      </w:r>
    </w:p>
    <w:p w:rsidR="00000000" w:rsidDel="00000000" w:rsidP="00000000" w:rsidRDefault="00000000" w:rsidRPr="00000000" w14:paraId="00000011">
      <w:pPr>
        <w:rPr>
          <w:sz w:val="26"/>
          <w:szCs w:val="26"/>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