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6"/>
          <w:szCs w:val="26"/>
        </w:rPr>
      </w:pPr>
      <w:r w:rsidDel="00000000" w:rsidR="00000000" w:rsidRPr="00000000">
        <w:rPr>
          <w:rtl w:val="0"/>
        </w:rPr>
      </w:r>
    </w:p>
    <w:p w:rsidR="00000000" w:rsidDel="00000000" w:rsidP="00000000" w:rsidRDefault="00000000" w:rsidRPr="00000000" w14:paraId="00000002">
      <w:pPr>
        <w:pStyle w:val="Heading1"/>
        <w:rPr>
          <w:b w:val="1"/>
          <w:sz w:val="26"/>
          <w:szCs w:val="26"/>
        </w:rPr>
      </w:pPr>
      <w:bookmarkStart w:colFirst="0" w:colLast="0" w:name="_jpglz81fliaf" w:id="0"/>
      <w:bookmarkEnd w:id="0"/>
      <w:r w:rsidDel="00000000" w:rsidR="00000000" w:rsidRPr="00000000">
        <w:rPr>
          <w:rtl w:val="0"/>
        </w:rPr>
        <w:t xml:space="preserve">Spider Veins</w:t>
      </w: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4">
      <w:pPr>
        <w:rPr>
          <w:sz w:val="26"/>
          <w:szCs w:val="26"/>
        </w:rPr>
      </w:pPr>
      <w:r w:rsidDel="00000000" w:rsidR="00000000" w:rsidRPr="00000000">
        <w:rPr>
          <w:sz w:val="26"/>
          <w:szCs w:val="26"/>
          <w:rtl w:val="0"/>
        </w:rPr>
        <w:t xml:space="preserve">Spider Veins Treatment in Dubai at Derma Tech Clinic</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7">
      <w:pPr>
        <w:rPr>
          <w:sz w:val="26"/>
          <w:szCs w:val="26"/>
        </w:rPr>
      </w:pPr>
      <w:r w:rsidDel="00000000" w:rsidR="00000000" w:rsidRPr="00000000">
        <w:rPr>
          <w:sz w:val="26"/>
          <w:szCs w:val="26"/>
          <w:rtl w:val="0"/>
        </w:rPr>
        <w:t xml:space="preserve">Get an advanced and personalized Spider Veins treatments at Derma Tech, Dubai’s leading polyclinic for aesthetic beauty and wellness services. Book us today!</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pStyle w:val="Heading1"/>
        <w:rPr/>
      </w:pPr>
      <w:bookmarkStart w:colFirst="0" w:colLast="0" w:name="_k8bifkip6t07" w:id="1"/>
      <w:bookmarkEnd w:id="1"/>
      <w:r w:rsidDel="00000000" w:rsidR="00000000" w:rsidRPr="00000000">
        <w:rPr>
          <w:rtl w:val="0"/>
        </w:rPr>
        <w:t xml:space="preserve">Effective Treatment for Spider Veins </w:t>
      </w:r>
      <w:r w:rsidDel="00000000" w:rsidR="00000000" w:rsidRPr="00000000">
        <w:rPr>
          <w:rtl w:val="0"/>
        </w:rPr>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Banish unsightly spider veins with Derma Tech's advanced treatments in Dubai. Whether you have spider veins on your legs, feet, or face, our expert care and cutting-edge technology, like spider vein laser treatment, ensure effective and lasting results. Trust us for personalized solutions that restore your confidence and enhance your skin's appearance.</w:t>
      </w:r>
    </w:p>
    <w:p w:rsidR="00000000" w:rsidDel="00000000" w:rsidP="00000000" w:rsidRDefault="00000000" w:rsidRPr="00000000" w14:paraId="0000000B">
      <w:pPr>
        <w:pStyle w:val="Heading2"/>
        <w:rPr/>
      </w:pPr>
      <w:bookmarkStart w:colFirst="0" w:colLast="0" w:name="_amvqab5clril" w:id="2"/>
      <w:bookmarkEnd w:id="2"/>
      <w:r w:rsidDel="00000000" w:rsidR="00000000" w:rsidRPr="00000000">
        <w:rPr>
          <w:rtl w:val="0"/>
        </w:rPr>
        <w:t xml:space="preserve">Practical Solutions for Spider Veins</w:t>
      </w:r>
    </w:p>
    <w:p w:rsidR="00000000" w:rsidDel="00000000" w:rsidP="00000000" w:rsidRDefault="00000000" w:rsidRPr="00000000" w14:paraId="0000000C">
      <w:pPr>
        <w:rPr>
          <w:color w:val="0e101a"/>
          <w:sz w:val="26"/>
          <w:szCs w:val="26"/>
        </w:rPr>
      </w:pPr>
      <w:r w:rsidDel="00000000" w:rsidR="00000000" w:rsidRPr="00000000">
        <w:rPr>
          <w:color w:val="0e101a"/>
          <w:sz w:val="26"/>
          <w:szCs w:val="26"/>
          <w:rtl w:val="0"/>
        </w:rPr>
        <w:t xml:space="preserve">Our treatments target spider veins on the legs, feet, and face, providing visible improvements with minimal discomfort. From laser therapies to advanced techniques, we focus on addressing your specific concerns to restore flawless, even-toned skin.</w:t>
      </w:r>
    </w:p>
    <w:p w:rsidR="00000000" w:rsidDel="00000000" w:rsidP="00000000" w:rsidRDefault="00000000" w:rsidRPr="00000000" w14:paraId="0000000D">
      <w:pPr>
        <w:pStyle w:val="Heading2"/>
        <w:rPr/>
      </w:pPr>
      <w:bookmarkStart w:colFirst="0" w:colLast="0" w:name="_fzzo9d2oe9t1" w:id="3"/>
      <w:bookmarkEnd w:id="3"/>
      <w:r w:rsidDel="00000000" w:rsidR="00000000" w:rsidRPr="00000000">
        <w:rPr>
          <w:rtl w:val="0"/>
        </w:rPr>
        <w:t xml:space="preserve">Advanced Laser Technology</w:t>
      </w:r>
    </w:p>
    <w:p w:rsidR="00000000" w:rsidDel="00000000" w:rsidP="00000000" w:rsidRDefault="00000000" w:rsidRPr="00000000" w14:paraId="0000000E">
      <w:pPr>
        <w:rPr>
          <w:color w:val="0e101a"/>
          <w:sz w:val="26"/>
          <w:szCs w:val="26"/>
        </w:rPr>
      </w:pPr>
      <w:r w:rsidDel="00000000" w:rsidR="00000000" w:rsidRPr="00000000">
        <w:rPr>
          <w:color w:val="0e101a"/>
          <w:sz w:val="26"/>
          <w:szCs w:val="26"/>
          <w:rtl w:val="0"/>
        </w:rPr>
        <w:t xml:space="preserve">Derma Tech uses state-of-the-art spider veins laser treatment for precise and effective results. This non-invasive procedure minimizes downtime and is suitable for various areas, ensuring a smoother and healthier look.</w:t>
      </w:r>
    </w:p>
    <w:p w:rsidR="00000000" w:rsidDel="00000000" w:rsidP="00000000" w:rsidRDefault="00000000" w:rsidRPr="00000000" w14:paraId="0000000F">
      <w:pPr>
        <w:pStyle w:val="Heading2"/>
        <w:rPr/>
      </w:pPr>
      <w:bookmarkStart w:colFirst="0" w:colLast="0" w:name="_8vuee65knibe" w:id="4"/>
      <w:bookmarkEnd w:id="4"/>
      <w:r w:rsidDel="00000000" w:rsidR="00000000" w:rsidRPr="00000000">
        <w:rPr>
          <w:rtl w:val="0"/>
        </w:rPr>
        <w:t xml:space="preserve">Expert Care and Personalized Plans</w:t>
      </w:r>
    </w:p>
    <w:p w:rsidR="00000000" w:rsidDel="00000000" w:rsidP="00000000" w:rsidRDefault="00000000" w:rsidRPr="00000000" w14:paraId="00000010">
      <w:pPr>
        <w:rPr>
          <w:color w:val="0e101a"/>
          <w:sz w:val="26"/>
          <w:szCs w:val="26"/>
        </w:rPr>
      </w:pPr>
      <w:r w:rsidDel="00000000" w:rsidR="00000000" w:rsidRPr="00000000">
        <w:rPr>
          <w:color w:val="0e101a"/>
          <w:sz w:val="26"/>
          <w:szCs w:val="26"/>
          <w:rtl w:val="0"/>
        </w:rPr>
        <w:t xml:space="preserve">Our skilled specialists craft customized treatment plans based on the severity and location of your spider veins. Whether you need care for spider veins on your feet, legs, or face, our holistic approach ensures maximum effectiveness and comfort.</w:t>
      </w:r>
    </w:p>
    <w:p w:rsidR="00000000" w:rsidDel="00000000" w:rsidP="00000000" w:rsidRDefault="00000000" w:rsidRPr="00000000" w14:paraId="00000011">
      <w:pPr>
        <w:pStyle w:val="Heading2"/>
        <w:rPr/>
      </w:pPr>
      <w:bookmarkStart w:colFirst="0" w:colLast="0" w:name="_i4zdyap98dix" w:id="5"/>
      <w:bookmarkEnd w:id="5"/>
      <w:r w:rsidDel="00000000" w:rsidR="00000000" w:rsidRPr="00000000">
        <w:rPr>
          <w:rtl w:val="0"/>
        </w:rPr>
        <w:t xml:space="preserve">FAQs</w:t>
      </w:r>
    </w:p>
    <w:p w:rsidR="00000000" w:rsidDel="00000000" w:rsidP="00000000" w:rsidRDefault="00000000" w:rsidRPr="00000000" w14:paraId="00000012">
      <w:pPr>
        <w:pStyle w:val="Heading3"/>
        <w:rPr/>
      </w:pPr>
      <w:bookmarkStart w:colFirst="0" w:colLast="0" w:name="_ckcrtycb4w5u" w:id="6"/>
      <w:bookmarkEnd w:id="6"/>
      <w:r w:rsidDel="00000000" w:rsidR="00000000" w:rsidRPr="00000000">
        <w:rPr>
          <w:rtl w:val="0"/>
        </w:rPr>
        <w:t xml:space="preserve">What causes spider veins?</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Spider veins are caused by weakened or damaged valves in the veins, often due to genetics, prolonged standing, or hormonal changes.</w:t>
      </w:r>
    </w:p>
    <w:p w:rsidR="00000000" w:rsidDel="00000000" w:rsidP="00000000" w:rsidRDefault="00000000" w:rsidRPr="00000000" w14:paraId="00000014">
      <w:pPr>
        <w:pStyle w:val="Heading3"/>
        <w:rPr/>
      </w:pPr>
      <w:bookmarkStart w:colFirst="0" w:colLast="0" w:name="_pvnnsg1hfdzj" w:id="7"/>
      <w:bookmarkEnd w:id="7"/>
      <w:r w:rsidDel="00000000" w:rsidR="00000000" w:rsidRPr="00000000">
        <w:rPr>
          <w:rtl w:val="0"/>
        </w:rPr>
        <w:t xml:space="preserve">How does spider vein laser treatment work?</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The laser targets the vein, causing it to collapse and gradually fade, leaving your skin smoother and more precise.</w:t>
      </w:r>
    </w:p>
    <w:p w:rsidR="00000000" w:rsidDel="00000000" w:rsidP="00000000" w:rsidRDefault="00000000" w:rsidRPr="00000000" w14:paraId="00000016">
      <w:pPr>
        <w:pStyle w:val="Heading3"/>
        <w:rPr/>
      </w:pPr>
      <w:bookmarkStart w:colFirst="0" w:colLast="0" w:name="_52np5o1yrxag" w:id="8"/>
      <w:bookmarkEnd w:id="8"/>
      <w:r w:rsidDel="00000000" w:rsidR="00000000" w:rsidRPr="00000000">
        <w:rPr>
          <w:rtl w:val="0"/>
        </w:rPr>
        <w:t xml:space="preserve">Are spider veins laser treatments painful?</w:t>
      </w:r>
    </w:p>
    <w:p w:rsidR="00000000" w:rsidDel="00000000" w:rsidP="00000000" w:rsidRDefault="00000000" w:rsidRPr="00000000" w14:paraId="00000017">
      <w:pPr>
        <w:rPr>
          <w:color w:val="0e101a"/>
          <w:sz w:val="26"/>
          <w:szCs w:val="26"/>
        </w:rPr>
      </w:pPr>
      <w:r w:rsidDel="00000000" w:rsidR="00000000" w:rsidRPr="00000000">
        <w:rPr>
          <w:color w:val="0e101a"/>
          <w:sz w:val="26"/>
          <w:szCs w:val="26"/>
          <w:rtl w:val="0"/>
        </w:rPr>
        <w:t xml:space="preserve">Most patients report minimal discomfort during the procedure, which feels like a mild snapping sensation.</w:t>
      </w:r>
    </w:p>
    <w:p w:rsidR="00000000" w:rsidDel="00000000" w:rsidP="00000000" w:rsidRDefault="00000000" w:rsidRPr="00000000" w14:paraId="00000018">
      <w:pPr>
        <w:pStyle w:val="Heading3"/>
        <w:rPr/>
      </w:pPr>
      <w:bookmarkStart w:colFirst="0" w:colLast="0" w:name="_ohp1qqwxuse1" w:id="9"/>
      <w:bookmarkEnd w:id="9"/>
      <w:r w:rsidDel="00000000" w:rsidR="00000000" w:rsidRPr="00000000">
        <w:rPr>
          <w:rtl w:val="0"/>
        </w:rPr>
        <w:t xml:space="preserve">Can spider veins on legs and feet be treated effectively?</w:t>
      </w:r>
    </w:p>
    <w:p w:rsidR="00000000" w:rsidDel="00000000" w:rsidP="00000000" w:rsidRDefault="00000000" w:rsidRPr="00000000" w14:paraId="00000019">
      <w:pPr>
        <w:rPr>
          <w:color w:val="0e101a"/>
          <w:sz w:val="26"/>
          <w:szCs w:val="26"/>
        </w:rPr>
      </w:pPr>
      <w:r w:rsidDel="00000000" w:rsidR="00000000" w:rsidRPr="00000000">
        <w:rPr>
          <w:color w:val="0e101a"/>
          <w:sz w:val="26"/>
          <w:szCs w:val="26"/>
          <w:rtl w:val="0"/>
        </w:rPr>
        <w:t xml:space="preserve">Our advanced treatments are highly effective for spider veins on legs and feet, offering long-lasting results.</w:t>
      </w:r>
    </w:p>
    <w:p w:rsidR="00000000" w:rsidDel="00000000" w:rsidP="00000000" w:rsidRDefault="00000000" w:rsidRPr="00000000" w14:paraId="0000001A">
      <w:pPr>
        <w:pStyle w:val="Heading3"/>
        <w:rPr/>
      </w:pPr>
      <w:bookmarkStart w:colFirst="0" w:colLast="0" w:name="_kff0w6pdhnz8" w:id="10"/>
      <w:bookmarkEnd w:id="10"/>
      <w:r w:rsidDel="00000000" w:rsidR="00000000" w:rsidRPr="00000000">
        <w:rPr>
          <w:rtl w:val="0"/>
        </w:rPr>
        <w:t xml:space="preserve">Is there downtime after spider vein treatment?</w:t>
      </w:r>
    </w:p>
    <w:p w:rsidR="00000000" w:rsidDel="00000000" w:rsidP="00000000" w:rsidRDefault="00000000" w:rsidRPr="00000000" w14:paraId="0000001B">
      <w:pPr>
        <w:rPr>
          <w:color w:val="0e101a"/>
          <w:sz w:val="26"/>
          <w:szCs w:val="26"/>
        </w:rPr>
      </w:pPr>
      <w:r w:rsidDel="00000000" w:rsidR="00000000" w:rsidRPr="00000000">
        <w:rPr>
          <w:color w:val="0e101a"/>
          <w:sz w:val="26"/>
          <w:szCs w:val="26"/>
          <w:rtl w:val="0"/>
        </w:rPr>
        <w:t xml:space="preserve">Our procedures are minimally invasive, allowing most clients to resume normal activities immediately after treatment.</w:t>
      </w:r>
    </w:p>
    <w:p w:rsidR="00000000" w:rsidDel="00000000" w:rsidP="00000000" w:rsidRDefault="00000000" w:rsidRPr="00000000" w14:paraId="0000001C">
      <w:pPr>
        <w:pStyle w:val="Heading3"/>
        <w:rPr/>
      </w:pPr>
      <w:bookmarkStart w:colFirst="0" w:colLast="0" w:name="_ft91i4zcdefo" w:id="11"/>
      <w:bookmarkEnd w:id="11"/>
      <w:r w:rsidDel="00000000" w:rsidR="00000000" w:rsidRPr="00000000">
        <w:rPr>
          <w:rtl w:val="0"/>
        </w:rPr>
        <w:t xml:space="preserve">How many sessions are needed to treat spider veins?</w:t>
      </w:r>
    </w:p>
    <w:p w:rsidR="00000000" w:rsidDel="00000000" w:rsidP="00000000" w:rsidRDefault="00000000" w:rsidRPr="00000000" w14:paraId="0000001D">
      <w:pPr>
        <w:rPr>
          <w:color w:val="0e101a"/>
          <w:sz w:val="26"/>
          <w:szCs w:val="26"/>
        </w:rPr>
      </w:pPr>
      <w:r w:rsidDel="00000000" w:rsidR="00000000" w:rsidRPr="00000000">
        <w:rPr>
          <w:color w:val="0e101a"/>
          <w:sz w:val="26"/>
          <w:szCs w:val="26"/>
          <w:rtl w:val="0"/>
        </w:rPr>
        <w:t xml:space="preserve">Depending on the severity, 2–4 sessions are typically required for optimal results. Your specialist will advise during the consultation.</w:t>
      </w:r>
    </w:p>
    <w:p w:rsidR="00000000" w:rsidDel="00000000" w:rsidP="00000000" w:rsidRDefault="00000000" w:rsidRPr="00000000" w14:paraId="0000001E">
      <w:pPr>
        <w:spacing w:after="240" w:before="240" w:lineRule="auto"/>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