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d50bo9qxtgvs"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Wedding Preparation Dubai – Pre-Marital Screening &amp; Services</w:t>
      </w:r>
    </w:p>
    <w:p w:rsidR="00000000" w:rsidDel="00000000" w:rsidP="00000000" w:rsidRDefault="00000000" w:rsidRPr="00000000" w14:paraId="00000002">
      <w:pPr>
        <w:pStyle w:val="Heading1"/>
        <w:spacing w:after="240" w:before="240" w:lineRule="auto"/>
        <w:rPr>
          <w:sz w:val="24"/>
          <w:szCs w:val="24"/>
        </w:rPr>
      </w:pPr>
      <w:bookmarkStart w:colFirst="0" w:colLast="0" w:name="_d50bo9qxtgvs" w:id="0"/>
      <w:bookmarkEnd w:id="0"/>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Prepare for your big day with pre-marital screening in Dubai. DermaTech Polyclinic offers comprehensive wedding preparation services to ensure a healthy and smooth wedding journey.</w:t>
      </w:r>
    </w:p>
    <w:p w:rsidR="00000000" w:rsidDel="00000000" w:rsidP="00000000" w:rsidRDefault="00000000" w:rsidRPr="00000000" w14:paraId="00000003">
      <w:pPr>
        <w:pStyle w:val="Heading1"/>
        <w:spacing w:after="240" w:before="240" w:lineRule="auto"/>
        <w:rPr>
          <w:b w:val="1"/>
          <w:sz w:val="28"/>
          <w:szCs w:val="28"/>
        </w:rPr>
      </w:pPr>
      <w:bookmarkStart w:colFirst="0" w:colLast="0" w:name="_nn8wn7abxike" w:id="1"/>
      <w:bookmarkEnd w:id="1"/>
      <w:r w:rsidDel="00000000" w:rsidR="00000000" w:rsidRPr="00000000">
        <w:rPr>
          <w:b w:val="1"/>
          <w:sz w:val="28"/>
          <w:szCs w:val="28"/>
          <w:rtl w:val="0"/>
        </w:rPr>
        <w:t xml:space="preserve">Comprehensive Pre-Marital Screening &amp; Health Services for Brides and Grooms</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Getting ready for your big day has never been easier with our wedding preparation services at Derma Tech. From comprehensive premarital screening to tailored wellness treatments, we ensure you're glowing with health and confidence. Whether you're in Dubai or Abu Dhabi, our marriage medical tests are designed to meet your needs with precision and care. Step into your special moment fully prepared for a lifetime of happiness.</w:t>
      </w:r>
    </w:p>
    <w:p w:rsidR="00000000" w:rsidDel="00000000" w:rsidP="00000000" w:rsidRDefault="00000000" w:rsidRPr="00000000" w14:paraId="00000005">
      <w:pPr>
        <w:pStyle w:val="Heading2"/>
        <w:rPr/>
      </w:pPr>
      <w:bookmarkStart w:colFirst="0" w:colLast="0" w:name="_20tkiy9uczr" w:id="2"/>
      <w:bookmarkEnd w:id="2"/>
      <w:r w:rsidDel="00000000" w:rsidR="00000000" w:rsidRPr="00000000">
        <w:rPr>
          <w:rtl w:val="0"/>
        </w:rPr>
        <w:t xml:space="preserve">Comprehensive Health Checks for Peace of Mind</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Our premarital screening ensures you and your partner are informed about your overall health before starting a new chapter together. Every test is conducted with accuracy and confidentiality, from genetic assessments to infectious disease screenings. Whether in Dubai or Abu Dhabi, we make this vital step seamless and stress-free.</w:t>
      </w:r>
    </w:p>
    <w:p w:rsidR="00000000" w:rsidDel="00000000" w:rsidP="00000000" w:rsidRDefault="00000000" w:rsidRPr="00000000" w14:paraId="00000007">
      <w:pPr>
        <w:pStyle w:val="Heading2"/>
        <w:rPr/>
      </w:pPr>
      <w:bookmarkStart w:colFirst="0" w:colLast="0" w:name="_pidyutbzkfov" w:id="3"/>
      <w:bookmarkEnd w:id="3"/>
      <w:r w:rsidDel="00000000" w:rsidR="00000000" w:rsidRPr="00000000">
        <w:rPr>
          <w:rtl w:val="0"/>
        </w:rPr>
        <w:t xml:space="preserve">Personalized Wellness Plans for Bridal Glow</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Achieve the ultimate glow with wellness treatments designed to prepare your skin, hair, and body for the big day. Our advanced therapies are customized to suit your needs, helping you feel radiant and rejuvenated. The results ensure you step into your wedding with unmatched confidence.</w:t>
      </w:r>
    </w:p>
    <w:p w:rsidR="00000000" w:rsidDel="00000000" w:rsidP="00000000" w:rsidRDefault="00000000" w:rsidRPr="00000000" w14:paraId="00000009">
      <w:pPr>
        <w:pStyle w:val="Heading2"/>
        <w:rPr/>
      </w:pPr>
      <w:bookmarkStart w:colFirst="0" w:colLast="0" w:name="_e9w8eiu62m49" w:id="4"/>
      <w:bookmarkEnd w:id="4"/>
      <w:r w:rsidDel="00000000" w:rsidR="00000000" w:rsidRPr="00000000">
        <w:rPr>
          <w:rtl w:val="0"/>
        </w:rPr>
        <w:t xml:space="preserve">Expert Consultation Tailored to Your Journey</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Our team of specialists is here to guide you through every step of your wedding preparation. From understanding your marriage medical test results to recommending lifestyle changes, we provide the advice and care you need to make informed decisions. Trust us to make your journey towards marriage as smooth as possible.</w:t>
      </w:r>
    </w:p>
    <w:p w:rsidR="00000000" w:rsidDel="00000000" w:rsidP="00000000" w:rsidRDefault="00000000" w:rsidRPr="00000000" w14:paraId="0000000B">
      <w:pPr>
        <w:pStyle w:val="Heading2"/>
        <w:rPr/>
      </w:pPr>
      <w:bookmarkStart w:colFirst="0" w:colLast="0" w:name="_4wapiqwyj6as" w:id="5"/>
      <w:bookmarkEnd w:id="5"/>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oseo2gea4f6d" w:id="6"/>
      <w:bookmarkEnd w:id="6"/>
      <w:r w:rsidDel="00000000" w:rsidR="00000000" w:rsidRPr="00000000">
        <w:rPr>
          <w:rtl w:val="0"/>
        </w:rPr>
        <w:t xml:space="preserve">What is premarital screening, and why is it important?</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Premarital screening is a series of medical tests designed to assess the health compatibility of couples before marriage. It helps identify genetic conditions and infectious diseases, ensuring a healthy future together.</w:t>
      </w:r>
    </w:p>
    <w:p w:rsidR="00000000" w:rsidDel="00000000" w:rsidP="00000000" w:rsidRDefault="00000000" w:rsidRPr="00000000" w14:paraId="0000000E">
      <w:pPr>
        <w:pStyle w:val="Heading3"/>
        <w:rPr/>
      </w:pPr>
      <w:bookmarkStart w:colFirst="0" w:colLast="0" w:name="_3rp48y5riz8j" w:id="7"/>
      <w:bookmarkEnd w:id="7"/>
      <w:r w:rsidDel="00000000" w:rsidR="00000000" w:rsidRPr="00000000">
        <w:rPr>
          <w:rtl w:val="0"/>
        </w:rPr>
        <w:t xml:space="preserve">Where can I get a premarital screening in Dubai?</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Derma Tech in Dubai offers comprehensive premarital screening. Our services are tailored to meet UAE legal requirements and personal health needs.</w:t>
      </w:r>
    </w:p>
    <w:p w:rsidR="00000000" w:rsidDel="00000000" w:rsidP="00000000" w:rsidRDefault="00000000" w:rsidRPr="00000000" w14:paraId="00000010">
      <w:pPr>
        <w:pStyle w:val="Heading3"/>
        <w:rPr/>
      </w:pPr>
      <w:bookmarkStart w:colFirst="0" w:colLast="0" w:name="_nt8oesuqba3r" w:id="8"/>
      <w:bookmarkEnd w:id="8"/>
      <w:r w:rsidDel="00000000" w:rsidR="00000000" w:rsidRPr="00000000">
        <w:rPr>
          <w:rtl w:val="0"/>
        </w:rPr>
        <w:t xml:space="preserve">Is premarital screening mandatory in Abu Dhabi?</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Yes, premarital screening in Abu Dhabi is mandatory for couples planning to marry. It ensures both partners know their health status, promoting informed decision-making.</w:t>
      </w:r>
    </w:p>
    <w:p w:rsidR="00000000" w:rsidDel="00000000" w:rsidP="00000000" w:rsidRDefault="00000000" w:rsidRPr="00000000" w14:paraId="00000012">
      <w:pPr>
        <w:pStyle w:val="Heading3"/>
        <w:rPr/>
      </w:pPr>
      <w:bookmarkStart w:colFirst="0" w:colLast="0" w:name="_lb1gbmhbnvcw" w:id="9"/>
      <w:bookmarkEnd w:id="9"/>
      <w:r w:rsidDel="00000000" w:rsidR="00000000" w:rsidRPr="00000000">
        <w:rPr>
          <w:rtl w:val="0"/>
        </w:rPr>
        <w:t xml:space="preserve">How long does it take to get premarital screening results?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Results typically take 2–3 days, depending on the tests conducted. Our team will notify you promptly and provide a detailed explanation of the findings.</w:t>
      </w:r>
    </w:p>
    <w:p w:rsidR="00000000" w:rsidDel="00000000" w:rsidP="00000000" w:rsidRDefault="00000000" w:rsidRPr="00000000" w14:paraId="00000014">
      <w:pPr>
        <w:pStyle w:val="Heading3"/>
        <w:rPr/>
      </w:pPr>
      <w:bookmarkStart w:colFirst="0" w:colLast="0" w:name="_ea5cpatekuwg" w:id="10"/>
      <w:bookmarkEnd w:id="10"/>
      <w:r w:rsidDel="00000000" w:rsidR="00000000" w:rsidRPr="00000000">
        <w:rPr>
          <w:rtl w:val="0"/>
        </w:rPr>
        <w:t xml:space="preserve">Does premarital screening include genetic testing?</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Yes, genetic testing is often a part of premarital screening. It identifies potential hereditary conditions that could affect future children.</w:t>
      </w:r>
    </w:p>
    <w:p w:rsidR="00000000" w:rsidDel="00000000" w:rsidP="00000000" w:rsidRDefault="00000000" w:rsidRPr="00000000" w14:paraId="00000016">
      <w:pPr>
        <w:pStyle w:val="Heading3"/>
        <w:rPr/>
      </w:pPr>
      <w:bookmarkStart w:colFirst="0" w:colLast="0" w:name="_9yeby7frodb0" w:id="11"/>
      <w:bookmarkEnd w:id="11"/>
      <w:r w:rsidDel="00000000" w:rsidR="00000000" w:rsidRPr="00000000">
        <w:rPr>
          <w:rtl w:val="0"/>
        </w:rPr>
        <w:t xml:space="preserve">What is the cost of marriage medical tests in Dubai?</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The cost varies based on the tests included in the marriage medical test in Dubai. Contact Derma Tech for a detailed consultation and pricing tailored to your needs.</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