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68B" w:rsidRPr="00341D34" w:rsidRDefault="000B068B" w:rsidP="000B0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r w:rsidRPr="00341D3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Serialiation</w:t>
      </w:r>
      <w:proofErr w:type="spellEnd"/>
      <w:r w:rsidRPr="00341D3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and Deserialization:</w:t>
      </w:r>
    </w:p>
    <w:p w:rsidR="000B068B" w:rsidRDefault="000B068B" w:rsidP="000B0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3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067341" wp14:editId="40803DDC">
            <wp:extent cx="5731510" cy="3121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8B" w:rsidRPr="00FF6678" w:rsidRDefault="000B068B" w:rsidP="000B0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the </w:t>
      </w:r>
      <w:r w:rsidRPr="00FF66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Serializable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is used to mark a class so that its objects can be </w:t>
      </w: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converted into a byte stream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process is known as </w:t>
      </w: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serialization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When a class implements the </w:t>
      </w:r>
      <w:r w:rsidRPr="00FF6678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interface, it indicates that the objects of that class can be serialized and deserialized, which is helpful for saving objects to a file, sending them over a network, or caching them.</w:t>
      </w:r>
    </w:p>
    <w:p w:rsidR="000B068B" w:rsidRPr="00FF6678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Key Concepts of </w:t>
      </w:r>
      <w:r w:rsidRPr="00FF66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Serializable</w:t>
      </w:r>
    </w:p>
    <w:p w:rsidR="000B068B" w:rsidRPr="00FF6678" w:rsidRDefault="000B068B" w:rsidP="000B0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Serialization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process of converting an object into a byte stream, which can then be stored in a file, transferred over a network, or saved in memory for future use.</w:t>
      </w:r>
    </w:p>
    <w:p w:rsidR="000B068B" w:rsidRPr="00FF6678" w:rsidRDefault="000B068B" w:rsidP="000B0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Deserialization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reverse process of converting a byte stream back into a copy of the original object, reconstructing the object's state.</w:t>
      </w:r>
    </w:p>
    <w:p w:rsidR="000B068B" w:rsidRPr="00FF6678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Does </w:t>
      </w:r>
      <w:r w:rsidRPr="00FF66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Serializable</w:t>
      </w:r>
      <w:r w:rsidRPr="00FF6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Work?</w:t>
      </w:r>
    </w:p>
    <w:p w:rsidR="000B068B" w:rsidRPr="00FF6678" w:rsidRDefault="000B068B" w:rsidP="000B06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6678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is a </w:t>
      </w: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marker interface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it doesn’t have any methods. It serves as a signal to the Java Virtual Machine (JVM) and </w:t>
      </w:r>
      <w:proofErr w:type="spellStart"/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ObjectOutputStream</w:t>
      </w:r>
      <w:proofErr w:type="spellEnd"/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class can be serialized.</w:t>
      </w:r>
    </w:p>
    <w:p w:rsidR="000B068B" w:rsidRPr="00FF6678" w:rsidRDefault="000B068B" w:rsidP="000B06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an object is serialized, its state (the values of its fields) is converted into a byte stream.</w:t>
      </w:r>
    </w:p>
    <w:p w:rsidR="000B068B" w:rsidRPr="00FF6678" w:rsidRDefault="000B068B" w:rsidP="000B06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object is deserialized, the byte stream is used to recreate the object in memory, retaining its original state.</w:t>
      </w:r>
    </w:p>
    <w:p w:rsidR="000B068B" w:rsidRPr="00FF6678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Serialization?</w:t>
      </w:r>
    </w:p>
    <w:p w:rsidR="000B068B" w:rsidRPr="00FF6678" w:rsidRDefault="000B068B" w:rsidP="000B0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Serialization is useful for a variety of scenarios, such as:</w:t>
      </w:r>
    </w:p>
    <w:p w:rsidR="000B068B" w:rsidRPr="00FF6678" w:rsidRDefault="000B068B" w:rsidP="000B0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Persistence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: Saving the state of an object to a file or database so that it can be restored later.</w:t>
      </w:r>
    </w:p>
    <w:p w:rsidR="000B068B" w:rsidRPr="00FF6678" w:rsidRDefault="000B068B" w:rsidP="000B0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Transferring objects over a network, for example, in Remote Method Invocation (RMI) or socket programming.</w:t>
      </w:r>
    </w:p>
    <w:p w:rsidR="000B068B" w:rsidRPr="00FF6678" w:rsidRDefault="000B068B" w:rsidP="000B0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Storing the state of objects in memory for performance reasons.</w:t>
      </w:r>
    </w:p>
    <w:p w:rsidR="000B068B" w:rsidRPr="00FF6678" w:rsidRDefault="000B068B" w:rsidP="000B0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Cloning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deep copies of objects by serializing and deserializing them.</w:t>
      </w:r>
    </w:p>
    <w:p w:rsidR="000B068B" w:rsidRPr="00FF6678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66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Make a Class Serializable</w:t>
      </w:r>
    </w:p>
    <w:p w:rsidR="000B068B" w:rsidRPr="00FF6678" w:rsidRDefault="000B068B" w:rsidP="000B0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a class serializable, the class must implement the </w:t>
      </w:r>
      <w:r w:rsidRPr="00FF6678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FF66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0B068B" w:rsidRPr="009318DC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the Example:</w:t>
      </w:r>
    </w:p>
    <w:p w:rsidR="000B068B" w:rsidRPr="009318DC" w:rsidRDefault="000B068B" w:rsidP="000B0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Class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implements the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interface, making its objects eligible for serialization.</w:t>
      </w:r>
    </w:p>
    <w:p w:rsidR="000B068B" w:rsidRPr="009318DC" w:rsidRDefault="000B068B" w:rsidP="000B0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Serialization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ObjectOutputStream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write the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to a file named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employee.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txt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068B" w:rsidRPr="009318DC" w:rsidRDefault="000B068B" w:rsidP="000B0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converts the object into a byte stream and saves it to the file.</w:t>
      </w:r>
    </w:p>
    <w:p w:rsidR="000B068B" w:rsidRPr="009318DC" w:rsidRDefault="000B068B" w:rsidP="000B0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Deserialization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ObjectInputStream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the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employee.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txt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converts the byte stream back into an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0B068B" w:rsidRPr="009318DC" w:rsidRDefault="000B068B" w:rsidP="000B0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deserialized object retains the same state as the original.</w:t>
      </w:r>
    </w:p>
    <w:p w:rsidR="000B068B" w:rsidRPr="009318DC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Important Considerations for Serialization</w:t>
      </w:r>
    </w:p>
    <w:p w:rsidR="000B068B" w:rsidRPr="009318DC" w:rsidRDefault="000B068B" w:rsidP="000B0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8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serialVersionUID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recommended to define a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serialVersionUID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in a serializable class.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used to ensure version compatibility during the deserialization process. If the class definition changes and no matching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serialVersionUID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found, </w:t>
      </w:r>
      <w:proofErr w:type="gramStart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InvalidClassException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thrown.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B068B" w:rsidRPr="009318DC" w:rsidRDefault="000B068B" w:rsidP="000B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static final long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serialVersionUID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1L;</w:t>
      </w:r>
    </w:p>
    <w:p w:rsidR="000B068B" w:rsidRPr="009318DC" w:rsidRDefault="000B068B" w:rsidP="000B0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Transient Fields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marked with the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transient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are </w:t>
      </w: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serialized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transient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sensitive information (like passwords) or fields that can be recalculated.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B068B" w:rsidRPr="009318DC" w:rsidRDefault="000B068B" w:rsidP="000B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private transient String password; // This field will not be saved during serialization</w:t>
      </w:r>
    </w:p>
    <w:p w:rsidR="000B068B" w:rsidRPr="009318DC" w:rsidRDefault="000B068B" w:rsidP="000B0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Fields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Static fields belong to the class, not to an instance, and hence are </w:t>
      </w: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serialized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Only the instance fields of an object are serialized.</w:t>
      </w:r>
    </w:p>
    <w:p w:rsidR="000B068B" w:rsidRPr="009318DC" w:rsidRDefault="000B068B" w:rsidP="000B0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a superclass implements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all its subclasses are automatically serializable.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class doesn’t implement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any attempt to serialize its object will result in a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NotSerializableException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068B" w:rsidRPr="009318DC" w:rsidRDefault="000B068B" w:rsidP="000B0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068B" w:rsidRPr="009318DC" w:rsidRDefault="000B068B" w:rsidP="000B06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customize the serialization and deserialization processes by defining special methods in your class:</w:t>
      </w:r>
    </w:p>
    <w:p w:rsidR="000B068B" w:rsidRPr="009318DC" w:rsidRDefault="000B068B" w:rsidP="000B06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void </w:t>
      </w:r>
      <w:proofErr w:type="spellStart"/>
      <w:proofErr w:type="gram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writeObject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ObjectOutputStream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oos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</w:p>
    <w:p w:rsidR="000B068B" w:rsidRPr="009318DC" w:rsidRDefault="000B068B" w:rsidP="000B06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private void </w:t>
      </w:r>
      <w:proofErr w:type="spellStart"/>
      <w:proofErr w:type="gram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readObject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ObjectInputStream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ois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ClassNotFoundException</w:t>
      </w:r>
      <w:proofErr w:type="spellEnd"/>
    </w:p>
    <w:p w:rsidR="000B068B" w:rsidRPr="009318DC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 of Serialization</w:t>
      </w:r>
    </w:p>
    <w:p w:rsidR="000B068B" w:rsidRPr="009318DC" w:rsidRDefault="000B068B" w:rsidP="000B0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Storing User Sessions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 and retrieve the state of user sessions in web applications.</w:t>
      </w:r>
    </w:p>
    <w:p w:rsidR="000B068B" w:rsidRPr="009318DC" w:rsidRDefault="000B068B" w:rsidP="000B0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Sending Objects Over a Network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Transfer objects in distributed applications (e.g., RMI, message queues).</w:t>
      </w:r>
    </w:p>
    <w:p w:rsidR="000B068B" w:rsidRPr="009318DC" w:rsidRDefault="000B068B" w:rsidP="000B0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Cloning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deep copies of objects by serializing and deserializing them.</w:t>
      </w:r>
    </w:p>
    <w:p w:rsidR="000B068B" w:rsidRPr="009318DC" w:rsidRDefault="000B068B" w:rsidP="000B0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and retrieve cached objects in memory.</w:t>
      </w:r>
    </w:p>
    <w:p w:rsidR="000B068B" w:rsidRPr="009318DC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Limitations of Serialization</w:t>
      </w:r>
    </w:p>
    <w:p w:rsidR="000B068B" w:rsidRPr="009318DC" w:rsidRDefault="000B068B" w:rsidP="000B0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Overhead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 Serialization can introduce overhead in terms of time and memory usage.</w:t>
      </w:r>
    </w:p>
    <w:p w:rsidR="000B068B" w:rsidRPr="009318DC" w:rsidRDefault="000B068B" w:rsidP="000B0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Risks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: Deserializing untrusted data can lead to security vulnerabilities (e.g., arbitrary code execution).</w:t>
      </w:r>
    </w:p>
    <w:p w:rsidR="000B068B" w:rsidRPr="009318DC" w:rsidRDefault="000B068B" w:rsidP="000B06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Versioning Issues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Changes to class definitions can cause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InvalidClassException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serialVersionUID</w:t>
      </w:r>
      <w:proofErr w:type="spellEnd"/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managed properly.</w:t>
      </w:r>
    </w:p>
    <w:p w:rsidR="000B068B" w:rsidRPr="009318DC" w:rsidRDefault="000B068B" w:rsidP="000B0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18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0B068B" w:rsidRPr="009318DC" w:rsidRDefault="000B068B" w:rsidP="000B0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allows an object’s state to be converted into a byte stream and vice versa.</w:t>
      </w:r>
    </w:p>
    <w:p w:rsidR="000B068B" w:rsidRPr="009318DC" w:rsidRDefault="000B068B" w:rsidP="000B0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Serialization is useful for saving objects to files, sending objects over a network, or deep cloning.</w:t>
      </w:r>
    </w:p>
    <w:p w:rsidR="000B068B" w:rsidRDefault="000B068B" w:rsidP="000B0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</w:t>
      </w:r>
      <w:r w:rsidRPr="009318DC">
        <w:rPr>
          <w:rFonts w:ascii="Courier New" w:eastAsia="Times New Roman" w:hAnsi="Courier New" w:cs="Courier New"/>
          <w:sz w:val="20"/>
          <w:szCs w:val="20"/>
          <w:lang w:eastAsia="en-IN"/>
        </w:rPr>
        <w:t>Serializable</w:t>
      </w:r>
      <w:r w:rsidRPr="00931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straightforward but should be used cautiously due to performance, security, and version compatibility concerns.</w:t>
      </w:r>
    </w:p>
    <w:p w:rsidR="000B068B" w:rsidRPr="001B0116" w:rsidRDefault="000B068B" w:rsidP="000B0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serialVersionUID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executing SerializableExample.java and then run </w:t>
      </w:r>
      <w:r w:rsidRPr="001B0116">
        <w:rPr>
          <w:rFonts w:ascii="Times New Roman" w:eastAsia="Times New Roman" w:hAnsi="Times New Roman" w:cs="Times New Roman"/>
          <w:sz w:val="24"/>
          <w:szCs w:val="24"/>
          <w:lang w:eastAsia="en-IN"/>
        </w:rPr>
        <w:t>DeserializableExample.java then it will give exception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(runtime)</w:t>
      </w:r>
    </w:p>
    <w:p w:rsidR="000B068B" w:rsidRDefault="000B068B" w:rsidP="000B068B">
      <w:pPr>
        <w:spacing w:before="100" w:beforeAutospacing="1" w:after="100" w:afterAutospacing="1" w:line="240" w:lineRule="auto"/>
        <w:ind w:left="72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  <w:shd w:val="clear" w:color="auto" w:fill="FFFFFF"/>
        </w:rPr>
        <w:t>java.io.InvalidClassException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com.swapnil.serialization.Employee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; local class incompatible: stream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classdesc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serialVersionUID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 = 2, local class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serialVersionUID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 = 1</w:t>
      </w:r>
    </w:p>
    <w:p w:rsidR="000B068B" w:rsidRDefault="000B068B" w:rsidP="000B0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we remove Serializable from class then it will give exception (runtime)</w:t>
      </w:r>
    </w:p>
    <w:p w:rsidR="000B068B" w:rsidRDefault="000B068B" w:rsidP="000B06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  <w:shd w:val="clear" w:color="auto" w:fill="FFFFFF"/>
        </w:rPr>
        <w:t>java.io.NotSerializableException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com.swapnil.serialization.Employee</w:t>
      </w:r>
      <w:proofErr w:type="spellEnd"/>
    </w:p>
    <w:p w:rsidR="000B068B" w:rsidRDefault="000B068B" w:rsidP="000B06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remove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ClassNotFoundException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give exception </w:t>
      </w:r>
    </w:p>
    <w:p w:rsidR="000B068B" w:rsidRPr="00D1272B" w:rsidRDefault="000B068B" w:rsidP="000B068B">
      <w:pPr>
        <w:spacing w:before="100" w:beforeAutospacing="1" w:after="100" w:afterAutospacing="1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:rsidR="000B068B" w:rsidRDefault="000B068B" w:rsidP="000B06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7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D1F213" wp14:editId="1B406B84">
            <wp:extent cx="4349974" cy="3264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8B" w:rsidRPr="009318DC" w:rsidRDefault="000B068B" w:rsidP="000B06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Uncheck 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 resources so that files are visible in eclipse project explorer.</w:t>
      </w:r>
    </w:p>
    <w:p w:rsidR="000B068B" w:rsidRPr="004A64B7" w:rsidRDefault="000B068B" w:rsidP="000B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B068B" w:rsidRDefault="000B068B">
      <w:bookmarkStart w:id="0" w:name="_GoBack"/>
      <w:bookmarkEnd w:id="0"/>
    </w:p>
    <w:sectPr w:rsidR="000B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7EAE"/>
    <w:multiLevelType w:val="multilevel"/>
    <w:tmpl w:val="36A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0F39"/>
    <w:multiLevelType w:val="multilevel"/>
    <w:tmpl w:val="7332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E1BB6"/>
    <w:multiLevelType w:val="multilevel"/>
    <w:tmpl w:val="950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72FB"/>
    <w:multiLevelType w:val="multilevel"/>
    <w:tmpl w:val="A0D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C3F8F"/>
    <w:multiLevelType w:val="multilevel"/>
    <w:tmpl w:val="11B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741C4"/>
    <w:multiLevelType w:val="multilevel"/>
    <w:tmpl w:val="7F42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47084"/>
    <w:multiLevelType w:val="multilevel"/>
    <w:tmpl w:val="B544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B6045"/>
    <w:multiLevelType w:val="multilevel"/>
    <w:tmpl w:val="1F9E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8B"/>
    <w:rsid w:val="000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3060-1DF4-44B1-B1A4-12AF56AD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</cp:revision>
  <dcterms:created xsi:type="dcterms:W3CDTF">2024-10-06T11:38:00Z</dcterms:created>
  <dcterms:modified xsi:type="dcterms:W3CDTF">2024-10-06T11:50:00Z</dcterms:modified>
</cp:coreProperties>
</file>