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5F03" w14:textId="3020BC79" w:rsidR="00E6297C" w:rsidRPr="00E6297C" w:rsidRDefault="00E6297C">
      <w:pPr>
        <w:pStyle w:val="Heading1"/>
        <w:rPr>
          <w:color w:val="000000" w:themeColor="text1"/>
          <w:u w:val="single"/>
        </w:rPr>
      </w:pPr>
      <w:r w:rsidRPr="00E6297C">
        <w:rPr>
          <w:color w:val="000000" w:themeColor="text1"/>
          <w:u w:val="single"/>
        </w:rPr>
        <w:t>DATA STRUCTURES GROUP_14_ASSIGNMENT</w:t>
      </w:r>
    </w:p>
    <w:p w14:paraId="68EB2B35" w14:textId="77777777" w:rsidR="00E6297C" w:rsidRDefault="00E6297C" w:rsidP="00E6297C">
      <w:pPr>
        <w:rPr>
          <w:b/>
          <w:bCs/>
          <w:u w:val="single"/>
        </w:rPr>
      </w:pPr>
    </w:p>
    <w:p w14:paraId="3FA9BAA1" w14:textId="0B30C466" w:rsidR="00E6297C" w:rsidRPr="00E6297C" w:rsidRDefault="00E6297C" w:rsidP="00E6297C">
      <w:pPr>
        <w:rPr>
          <w:b/>
          <w:bCs/>
          <w:u w:val="single"/>
        </w:rPr>
      </w:pPr>
      <w:r w:rsidRPr="00E6297C">
        <w:rPr>
          <w:b/>
          <w:bCs/>
          <w:u w:val="single"/>
        </w:rPr>
        <w:t>MEMBERS</w:t>
      </w:r>
    </w:p>
    <w:p w14:paraId="768C6B4D" w14:textId="22461589" w:rsidR="00E6297C" w:rsidRPr="00E6297C" w:rsidRDefault="00E6297C" w:rsidP="00E6297C">
      <w:r>
        <w:rPr>
          <w:noProof/>
        </w:rPr>
        <w:drawing>
          <wp:inline distT="0" distB="0" distL="0" distR="0" wp14:anchorId="09C87230" wp14:editId="3CE3D35F">
            <wp:extent cx="55118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27" cy="246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9C90" w14:textId="77777777" w:rsidR="00E6297C" w:rsidRDefault="00E6297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717DBA84" w14:textId="72EB2D45" w:rsidR="00A1786D" w:rsidRPr="00E6297C" w:rsidRDefault="00E6297C">
      <w:pPr>
        <w:pStyle w:val="Heading1"/>
        <w:rPr>
          <w:color w:val="000000" w:themeColor="text1"/>
        </w:rPr>
      </w:pPr>
      <w:r w:rsidRPr="00E6297C">
        <w:rPr>
          <w:color w:val="000000" w:themeColor="text1"/>
        </w:rPr>
        <w:lastRenderedPageBreak/>
        <w:t>School Management System — Data Structures in Action</w:t>
      </w:r>
    </w:p>
    <w:p w14:paraId="7F695056" w14:textId="77777777" w:rsidR="00A1786D" w:rsidRPr="00E6297C" w:rsidRDefault="00E6297C">
      <w:pPr>
        <w:pStyle w:val="Heading2"/>
        <w:rPr>
          <w:color w:val="000000" w:themeColor="text1"/>
        </w:rPr>
      </w:pPr>
      <w:r w:rsidRPr="00E6297C">
        <w:rPr>
          <w:color w:val="000000" w:themeColor="text1"/>
        </w:rPr>
        <w:t>1. System Design Document</w:t>
      </w:r>
    </w:p>
    <w:p w14:paraId="063BF326" w14:textId="77777777" w:rsidR="00A1786D" w:rsidRDefault="00E6297C">
      <w:r>
        <w:br/>
        <w:t xml:space="preserve">The School Management System (SMS) is a modular, data-driven prototype designed to manage key </w:t>
      </w:r>
      <w:r>
        <w:br/>
        <w:t xml:space="preserve">functions such as student registration, course scheduling, fee tracking, library management, and </w:t>
      </w:r>
      <w:r>
        <w:br/>
        <w:t xml:space="preserve">performance analytics. Each module uses an appropriate data structure chosen for efficiency and </w:t>
      </w:r>
      <w:r>
        <w:br/>
        <w:t>scalability.</w:t>
      </w:r>
      <w:r>
        <w:br/>
      </w:r>
    </w:p>
    <w:p w14:paraId="44EBAEAE" w14:textId="77777777" w:rsidR="00A1786D" w:rsidRPr="00E6297C" w:rsidRDefault="00E6297C">
      <w:pPr>
        <w:pStyle w:val="Heading3"/>
        <w:rPr>
          <w:color w:val="000000" w:themeColor="text1"/>
        </w:rPr>
      </w:pPr>
      <w:r w:rsidRPr="00E6297C">
        <w:rPr>
          <w:color w:val="000000" w:themeColor="text1"/>
        </w:rPr>
        <w:t>Architecture Overview</w:t>
      </w:r>
    </w:p>
    <w:p w14:paraId="209913B1" w14:textId="77777777" w:rsidR="00A1786D" w:rsidRDefault="00E6297C">
      <w:r>
        <w:br/>
        <w:t xml:space="preserve">The system consists of five main modules coordinated by a central controller. Each module operates </w:t>
      </w:r>
      <w:r>
        <w:br/>
        <w:t>independently but communicates through standardized interfaces for data exchange.</w:t>
      </w:r>
      <w:r>
        <w:br/>
      </w:r>
    </w:p>
    <w:p w14:paraId="2B9535E8" w14:textId="77777777" w:rsidR="00A1786D" w:rsidRDefault="00E6297C">
      <w:r>
        <w:br/>
        <w:t>Modules:</w:t>
      </w:r>
      <w:r>
        <w:br/>
        <w:t>• Student Registry – manages student records.</w:t>
      </w:r>
      <w:r>
        <w:br/>
        <w:t>• Course Scheduler – handles student-course allocation.</w:t>
      </w:r>
      <w:r>
        <w:br/>
        <w:t>• Fee Tracker – manages payments and generates reports.</w:t>
      </w:r>
      <w:r>
        <w:br/>
        <w:t>• Library System – manages borrowing and returning of books.</w:t>
      </w:r>
      <w:r>
        <w:br/>
        <w:t>• Performance Analytics – provides insights on student performance.</w:t>
      </w:r>
      <w:r>
        <w:br/>
      </w:r>
    </w:p>
    <w:p w14:paraId="1641DF7F" w14:textId="77777777" w:rsidR="00A1786D" w:rsidRPr="00E6297C" w:rsidRDefault="00E6297C">
      <w:pPr>
        <w:pStyle w:val="Heading3"/>
        <w:rPr>
          <w:color w:val="000000" w:themeColor="text1"/>
        </w:rPr>
      </w:pPr>
      <w:r w:rsidRPr="00E6297C">
        <w:rPr>
          <w:color w:val="000000" w:themeColor="text1"/>
        </w:rPr>
        <w:t>Data Structure Justification</w:t>
      </w:r>
    </w:p>
    <w:p w14:paraId="7827D949" w14:textId="77777777" w:rsidR="00A1786D" w:rsidRDefault="00E6297C">
      <w:r>
        <w:br/>
        <w:t>Each module applies a data structure that aligns with its functionality and performance requirements.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786D" w14:paraId="24D06B05" w14:textId="77777777">
        <w:tc>
          <w:tcPr>
            <w:tcW w:w="2880" w:type="dxa"/>
          </w:tcPr>
          <w:p w14:paraId="2BC7B0AB" w14:textId="77777777" w:rsidR="00A1786D" w:rsidRDefault="00E6297C">
            <w:r>
              <w:t>Module</w:t>
            </w:r>
          </w:p>
        </w:tc>
        <w:tc>
          <w:tcPr>
            <w:tcW w:w="2880" w:type="dxa"/>
          </w:tcPr>
          <w:p w14:paraId="26D1605F" w14:textId="77777777" w:rsidR="00A1786D" w:rsidRDefault="00E6297C">
            <w:r>
              <w:t>Data Structure</w:t>
            </w:r>
          </w:p>
        </w:tc>
        <w:tc>
          <w:tcPr>
            <w:tcW w:w="2880" w:type="dxa"/>
          </w:tcPr>
          <w:p w14:paraId="496AE498" w14:textId="77777777" w:rsidR="00A1786D" w:rsidRDefault="00E6297C">
            <w:r>
              <w:t>Justification</w:t>
            </w:r>
          </w:p>
        </w:tc>
      </w:tr>
      <w:tr w:rsidR="00A1786D" w14:paraId="26CC2D80" w14:textId="77777777">
        <w:tc>
          <w:tcPr>
            <w:tcW w:w="2880" w:type="dxa"/>
          </w:tcPr>
          <w:p w14:paraId="6AA66373" w14:textId="77777777" w:rsidR="00A1786D" w:rsidRDefault="00E6297C">
            <w:r>
              <w:t>Student Registry</w:t>
            </w:r>
          </w:p>
        </w:tc>
        <w:tc>
          <w:tcPr>
            <w:tcW w:w="2880" w:type="dxa"/>
          </w:tcPr>
          <w:p w14:paraId="0C421B4E" w14:textId="77777777" w:rsidR="00A1786D" w:rsidRDefault="00E6297C">
            <w:r>
              <w:t>Hash Table / Linked List</w:t>
            </w:r>
          </w:p>
        </w:tc>
        <w:tc>
          <w:tcPr>
            <w:tcW w:w="2880" w:type="dxa"/>
          </w:tcPr>
          <w:p w14:paraId="5F1E41B9" w14:textId="77777777" w:rsidR="00A1786D" w:rsidRDefault="00E6297C">
            <w:r>
              <w:t>Allows constant-time lookup, insertion, and deletion of student records.</w:t>
            </w:r>
          </w:p>
        </w:tc>
      </w:tr>
      <w:tr w:rsidR="00A1786D" w14:paraId="3A7FD907" w14:textId="77777777">
        <w:tc>
          <w:tcPr>
            <w:tcW w:w="2880" w:type="dxa"/>
          </w:tcPr>
          <w:p w14:paraId="01FA526F" w14:textId="77777777" w:rsidR="00A1786D" w:rsidRDefault="00E6297C">
            <w:r>
              <w:t>Course Scheduling</w:t>
            </w:r>
          </w:p>
        </w:tc>
        <w:tc>
          <w:tcPr>
            <w:tcW w:w="2880" w:type="dxa"/>
          </w:tcPr>
          <w:p w14:paraId="7B391203" w14:textId="77777777" w:rsidR="00A1786D" w:rsidRDefault="00E6297C">
            <w:r>
              <w:t>Queue / Circular Array</w:t>
            </w:r>
          </w:p>
        </w:tc>
        <w:tc>
          <w:tcPr>
            <w:tcW w:w="2880" w:type="dxa"/>
          </w:tcPr>
          <w:p w14:paraId="5774E4F1" w14:textId="77777777" w:rsidR="00A1786D" w:rsidRDefault="00E6297C">
            <w:r>
              <w:t>Maintains FIFO order ensuring fair course allocation.</w:t>
            </w:r>
          </w:p>
        </w:tc>
      </w:tr>
      <w:tr w:rsidR="00A1786D" w14:paraId="0257B480" w14:textId="77777777">
        <w:tc>
          <w:tcPr>
            <w:tcW w:w="2880" w:type="dxa"/>
          </w:tcPr>
          <w:p w14:paraId="55B5B576" w14:textId="77777777" w:rsidR="00A1786D" w:rsidRDefault="00E6297C">
            <w:r>
              <w:lastRenderedPageBreak/>
              <w:t>Fee Tracking</w:t>
            </w:r>
          </w:p>
        </w:tc>
        <w:tc>
          <w:tcPr>
            <w:tcW w:w="2880" w:type="dxa"/>
          </w:tcPr>
          <w:p w14:paraId="36FF5A7E" w14:textId="77777777" w:rsidR="00A1786D" w:rsidRDefault="00E6297C">
            <w:r>
              <w:t>Binary Search Tree / AVL Tree</w:t>
            </w:r>
          </w:p>
        </w:tc>
        <w:tc>
          <w:tcPr>
            <w:tcW w:w="2880" w:type="dxa"/>
          </w:tcPr>
          <w:p w14:paraId="7D3F5974" w14:textId="77777777" w:rsidR="00A1786D" w:rsidRDefault="00E6297C">
            <w:r>
              <w:t>Keeps fee records sorted and enables efficient report generation.</w:t>
            </w:r>
          </w:p>
        </w:tc>
      </w:tr>
      <w:tr w:rsidR="00A1786D" w14:paraId="369715E4" w14:textId="77777777">
        <w:tc>
          <w:tcPr>
            <w:tcW w:w="2880" w:type="dxa"/>
          </w:tcPr>
          <w:p w14:paraId="79B441A0" w14:textId="77777777" w:rsidR="00A1786D" w:rsidRDefault="00E6297C">
            <w:r>
              <w:t>Library System</w:t>
            </w:r>
          </w:p>
        </w:tc>
        <w:tc>
          <w:tcPr>
            <w:tcW w:w="2880" w:type="dxa"/>
          </w:tcPr>
          <w:p w14:paraId="1346A100" w14:textId="77777777" w:rsidR="00A1786D" w:rsidRDefault="00E6297C">
            <w:r>
              <w:t>Stack / Hash Map</w:t>
            </w:r>
          </w:p>
        </w:tc>
        <w:tc>
          <w:tcPr>
            <w:tcW w:w="2880" w:type="dxa"/>
          </w:tcPr>
          <w:p w14:paraId="179B2996" w14:textId="77777777" w:rsidR="00A1786D" w:rsidRDefault="00E6297C">
            <w:r>
              <w:t>Tracks borrowing and returning of books efficiently.</w:t>
            </w:r>
          </w:p>
        </w:tc>
      </w:tr>
      <w:tr w:rsidR="00A1786D" w14:paraId="17CD628F" w14:textId="77777777">
        <w:tc>
          <w:tcPr>
            <w:tcW w:w="2880" w:type="dxa"/>
          </w:tcPr>
          <w:p w14:paraId="5D2FA0B8" w14:textId="77777777" w:rsidR="00A1786D" w:rsidRDefault="00E6297C">
            <w:r>
              <w:t>Performance Analytics</w:t>
            </w:r>
          </w:p>
        </w:tc>
        <w:tc>
          <w:tcPr>
            <w:tcW w:w="2880" w:type="dxa"/>
          </w:tcPr>
          <w:p w14:paraId="0735AB55" w14:textId="77777777" w:rsidR="00A1786D" w:rsidRDefault="00E6297C">
            <w:r>
              <w:t>Graph / Matrix / Heap</w:t>
            </w:r>
          </w:p>
        </w:tc>
        <w:tc>
          <w:tcPr>
            <w:tcW w:w="2880" w:type="dxa"/>
          </w:tcPr>
          <w:p w14:paraId="30FA925A" w14:textId="77777777" w:rsidR="00A1786D" w:rsidRDefault="00E6297C">
            <w:r>
              <w:t>Analyzes performance relationships and identifies top students.</w:t>
            </w:r>
          </w:p>
        </w:tc>
      </w:tr>
    </w:tbl>
    <w:p w14:paraId="3D4AD5F3" w14:textId="77777777" w:rsidR="00A1786D" w:rsidRPr="00E6297C" w:rsidRDefault="00E6297C">
      <w:pPr>
        <w:pStyle w:val="Heading3"/>
        <w:rPr>
          <w:color w:val="000000" w:themeColor="text1"/>
        </w:rPr>
      </w:pPr>
      <w:r w:rsidRPr="00E6297C">
        <w:rPr>
          <w:color w:val="000000" w:themeColor="text1"/>
        </w:rPr>
        <w:t>Flow Example: Student Registration Process</w:t>
      </w:r>
    </w:p>
    <w:p w14:paraId="7AFEA87C" w14:textId="77777777" w:rsidR="00A1786D" w:rsidRDefault="00E6297C">
      <w:r>
        <w:br/>
        <w:t>Algorithm:</w:t>
      </w:r>
      <w:r>
        <w:br/>
        <w:t>1. Input student details (ID, Name, Department).</w:t>
      </w:r>
      <w:r>
        <w:br/>
        <w:t>2. Compute hash index using student ID.</w:t>
      </w:r>
      <w:r>
        <w:br/>
        <w:t>3. If index slot empty, create new record.</w:t>
      </w:r>
      <w:r>
        <w:br/>
        <w:t>4. If collision occurs, add record to linked list at that index.</w:t>
      </w:r>
      <w:r>
        <w:br/>
        <w:t>5. Return confirmation of registration.</w:t>
      </w:r>
      <w:r>
        <w:br/>
      </w:r>
    </w:p>
    <w:p w14:paraId="38E5B329" w14:textId="7598631F" w:rsidR="00292EF9" w:rsidRPr="00292EF9" w:rsidRDefault="00E6297C" w:rsidP="00292EF9">
      <w:pPr>
        <w:pStyle w:val="Heading2"/>
        <w:rPr>
          <w:color w:val="000000" w:themeColor="text1"/>
        </w:rPr>
      </w:pPr>
      <w:r w:rsidRPr="00E6297C">
        <w:rPr>
          <w:color w:val="000000" w:themeColor="text1"/>
        </w:rPr>
        <w:t>2. Performance Report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600"/>
        <w:gridCol w:w="1840"/>
        <w:gridCol w:w="1922"/>
      </w:tblGrid>
      <w:tr w:rsidR="00292EF9" w:rsidRPr="00292EF9" w14:paraId="49F1C7C3" w14:textId="77777777" w:rsidTr="00292E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C2E37" w14:textId="77777777" w:rsidR="00292EF9" w:rsidRPr="00292EF9" w:rsidRDefault="00292EF9" w:rsidP="0029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DB5C49A" w14:textId="77777777" w:rsidR="00292EF9" w:rsidRPr="00292EF9" w:rsidRDefault="00292EF9" w:rsidP="0029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14432DE" w14:textId="77777777" w:rsidR="00292EF9" w:rsidRPr="00292EF9" w:rsidRDefault="00292EF9" w:rsidP="0029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0605035" w14:textId="77777777" w:rsidR="00292EF9" w:rsidRPr="00292EF9" w:rsidRDefault="00292EF9" w:rsidP="0029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</w:tr>
      <w:tr w:rsidR="00292EF9" w:rsidRPr="00292EF9" w14:paraId="7A69FC5C" w14:textId="77777777" w:rsidTr="0029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5AC1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Add Student</w:t>
            </w:r>
          </w:p>
        </w:tc>
        <w:tc>
          <w:tcPr>
            <w:tcW w:w="0" w:type="auto"/>
            <w:vAlign w:val="center"/>
            <w:hideMark/>
          </w:tcPr>
          <w:p w14:paraId="3F6B92ED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1CF06EC2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1) average</w:t>
            </w:r>
          </w:p>
        </w:tc>
        <w:tc>
          <w:tcPr>
            <w:tcW w:w="0" w:type="auto"/>
            <w:vAlign w:val="center"/>
            <w:hideMark/>
          </w:tcPr>
          <w:p w14:paraId="4ED5C817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92EF9" w:rsidRPr="00292EF9" w14:paraId="039A8C4D" w14:textId="77777777" w:rsidTr="0029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45BD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for Course</w:t>
            </w:r>
          </w:p>
        </w:tc>
        <w:tc>
          <w:tcPr>
            <w:tcW w:w="0" w:type="auto"/>
            <w:vAlign w:val="center"/>
            <w:hideMark/>
          </w:tcPr>
          <w:p w14:paraId="4B97484A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05BD168E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216E6A1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92EF9" w:rsidRPr="00292EF9" w14:paraId="29D094AF" w14:textId="77777777" w:rsidTr="0029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2955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Add Fee Record</w:t>
            </w:r>
          </w:p>
        </w:tc>
        <w:tc>
          <w:tcPr>
            <w:tcW w:w="0" w:type="auto"/>
            <w:vAlign w:val="center"/>
            <w:hideMark/>
          </w:tcPr>
          <w:p w14:paraId="700F8708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14:paraId="1EBC1FFD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log n) average</w:t>
            </w:r>
          </w:p>
        </w:tc>
        <w:tc>
          <w:tcPr>
            <w:tcW w:w="0" w:type="auto"/>
            <w:vAlign w:val="center"/>
            <w:hideMark/>
          </w:tcPr>
          <w:p w14:paraId="3223FDE9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92EF9" w:rsidRPr="00292EF9" w14:paraId="1D032A3C" w14:textId="77777777" w:rsidTr="0029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CA87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Borrow/Return Book</w:t>
            </w:r>
          </w:p>
        </w:tc>
        <w:tc>
          <w:tcPr>
            <w:tcW w:w="0" w:type="auto"/>
            <w:vAlign w:val="center"/>
            <w:hideMark/>
          </w:tcPr>
          <w:p w14:paraId="013A656E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3851CBE8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5085DCC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92EF9" w:rsidRPr="00292EF9" w14:paraId="53410E59" w14:textId="77777777" w:rsidTr="0029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1272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Analysis</w:t>
            </w:r>
          </w:p>
        </w:tc>
        <w:tc>
          <w:tcPr>
            <w:tcW w:w="0" w:type="auto"/>
            <w:vAlign w:val="center"/>
            <w:hideMark/>
          </w:tcPr>
          <w:p w14:paraId="2268604E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19434F5A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46480051" w14:textId="77777777" w:rsidR="00292EF9" w:rsidRPr="00292EF9" w:rsidRDefault="00292EF9" w:rsidP="0029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F9">
              <w:rPr>
                <w:rFonts w:ascii="Times New Roman" w:eastAsia="Times New Roman" w:hAnsi="Times New Roman" w:cs="Times New Roman"/>
                <w:sz w:val="24"/>
                <w:szCs w:val="24"/>
              </w:rPr>
              <w:t>O(V²)</w:t>
            </w:r>
          </w:p>
        </w:tc>
      </w:tr>
    </w:tbl>
    <w:p w14:paraId="59607CEA" w14:textId="77777777" w:rsidR="00292EF9" w:rsidRDefault="00292EF9"/>
    <w:p w14:paraId="42604E24" w14:textId="280EC320" w:rsidR="00A1786D" w:rsidRDefault="00E6297C">
      <w:r>
        <w:br/>
        <w:t>• Hash tables are fast but use more memory.</w:t>
      </w:r>
      <w:r>
        <w:br/>
        <w:t>• Trees provide sorted data but are slower than hash tables.</w:t>
      </w:r>
      <w:r>
        <w:br/>
        <w:t>• Queues ensure fairness but lack prioritization.</w:t>
      </w:r>
      <w:r>
        <w:br/>
        <w:t>• Graphs enable multidimensional analysis but require more space.</w:t>
      </w:r>
      <w:r>
        <w:br/>
      </w:r>
    </w:p>
    <w:p w14:paraId="03E99CA8" w14:textId="77777777" w:rsidR="00292EF9" w:rsidRDefault="00292EF9">
      <w:pPr>
        <w:pStyle w:val="Heading2"/>
        <w:rPr>
          <w:color w:val="000000" w:themeColor="text1"/>
        </w:rPr>
      </w:pPr>
    </w:p>
    <w:p w14:paraId="2BAF60CC" w14:textId="77777777" w:rsidR="00292EF9" w:rsidRDefault="00292EF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03A29BF7" w14:textId="795E249C" w:rsidR="00A1786D" w:rsidRPr="00E6297C" w:rsidRDefault="00E6297C">
      <w:pPr>
        <w:pStyle w:val="Heading2"/>
        <w:rPr>
          <w:color w:val="000000" w:themeColor="text1"/>
        </w:rPr>
      </w:pPr>
      <w:r w:rsidRPr="00E6297C">
        <w:rPr>
          <w:color w:val="000000" w:themeColor="text1"/>
        </w:rPr>
        <w:lastRenderedPageBreak/>
        <w:t>3. Ethical Reflection</w:t>
      </w:r>
    </w:p>
    <w:p w14:paraId="104600E4" w14:textId="77777777" w:rsidR="00A1786D" w:rsidRDefault="00E6297C">
      <w:r>
        <w:br/>
        <w:t>The School Management System must adhere to ethical standards to protect user data and ensure fairness.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1786D" w14:paraId="0BE9843E" w14:textId="77777777">
        <w:tc>
          <w:tcPr>
            <w:tcW w:w="4320" w:type="dxa"/>
          </w:tcPr>
          <w:p w14:paraId="689CDA1B" w14:textId="77777777" w:rsidR="00A1786D" w:rsidRPr="00292EF9" w:rsidRDefault="00E6297C">
            <w:pPr>
              <w:rPr>
                <w:b/>
                <w:bCs/>
              </w:rPr>
            </w:pPr>
            <w:r w:rsidRPr="00292EF9">
              <w:rPr>
                <w:b/>
                <w:bCs/>
              </w:rPr>
              <w:t>Ethical Aspect</w:t>
            </w:r>
          </w:p>
        </w:tc>
        <w:tc>
          <w:tcPr>
            <w:tcW w:w="4320" w:type="dxa"/>
          </w:tcPr>
          <w:p w14:paraId="64682F40" w14:textId="77777777" w:rsidR="00A1786D" w:rsidRPr="00292EF9" w:rsidRDefault="00E6297C">
            <w:pPr>
              <w:rPr>
                <w:b/>
                <w:bCs/>
              </w:rPr>
            </w:pPr>
            <w:r w:rsidRPr="00292EF9">
              <w:rPr>
                <w:b/>
                <w:bCs/>
              </w:rPr>
              <w:t>Implementation</w:t>
            </w:r>
          </w:p>
        </w:tc>
      </w:tr>
      <w:tr w:rsidR="00A1786D" w14:paraId="7A7C6874" w14:textId="77777777">
        <w:tc>
          <w:tcPr>
            <w:tcW w:w="4320" w:type="dxa"/>
          </w:tcPr>
          <w:p w14:paraId="1882F7C5" w14:textId="77777777" w:rsidR="00A1786D" w:rsidRDefault="00E6297C">
            <w:r>
              <w:t>Fairness</w:t>
            </w:r>
          </w:p>
        </w:tc>
        <w:tc>
          <w:tcPr>
            <w:tcW w:w="4320" w:type="dxa"/>
          </w:tcPr>
          <w:p w14:paraId="736811B6" w14:textId="77777777" w:rsidR="00A1786D" w:rsidRDefault="00E6297C">
            <w:r>
              <w:t>Course registration follows FIFO order through a queue structure, ensuring equal opportunity.</w:t>
            </w:r>
          </w:p>
        </w:tc>
      </w:tr>
      <w:tr w:rsidR="00A1786D" w14:paraId="579FD274" w14:textId="77777777">
        <w:tc>
          <w:tcPr>
            <w:tcW w:w="4320" w:type="dxa"/>
          </w:tcPr>
          <w:p w14:paraId="11C0155E" w14:textId="77777777" w:rsidR="00A1786D" w:rsidRDefault="00E6297C">
            <w:r>
              <w:t>Privacy</w:t>
            </w:r>
          </w:p>
        </w:tc>
        <w:tc>
          <w:tcPr>
            <w:tcW w:w="4320" w:type="dxa"/>
          </w:tcPr>
          <w:p w14:paraId="110067EE" w14:textId="77777777" w:rsidR="00A1786D" w:rsidRDefault="00E6297C">
            <w:r>
              <w:t>Student data is securely stored with restricted access and proper encryption.</w:t>
            </w:r>
          </w:p>
        </w:tc>
      </w:tr>
      <w:tr w:rsidR="00A1786D" w14:paraId="61F3720A" w14:textId="77777777">
        <w:tc>
          <w:tcPr>
            <w:tcW w:w="4320" w:type="dxa"/>
          </w:tcPr>
          <w:p w14:paraId="29598070" w14:textId="77777777" w:rsidR="00A1786D" w:rsidRDefault="00E6297C">
            <w:r>
              <w:t>Transparency</w:t>
            </w:r>
          </w:p>
        </w:tc>
        <w:tc>
          <w:tcPr>
            <w:tcW w:w="4320" w:type="dxa"/>
          </w:tcPr>
          <w:p w14:paraId="69A1096C" w14:textId="77777777" w:rsidR="00A1786D" w:rsidRDefault="00E6297C">
            <w:r>
              <w:t>System logs all actions to ensure traceability and accountability.</w:t>
            </w:r>
          </w:p>
        </w:tc>
      </w:tr>
      <w:tr w:rsidR="00A1786D" w14:paraId="41ABFB4D" w14:textId="77777777">
        <w:tc>
          <w:tcPr>
            <w:tcW w:w="4320" w:type="dxa"/>
          </w:tcPr>
          <w:p w14:paraId="536AC27F" w14:textId="77777777" w:rsidR="00A1786D" w:rsidRDefault="00E6297C">
            <w:r>
              <w:t>Accountability</w:t>
            </w:r>
          </w:p>
        </w:tc>
        <w:tc>
          <w:tcPr>
            <w:tcW w:w="4320" w:type="dxa"/>
          </w:tcPr>
          <w:p w14:paraId="41B46C4F" w14:textId="77777777" w:rsidR="00A1786D" w:rsidRDefault="00E6297C">
            <w:r>
              <w:t>Audit trails track changes in records and transactions for responsibility assurance.</w:t>
            </w:r>
          </w:p>
        </w:tc>
      </w:tr>
    </w:tbl>
    <w:p w14:paraId="7DD48253" w14:textId="77777777" w:rsidR="00A1786D" w:rsidRDefault="00E6297C">
      <w:r>
        <w:br/>
        <w:t xml:space="preserve">Overall, the system design demonstrates the ethical, efficient, and scalable application of data structures </w:t>
      </w:r>
      <w:r>
        <w:br/>
        <w:t>in solving real-world school management challenges.</w:t>
      </w:r>
      <w:r>
        <w:br/>
      </w:r>
    </w:p>
    <w:sectPr w:rsidR="00A178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EF9"/>
    <w:rsid w:val="0029639D"/>
    <w:rsid w:val="00326F90"/>
    <w:rsid w:val="00A1786D"/>
    <w:rsid w:val="00AA1D8D"/>
    <w:rsid w:val="00B47730"/>
    <w:rsid w:val="00CB0664"/>
    <w:rsid w:val="00E62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C6263"/>
  <w14:defaultImageDpi w14:val="300"/>
  <w15:docId w15:val="{7599FCC3-3504-44D8-960F-A59AC7B0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Benson</cp:lastModifiedBy>
  <cp:revision>2</cp:revision>
  <dcterms:created xsi:type="dcterms:W3CDTF">2025-10-24T12:01:00Z</dcterms:created>
  <dcterms:modified xsi:type="dcterms:W3CDTF">2025-10-24T12:01:00Z</dcterms:modified>
  <cp:category/>
</cp:coreProperties>
</file>