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11E3D" w:rsidR="00851342" w:rsidP="006B4FE1" w:rsidRDefault="007A58BF">
      <w:pPr>
        <w:spacing w:line="20" w:lineRule="exact"/>
        <w:jc w:val="center"/>
        <w:rPr>
          <w:rFonts w:hint="eastAsia" w:ascii="华文楷体" w:hAnsi="华文楷体" w:eastAsia="华文楷体"/>
          <w:sz w:val="10"/>
          <w:szCs w:val="10"/>
        </w:rPr>
      </w:pPr>
    </w:p>
    <w:p w:rsidRPr="00F17485" w:rsidR="00F17485" w:rsidP="00070F5E" w:rsidRDefault="00F17485">
      <w:pPr>
        <w:spacing w:after="156" w:afterLines="50" w:line="20" w:lineRule="exact"/>
        <w:jc w:val="left"/>
        <w:rPr>
          <w:rFonts w:asciiTheme="majorEastAsia" w:hAnsiTheme="majorEastAsia" w:eastAsiaTheme="majorEastAsia"/>
          <w:szCs w:val="21"/>
        </w:rPr>
      </w:pPr>
    </w:p>
    <w:tbl>
      <w:tblPr>
        <w:tblStyle w:val="a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4A0" w:firstRow="1" w:lastRow="0" w:firstColumn="1" w:lastColumn="0" w:noHBand="0" w:noVBand="1"/>
      </w:tblPr>
      <w:tblGrid>
        <w:gridCol w:w="579"/>
        <w:gridCol w:w="397"/>
        <w:gridCol w:w="759"/>
        <w:gridCol w:w="759"/>
        <w:gridCol w:w="759"/>
        <w:gridCol w:w="759"/>
        <w:gridCol w:w="759"/>
        <w:gridCol w:w="759"/>
        <w:gridCol w:w="759"/>
      </w:tblGrid>
      <w:tr w:rsidR="00070F5E" w:rsidTr="009602DD">
        <w:trPr>
          <w:tblHeader/>
          <w:jc w:val="center"/>
        </w:trPr>
        <w:tc>
          <w:tcPr>
            <w:tcW w:w="284" w:type="dxa"/>
            <w:gridSpan w:val="9"/>
            <w:tcBorders>
              <w:top w:val="nil"/>
              <w:left w:val="nil"/>
              <w:bottom w:val="nil"/>
              <w:right w:val="nil"/>
            </w:tcBorders>
            <w:vMerge w:val="restart"/>
          </w:tcPr>
          <w:p w:rsidR="00070F5E" w:rsidP="005E403B" w:rsidRDefault="00070F5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="华文楷体" w:hAnsi="华文楷体" w:eastAsia="华文楷体"/>
                <w:sz w:val="30"/>
                <w:szCs w:val="30"/>
              </w:rPr>
              <w:t>北京邮电大学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2019-2020秋学期</w:t>
            </w:r>
            <w:r w:rsidR="005E403B">
              <w:rPr>
                <w:rFonts w:hint="eastAsia" w:ascii="华文楷体" w:hAnsi="华文楷体" w:eastAsia="华文楷体"/>
                <w:sz w:val="30"/>
                <w:szCs w:val="30"/>
              </w:rPr>
              <w:t>学生</w:t>
            </w:r>
            <w:r>
              <w:rPr>
                <w:rFonts w:hint="eastAsia" w:ascii="华文楷体" w:hAnsi="华文楷体" w:eastAsia="华文楷体"/>
                <w:sz w:val="30"/>
                <w:szCs w:val="30"/>
              </w:rPr>
              <w:t>学期课表</w:t>
            </w:r>
          </w:p>
        </w:tc>
      </w:tr>
      <w:tr w:rsidR="00070F5E" w:rsidTr="009602DD">
        <w:trPr>
          <w:tblHeader/>
          <w:jc w:val="center"/>
        </w:trPr>
        <w:tc>
          <w:tcPr>
            <w:tcW w:w="284" w:type="dxa"/>
            <w:gridSpan w:val="9"/>
            <w:tcBorders>
              <w:top w:val="nil"/>
              <w:left w:val="nil"/>
              <w:bottom w:val="single" w:color="auto" w:sz="12" w:space="0"/>
              <w:right w:val="nil"/>
            </w:tcBorders>
            <w:vMerge w:val="restart"/>
          </w:tcPr>
          <w:p w:rsidRPr="00DB6B52" w:rsidR="00070F5E" w:rsidP="005E403B" w:rsidRDefault="00070F5E">
            <w:pPr>
              <w:spacing w:after="156" w:afterLines="50"/>
              <w:jc w:val="left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>姓名：黄冰衡</w:t>
            </w:r>
            <w:r w:rsidR="005E403B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="007450BA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  <w:r w:rsidRPr="00DB6B52">
              <w:rPr>
                <w:rFonts w:hint="eastAsia" w:asciiTheme="majorEastAsia" w:hAnsiTheme="majorEastAsia" w:eastAsiaTheme="maj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trHeight w:val="397"/>
          <w:tblHeader/>
          <w:jc w:val="center"/>
        </w:trPr>
        <w:tc>
          <w:tcPr>
            <w:tcW w:w="284" w:type="dxa"/>
            <w:tcBorders>
              <w:top w:val="single" w:color="auto" w:sz="12" w:space="0"/>
            </w:tcBorders>
            <w:vAlign w:val="center"/>
            <w:vMerge w:val="restart"/>
          </w:tcPr>
          <w:p w:rsidR="000B598F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时</w:t>
            </w:r>
          </w:p>
          <w:p w:rsidRPr="00314972" w:rsidR="00CA1E3B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间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="000B598F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节</w:t>
            </w:r>
          </w:p>
          <w:p w:rsidRPr="00314972" w:rsidR="00CA1E3B" w:rsidP="00CA0ACB" w:rsidRDefault="0043107F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314972">
              <w:rPr>
                <w:rFonts w:hint="eastAsia" w:asciiTheme="minorEastAsia" w:hAnsiTheme="minorEastAsia"/>
                <w:b/>
                <w:sz w:val="18"/>
                <w:szCs w:val="18"/>
              </w:rPr>
              <w:t>次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CA0ACB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星期一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星期二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星期三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星期四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星期五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AD292D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星期六</w:t>
            </w:r>
          </w:p>
        </w:tc>
        <w:tc>
          <w:tcPr>
            <w:tcW w:w="0" w:type="auto"/>
            <w:tcBorders>
              <w:top w:val="single" w:color="auto" w:sz="12" w:space="0"/>
            </w:tcBorders>
            <w:vAlign w:val="center"/>
          </w:tcPr>
          <w:p w:rsidRPr="00DB6B52" w:rsidR="00CA1E3B" w:rsidP="00CA0ACB" w:rsidRDefault="00AD292D"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DB6B52">
              <w:rPr>
                <w:rFonts w:hint="eastAsia" w:asciiTheme="minorEastAsia" w:hAnsiTheme="minorEastAsia"/>
                <w:b/>
                <w:sz w:val="18"/>
                <w:szCs w:val="18"/>
              </w:rPr>
              <w:t>星期日</w:t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研究生英语跨文化交流9班｛4-18双周[教师:李炜炜,地点:1-202]｝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形式语言与自动机(合班)｛3-18周[地点:3-132]｝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中国特色社会主义理论与实践研究1班｛3-18周[教师:方明东,地点:3-130]｝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研究生英语跨文化交流9班｛4-18双周[教师:李炜炜,地点:1-202]｝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形式语言与自动机(合班)｛3-18周[地点:3-132]｝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中国特色社会主义理论与实践研究1班｛3-18周[教师:方明东,地点:3-130]｝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宽带通信网｛3-18周[教师:靳浩,地点:3-239]｝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研究生英语职场交流12班｛4-18双周[教师:郝劲梅,地点:1-234]｝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上午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宽带通信网｛3-18周[教师:靳浩,地点:3-239]｝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研究生英语职场交流12班｛4-18双周[教师:郝劲梅,地点:1-234]｝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高级操作系统｛3-18周[教师:孟祥武,地点:3-237]｝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下午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高级操作系统｛3-18周[教师:孟祥武,地点:3-237]｝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restart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概率论与随机过程（三节连上）｛3-18周[教师:唐碧华,地点:3-233]｝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restart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创新与创业实践——从硅谷到北邮（后半学期）｛11-18周[教师:高泽华,地点:3-239]｝；创新与创业（学术及职业素养类课程）（前半学期）｛3-10周[地点:3-239]｝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概率论与随机过程（三节连上）｛3-18周[教师:唐碧华,地点:3-233]｝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创新与创业实践——从硅谷到北邮（后半学期）｛11-18周[教师:高泽华,地点:3-239]｝；创新与创业（学术及职业素养类课程）（前半学期）｛3-10周[地点:3-239]｝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  <w:tr w:rsidR="00A56E6F" w:rsidTr="009602DD">
        <w:trPr>
          <w:jc w:val="center"/>
        </w:trPr>
        <w:tc>
          <w:tcPr>
            <w:tcW w:w="284" w:type="dxa"/>
            <w:vAlign w:val="center"/>
            <w:vMerge w:val="continue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晚上</w:t>
            </w:r>
          </w:p>
        </w:tc>
        <w:tc>
          <w:tcPr>
            <w:tcW w:w="0" w:type="auto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  <w:vMerge w:val="continue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>概率论与随机过程（三节连上）｛3-18周[教师:唐碧华,地点:3-233]｝</w:t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  <w:tc>
          <w:tcPr>
            <w:tcW w:w="0" w:type="auto"/>
            <w:tcMar>
              <w:top w:w="57" w:type="dxa"/>
              <w:bottom w:w="57" w:type="dxa"/>
            </w:tcMar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b/>
                <w:sz w:val="18"/>
                <w:szCs w:val="18"/>
              </w:rPr>
              <w:t/>
            </w:r>
          </w:p>
        </w:tc>
      </w:tr>
    </w:tbl>
    <w:p w:rsidRPr="00491C5A" w:rsidR="00CA0ACB" w:rsidP="00491C5A" w:rsidRDefault="00CA0ACB">
      <w:pPr>
        <w:spacing w:line="20" w:lineRule="exact"/>
        <w:jc w:val="center"/>
        <w:rPr>
          <w:rFonts w:asciiTheme="majorEastAsia" w:hAnsiTheme="majorEastAsia" w:eastAsiaTheme="majorEastAsia"/>
          <w:sz w:val="18"/>
          <w:szCs w:val="18"/>
        </w:rPr>
      </w:pPr>
      <w:bookmarkStart w:name="_GoBack" w:id="0"/>
      <w:bookmarkEnd w:id="0"/>
    </w:p>
    <w:sectPr w:rsidRPr="00491C5A" w:rsidR="00CA0ACB" w:rsidSect="008C57B9">
      <w:headerReference w:type="default" r:id="rId8"/>
      <w:pgSz w:w="16838" w:h="11906" w:orient="landscape"/>
      <w:pgMar w:top="851" w:right="1134" w:bottom="851" w:left="1134" w:header="454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8BF" w:rsidRDefault="007A58BF" w:rsidP="00FD1121">
      <w:r>
        <w:separator/>
      </w:r>
    </w:p>
  </w:endnote>
  <w:endnote w:type="continuationSeparator" w:id="0">
    <w:p w:rsidR="007A58BF" w:rsidRDefault="007A58BF" w:rsidP="00FD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8BF" w:rsidRDefault="007A58BF" w:rsidP="00FD1121">
      <w:r>
        <w:separator/>
      </w:r>
    </w:p>
  </w:footnote>
  <w:footnote w:type="continuationSeparator" w:id="0">
    <w:p w:rsidR="007A58BF" w:rsidRDefault="007A58BF" w:rsidP="00FD1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121" w:rsidP="00FD1121" w:rsidRDefault="00FD1121">
    <w:r>
      <w:rPr>
        <w:rFonts w:hint="eastAsia"/>
      </w:rPr>
    </w:r>
    <w:proofErr w:type="spellStart"/>
    <w:r>
      <w:rPr>
        <w:rFonts w:hint="eastAsia"/>
      </w:rPr>
    </w:r>
    <w:proofErr w:type="spellEnd"/>
    <w:r>
      <w:rPr>
        <w:rFonts w:hint="eastAsia"/>
      </w:rPr>
    </w:r>
    <w:r>
      <w:drawing>
        <wp:inline distT="0" distB="0" distL="0" distR="0">
          <wp:extent cx="1260957" cy="540410"/>
          <wp:effectExtent l="19050" t="0" r="9525" b="0"/>
          <wp:docPr id="1" name="Inline Text Wrapping Picture" descr="Inline Text Wrapping 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line Text Wrapping Picture"/>
                  <pic:cNvPicPr/>
                </pic:nvPicPr>
                <pic:blipFill>
                  <a:blip r:embed="h1"/>
                  <a:stretch>
                    <a:fillRect/>
                  </a:stretch>
                </pic:blipFill>
                <pic:spPr>
                  <a:xfrm>
                    <a:off x="0" y="0"/>
                    <a:ext cx="1260957" cy="540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AB"/>
    <w:rsid w:val="00070F5E"/>
    <w:rsid w:val="00095BF9"/>
    <w:rsid w:val="000A11DE"/>
    <w:rsid w:val="000B598F"/>
    <w:rsid w:val="001019E1"/>
    <w:rsid w:val="001056DA"/>
    <w:rsid w:val="00116409"/>
    <w:rsid w:val="00127A59"/>
    <w:rsid w:val="001725D8"/>
    <w:rsid w:val="00172991"/>
    <w:rsid w:val="001A7E6B"/>
    <w:rsid w:val="00251069"/>
    <w:rsid w:val="002647C5"/>
    <w:rsid w:val="00267C46"/>
    <w:rsid w:val="0029741D"/>
    <w:rsid w:val="002C0BB5"/>
    <w:rsid w:val="002E6A59"/>
    <w:rsid w:val="002F1FFB"/>
    <w:rsid w:val="003005CD"/>
    <w:rsid w:val="00303935"/>
    <w:rsid w:val="00313DC2"/>
    <w:rsid w:val="00314972"/>
    <w:rsid w:val="003627E8"/>
    <w:rsid w:val="003667CA"/>
    <w:rsid w:val="003B2ED9"/>
    <w:rsid w:val="003C552D"/>
    <w:rsid w:val="003C6D47"/>
    <w:rsid w:val="003F2FF9"/>
    <w:rsid w:val="00404EC9"/>
    <w:rsid w:val="0043107F"/>
    <w:rsid w:val="00457B41"/>
    <w:rsid w:val="00491C5A"/>
    <w:rsid w:val="00513A51"/>
    <w:rsid w:val="00525314"/>
    <w:rsid w:val="00567A7A"/>
    <w:rsid w:val="0057090A"/>
    <w:rsid w:val="005E403B"/>
    <w:rsid w:val="005E5F40"/>
    <w:rsid w:val="00611E3D"/>
    <w:rsid w:val="006478AB"/>
    <w:rsid w:val="00653DA2"/>
    <w:rsid w:val="00680A6A"/>
    <w:rsid w:val="006B4FE1"/>
    <w:rsid w:val="006B7192"/>
    <w:rsid w:val="00733491"/>
    <w:rsid w:val="007450BA"/>
    <w:rsid w:val="007529E4"/>
    <w:rsid w:val="00794368"/>
    <w:rsid w:val="007A58BF"/>
    <w:rsid w:val="007D6A90"/>
    <w:rsid w:val="007D7CFC"/>
    <w:rsid w:val="00815062"/>
    <w:rsid w:val="00867264"/>
    <w:rsid w:val="0088229B"/>
    <w:rsid w:val="008A627D"/>
    <w:rsid w:val="008C57B9"/>
    <w:rsid w:val="008C7084"/>
    <w:rsid w:val="008D11E8"/>
    <w:rsid w:val="009602DD"/>
    <w:rsid w:val="009B155C"/>
    <w:rsid w:val="009D0A43"/>
    <w:rsid w:val="009E2909"/>
    <w:rsid w:val="00A07B1F"/>
    <w:rsid w:val="00A11EDB"/>
    <w:rsid w:val="00A223E1"/>
    <w:rsid w:val="00A25C7C"/>
    <w:rsid w:val="00A56E6F"/>
    <w:rsid w:val="00A740C5"/>
    <w:rsid w:val="00A91F5C"/>
    <w:rsid w:val="00A962DF"/>
    <w:rsid w:val="00AC6EA3"/>
    <w:rsid w:val="00AD292D"/>
    <w:rsid w:val="00AE16FC"/>
    <w:rsid w:val="00B6255C"/>
    <w:rsid w:val="00B67770"/>
    <w:rsid w:val="00B74300"/>
    <w:rsid w:val="00BA4093"/>
    <w:rsid w:val="00BA4EE8"/>
    <w:rsid w:val="00BA512D"/>
    <w:rsid w:val="00BA6C9F"/>
    <w:rsid w:val="00C13E33"/>
    <w:rsid w:val="00C409EB"/>
    <w:rsid w:val="00C94C40"/>
    <w:rsid w:val="00CA0ACB"/>
    <w:rsid w:val="00CA0DED"/>
    <w:rsid w:val="00CA1E3B"/>
    <w:rsid w:val="00CB643F"/>
    <w:rsid w:val="00CB66EE"/>
    <w:rsid w:val="00D169FA"/>
    <w:rsid w:val="00D77F05"/>
    <w:rsid w:val="00D859C2"/>
    <w:rsid w:val="00D87C63"/>
    <w:rsid w:val="00DA1719"/>
    <w:rsid w:val="00DB6B52"/>
    <w:rsid w:val="00DD6503"/>
    <w:rsid w:val="00E72772"/>
    <w:rsid w:val="00E818FD"/>
    <w:rsid w:val="00EA4ACD"/>
    <w:rsid w:val="00EB21A2"/>
    <w:rsid w:val="00EC220D"/>
    <w:rsid w:val="00F17485"/>
    <w:rsid w:val="00F174E5"/>
    <w:rsid w:val="00F35B3E"/>
    <w:rsid w:val="00F51EF0"/>
    <w:rsid w:val="00F71E10"/>
    <w:rsid w:val="00F92BC6"/>
    <w:rsid w:val="00FA39D7"/>
    <w:rsid w:val="00FA4F79"/>
    <w:rsid w:val="00FB1E07"/>
    <w:rsid w:val="00FB72FC"/>
    <w:rsid w:val="00FC3BBC"/>
    <w:rsid w:val="00FD1121"/>
    <w:rsid w:val="00FE0A2F"/>
    <w:rsid w:val="00F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2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6255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255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D11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D11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D1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D11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h1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29622-EAD5-4E8D-9B89-3499855F5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etongA</dc:creator>
  <cp:lastModifiedBy>Windows 用户</cp:lastModifiedBy>
  <cp:revision>38</cp:revision>
  <dcterms:created xsi:type="dcterms:W3CDTF">2013-06-21T02:34:00Z</dcterms:created>
  <dcterms:modified xsi:type="dcterms:W3CDTF">2013-07-27T13:57:00Z</dcterms:modified>
</cp:coreProperties>
</file>