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32"/>
          <w:szCs w:val="132"/>
        </w:rPr>
        <w:t xml:space="preserve"/>
      </w:r>
    </w:p>
    <w:p>
      <w:pPr>
        <w:spacing w:after="120" w:before="0"/>
        <w:jc w:val="center"/>
      </w:pPr>
      <w:r>
        <w:rPr>
          <w:rFonts w:ascii="Arial" w:cs="Arial" w:eastAsia="Arial" w:hAnsi="Arial"/>
          <w:b/>
          <w:bCs/>
          <w:color w:val="1E3A5F"/>
          <w:sz w:val="72"/>
          <w:szCs w:val="72"/>
        </w:rPr>
        <w:t xml:space="preserve">DOLAP AI</w:t>
      </w:r>
    </w:p>
    <w:p>
      <w:pPr>
        <w:spacing w:after="400" w:before="0"/>
        <w:jc w:val="center"/>
      </w:pPr>
      <w:r>
        <w:rPr>
          <w:rFonts w:ascii="Arial" w:cs="Arial" w:eastAsia="Arial" w:hAnsi="Arial"/>
          <w:color w:val="2E86AB"/>
          <w:sz w:val="36"/>
          <w:szCs w:val="36"/>
        </w:rPr>
        <w:t xml:space="preserve">Akıllı Gardrop Asistanı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3A5F" w:val="clear"/>
            <w:tcMar>
              <w:top w:type="dxa" w:w="300"/>
              <w:left w:type="dxa" w:w="400"/>
              <w:bottom w:type="dxa" w:w="300"/>
              <w:right w:type="dxa" w:w="400"/>
            </w:tcMar>
          </w:tcPr>
          <w:p>
            <w:pPr>
              <w:jc w:val="center"/>
            </w:pPr>
            <w:r>
              <w:rPr>
                <w:rFonts w:ascii="Arial" w:cs="Arial" w:eastAsia="Arial" w:hAnsi="Arial"/>
                <w:b/>
                <w:bCs/>
                <w:color w:val="FFFFFF"/>
                <w:sz w:val="28"/>
                <w:szCs w:val="28"/>
              </w:rPr>
              <w:t xml:space="preserve">ÜRÜN RAPORU</w:t>
            </w:r>
          </w:p>
          <w:p>
            <w:pPr>
              <w:spacing w:before="80"/>
              <w:jc w:val="center"/>
            </w:pPr>
            <w:r>
              <w:rPr>
                <w:rFonts w:ascii="Arial" w:cs="Arial" w:eastAsia="Arial" w:hAnsi="Arial"/>
                <w:color w:val="AACCEE"/>
                <w:sz w:val="22"/>
                <w:szCs w:val="22"/>
              </w:rPr>
              <w:t xml:space="preserve">Versiyon 1.0  |  Mayıs 2026</w:t>
            </w:r>
          </w:p>
        </w:tc>
      </w:tr>
    </w:tbl>
    <w:p>
      <w:r>
        <w:rPr>
          <w:sz w:val="88"/>
          <w:szCs w:val="88"/>
        </w:rPr>
        <w:t xml:space="preserve"/>
      </w:r>
    </w:p>
    <w:p>
      <w:pPr>
        <w:jc w:val="center"/>
      </w:pPr>
      <w:r>
        <w:rPr>
          <w:rFonts w:ascii="Arial" w:cs="Arial" w:eastAsia="Arial" w:hAnsi="Arial"/>
          <w:i/>
          <w:iCs/>
          <w:color w:val="666666"/>
          <w:sz w:val="18"/>
          <w:szCs w:val="18"/>
        </w:rPr>
        <w:t xml:space="preserve">Gizli &amp; Ticari Sır</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86AB" w:sz="4" w:space="6"/>
        </w:pBdr>
        <w:spacing w:after="200" w:before="400"/>
      </w:pPr>
      <w:r>
        <w:rPr>
          <w:rFonts w:ascii="Arial" w:cs="Arial" w:eastAsia="Arial" w:hAnsi="Arial"/>
          <w:b/>
          <w:bCs/>
          <w:color w:val="1E3A5F"/>
          <w:sz w:val="32"/>
          <w:szCs w:val="32"/>
        </w:rPr>
        <w:t xml:space="preserve">1. YÖNETİCİ ÖZETİ</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0F7" w:val="clear"/>
            <w:tcMar>
              <w:top w:type="dxa" w:w="160"/>
              <w:left w:type="dxa" w:w="200"/>
              <w:bottom w:type="dxa" w:w="160"/>
              <w:right w:type="dxa" w:w="200"/>
            </w:tcMar>
          </w:tcPr>
          <w:p>
            <w:r>
              <w:rPr>
                <w:rFonts w:ascii="Arial" w:cs="Arial" w:eastAsia="Arial" w:hAnsi="Arial"/>
                <w:b/>
                <w:bCs/>
                <w:color w:val="1E3A5F"/>
                <w:sz w:val="22"/>
                <w:szCs w:val="22"/>
              </w:rPr>
              <w:t xml:space="preserve">Ürün Vizyonu</w:t>
            </w:r>
          </w:p>
          <w:p>
            <w:pPr>
              <w:spacing w:before="60"/>
            </w:pPr>
            <w:r>
              <w:rPr>
                <w:rFonts w:ascii="Arial" w:cs="Arial" w:eastAsia="Arial" w:hAnsi="Arial"/>
                <w:color w:val="444444"/>
                <w:sz w:val="20"/>
                <w:szCs w:val="20"/>
              </w:rPr>
              <w:t xml:space="preserve">Dolap AI, kullanıcıların mevcut kıyafetlerinden maksimum verim almasını sağlayan, alışveriş kararlarını zekice yönlendiren ve günlük stil ihtiyaçlarını karşılayan yapay zeka destekli bir mobil gardrop asistanıdır.</w:t>
            </w:r>
          </w:p>
        </w:tc>
      </w:tr>
    </w:tbl>
    <w:p>
      <w:r>
        <w:rPr>
          <w:sz w:val="22"/>
          <w:szCs w:val="22"/>
        </w:rPr>
        <w:t xml:space="preserve"/>
      </w:r>
    </w:p>
    <w:p>
      <w:pPr>
        <w:spacing w:after="80" w:before="80"/>
      </w:pPr>
      <w:r>
        <w:rPr>
          <w:rFonts w:ascii="Arial" w:cs="Arial" w:eastAsia="Arial" w:hAnsi="Arial"/>
          <w:b w:val="false"/>
          <w:bCs w:val="false"/>
          <w:color w:val="333333"/>
          <w:sz w:val="22"/>
          <w:szCs w:val="22"/>
        </w:rPr>
        <w:t xml:space="preserve">Türkiye'de bu kategoride Türkçe, Türk markaları ve Trendyol entegrasyonuna sahip hiçbir uygulama bulunmamaktadır. Dolap AI bu boşluğu doldurmak üzere konumlandırılmıştır. Z kuşağı ve Y kuşağının yoğun kullanımı, freemium gelir modeli ve güçlü reklam potansiyeli ile sürdürülebilir bir iş modeli sunmaktadır.</w:t>
      </w:r>
    </w:p>
    <w:p>
      <w:r>
        <w:rPr>
          <w:sz w:val="22"/>
          <w:szCs w:val="22"/>
        </w:rPr>
        <w:t xml:space="preserve"/>
      </w:r>
    </w:p>
    <w:p>
      <w:pPr>
        <w:pStyle w:val="Heading1"/>
        <w:pBdr>
          <w:bottom w:val="single" w:color="2E86AB" w:sz="4" w:space="6"/>
        </w:pBdr>
        <w:spacing w:after="200" w:before="400"/>
      </w:pPr>
      <w:r>
        <w:rPr>
          <w:rFonts w:ascii="Arial" w:cs="Arial" w:eastAsia="Arial" w:hAnsi="Arial"/>
          <w:b/>
          <w:bCs/>
          <w:color w:val="1E3A5F"/>
          <w:sz w:val="32"/>
          <w:szCs w:val="32"/>
        </w:rPr>
        <w:t xml:space="preserve">2. PROBLEMİN TANIMI</w:t>
      </w:r>
    </w:p>
    <w:p>
      <w:r>
        <w:rPr>
          <w:sz w:val="22"/>
          <w:szCs w:val="22"/>
        </w:rPr>
        <w:t xml:space="preserve"/>
      </w:r>
    </w:p>
    <w:p>
      <w:pPr>
        <w:pStyle w:val="Heading2"/>
        <w:spacing w:after="150" w:before="300"/>
      </w:pPr>
      <w:r>
        <w:rPr>
          <w:rFonts w:ascii="Arial" w:cs="Arial" w:eastAsia="Arial" w:hAnsi="Arial"/>
          <w:b/>
          <w:bCs/>
          <w:color w:val="2E86AB"/>
          <w:sz w:val="26"/>
          <w:szCs w:val="26"/>
        </w:rPr>
        <w:t xml:space="preserve">2.1 Kullanıcı Acıları</w:t>
      </w:r>
    </w:p>
    <w:p>
      <w:pPr>
        <w:pStyle w:val="ListParagraph"/>
        <w:numPr>
          <w:ilvl w:val="0"/>
          <w:numId w:val="2"/>
        </w:numPr>
        <w:spacing w:after="60" w:before="60"/>
      </w:pPr>
      <w:r>
        <w:rPr>
          <w:rFonts w:ascii="Arial" w:cs="Arial" w:eastAsia="Arial" w:hAnsi="Arial"/>
          <w:b/>
          <w:bCs/>
          <w:color w:val="1E3A5F"/>
          <w:sz w:val="22"/>
          <w:szCs w:val="22"/>
        </w:rPr>
        <w:t xml:space="preserve">Karar Yorgunluğu: </w:t>
      </w:r>
      <w:r>
        <w:rPr>
          <w:rFonts w:ascii="Arial" w:cs="Arial" w:eastAsia="Arial" w:hAnsi="Arial"/>
          <w:color w:val="333333"/>
          <w:sz w:val="22"/>
          <w:szCs w:val="22"/>
        </w:rPr>
        <w:t xml:space="preserve">Sabahları ne giyeceğini bilememek ve zaman kaybı</w:t>
      </w:r>
    </w:p>
    <w:p>
      <w:pPr>
        <w:pStyle w:val="ListParagraph"/>
        <w:numPr>
          <w:ilvl w:val="0"/>
          <w:numId w:val="2"/>
        </w:numPr>
        <w:spacing w:after="60" w:before="60"/>
      </w:pPr>
      <w:r>
        <w:rPr>
          <w:rFonts w:ascii="Arial" w:cs="Arial" w:eastAsia="Arial" w:hAnsi="Arial"/>
          <w:b/>
          <w:bCs/>
          <w:color w:val="1E3A5F"/>
          <w:sz w:val="22"/>
          <w:szCs w:val="22"/>
        </w:rPr>
        <w:t xml:space="preserve">Gereksiz Alışveriş: </w:t>
      </w:r>
      <w:r>
        <w:rPr>
          <w:rFonts w:ascii="Arial" w:cs="Arial" w:eastAsia="Arial" w:hAnsi="Arial"/>
          <w:color w:val="333333"/>
          <w:sz w:val="22"/>
          <w:szCs w:val="22"/>
        </w:rPr>
        <w:t xml:space="preserve">Dolabında zaten olan kıyafetle aynısını tekrar satın alma</w:t>
      </w:r>
    </w:p>
    <w:p>
      <w:pPr>
        <w:pStyle w:val="ListParagraph"/>
        <w:numPr>
          <w:ilvl w:val="0"/>
          <w:numId w:val="2"/>
        </w:numPr>
        <w:spacing w:after="60" w:before="60"/>
      </w:pPr>
      <w:r>
        <w:rPr>
          <w:rFonts w:ascii="Arial" w:cs="Arial" w:eastAsia="Arial" w:hAnsi="Arial"/>
          <w:b/>
          <w:bCs/>
          <w:color w:val="1E3A5F"/>
          <w:sz w:val="22"/>
          <w:szCs w:val="22"/>
        </w:rPr>
        <w:t xml:space="preserve">Uyum Sorunu: </w:t>
      </w:r>
      <w:r>
        <w:rPr>
          <w:rFonts w:ascii="Arial" w:cs="Arial" w:eastAsia="Arial" w:hAnsi="Arial"/>
          <w:color w:val="333333"/>
          <w:sz w:val="22"/>
          <w:szCs w:val="22"/>
        </w:rPr>
        <w:t xml:space="preserve">Mağazada gördüğü kıyafetin evdekilerle uyumunu bilememe</w:t>
      </w:r>
    </w:p>
    <w:p>
      <w:pPr>
        <w:pStyle w:val="ListParagraph"/>
        <w:numPr>
          <w:ilvl w:val="0"/>
          <w:numId w:val="2"/>
        </w:numPr>
        <w:spacing w:after="60" w:before="60"/>
      </w:pPr>
      <w:r>
        <w:rPr>
          <w:rFonts w:ascii="Arial" w:cs="Arial" w:eastAsia="Arial" w:hAnsi="Arial"/>
          <w:b/>
          <w:bCs/>
          <w:color w:val="1E3A5F"/>
          <w:sz w:val="22"/>
          <w:szCs w:val="22"/>
        </w:rPr>
        <w:t xml:space="preserve">Fiyat Belirsizliği: </w:t>
      </w:r>
      <w:r>
        <w:rPr>
          <w:rFonts w:ascii="Arial" w:cs="Arial" w:eastAsia="Arial" w:hAnsi="Arial"/>
          <w:color w:val="333333"/>
          <w:sz w:val="22"/>
          <w:szCs w:val="22"/>
        </w:rPr>
        <w:t xml:space="preserve">İndirim zamanlamasını kaçırma, yanlış fiyata alma</w:t>
      </w:r>
    </w:p>
    <w:p>
      <w:pPr>
        <w:pStyle w:val="ListParagraph"/>
        <w:numPr>
          <w:ilvl w:val="0"/>
          <w:numId w:val="2"/>
        </w:numPr>
        <w:spacing w:after="60" w:before="60"/>
      </w:pPr>
      <w:r>
        <w:rPr>
          <w:rFonts w:ascii="Arial" w:cs="Arial" w:eastAsia="Arial" w:hAnsi="Arial"/>
          <w:b/>
          <w:bCs/>
          <w:color w:val="1E3A5F"/>
          <w:sz w:val="22"/>
          <w:szCs w:val="22"/>
        </w:rPr>
        <w:t xml:space="preserve">Etkinlik Hazırlığı: </w:t>
      </w:r>
      <w:r>
        <w:rPr>
          <w:rFonts w:ascii="Arial" w:cs="Arial" w:eastAsia="Arial" w:hAnsi="Arial"/>
          <w:color w:val="333333"/>
          <w:sz w:val="22"/>
          <w:szCs w:val="22"/>
        </w:rPr>
        <w:t xml:space="preserve">Etkinliğe uygun kombin bulamama, gardrop dolu ama giyecek yok hissi</w:t>
      </w:r>
    </w:p>
    <w:p>
      <w:r>
        <w:rPr>
          <w:sz w:val="22"/>
          <w:szCs w:val="22"/>
        </w:rPr>
        <w:t xml:space="preserve"/>
      </w:r>
    </w:p>
    <w:p>
      <w:pPr>
        <w:pStyle w:val="Heading2"/>
        <w:spacing w:after="150" w:before="300"/>
      </w:pPr>
      <w:r>
        <w:rPr>
          <w:rFonts w:ascii="Arial" w:cs="Arial" w:eastAsia="Arial" w:hAnsi="Arial"/>
          <w:b/>
          <w:bCs/>
          <w:color w:val="2E86AB"/>
          <w:sz w:val="26"/>
          <w:szCs w:val="26"/>
        </w:rPr>
        <w:t xml:space="preserve">2.2 Pazar Boşluğu</w:t>
      </w:r>
    </w:p>
    <w:p>
      <w:pPr>
        <w:spacing w:after="80" w:before="80"/>
      </w:pPr>
      <w:r>
        <w:rPr>
          <w:rFonts w:ascii="Arial" w:cs="Arial" w:eastAsia="Arial" w:hAnsi="Arial"/>
          <w:b w:val="false"/>
          <w:bCs w:val="false"/>
          <w:color w:val="333333"/>
          <w:sz w:val="22"/>
          <w:szCs w:val="22"/>
        </w:rPr>
        <w:t xml:space="preserve">Global uygulamalar (Acloset, Whering, Pureple) bu sorunu çözmeye çalışıyor ancak hiçbiri:</w:t>
      </w:r>
    </w:p>
    <w:p>
      <w:pPr>
        <w:pStyle w:val="ListParagraph"/>
        <w:numPr>
          <w:ilvl w:val="0"/>
          <w:numId w:val="2"/>
        </w:numPr>
        <w:spacing w:after="60" w:before="60"/>
      </w:pPr>
      <w:r>
        <w:rPr>
          <w:rFonts w:ascii="Arial" w:cs="Arial" w:eastAsia="Arial" w:hAnsi="Arial"/>
          <w:color w:val="333333"/>
          <w:sz w:val="22"/>
          <w:szCs w:val="22"/>
        </w:rPr>
        <w:t xml:space="preserve">Türkçe arayüz sunmuyor</w:t>
      </w:r>
    </w:p>
    <w:p>
      <w:pPr>
        <w:pStyle w:val="ListParagraph"/>
        <w:numPr>
          <w:ilvl w:val="0"/>
          <w:numId w:val="2"/>
        </w:numPr>
        <w:spacing w:after="60" w:before="60"/>
      </w:pPr>
      <w:r>
        <w:rPr>
          <w:rFonts w:ascii="Arial" w:cs="Arial" w:eastAsia="Arial" w:hAnsi="Arial"/>
          <w:color w:val="333333"/>
          <w:sz w:val="22"/>
          <w:szCs w:val="22"/>
        </w:rPr>
        <w:t xml:space="preserve">Trendyol, LC Waikiki, Koton gibi Türk markaları ile entegre değil</w:t>
      </w:r>
    </w:p>
    <w:p>
      <w:pPr>
        <w:pStyle w:val="ListParagraph"/>
        <w:numPr>
          <w:ilvl w:val="0"/>
          <w:numId w:val="2"/>
        </w:numPr>
        <w:spacing w:after="60" w:before="60"/>
      </w:pPr>
      <w:r>
        <w:rPr>
          <w:rFonts w:ascii="Arial" w:cs="Arial" w:eastAsia="Arial" w:hAnsi="Arial"/>
          <w:color w:val="333333"/>
          <w:sz w:val="22"/>
          <w:szCs w:val="22"/>
        </w:rPr>
        <w:t xml:space="preserve">Türkiye'ye özel beden standartlarını dikkate almıyor</w:t>
      </w:r>
    </w:p>
    <w:p>
      <w:pPr>
        <w:pStyle w:val="ListParagraph"/>
        <w:numPr>
          <w:ilvl w:val="0"/>
          <w:numId w:val="2"/>
        </w:numPr>
        <w:spacing w:after="60" w:before="60"/>
      </w:pPr>
      <w:r>
        <w:rPr>
          <w:rFonts w:ascii="Arial" w:cs="Arial" w:eastAsia="Arial" w:hAnsi="Arial"/>
          <w:color w:val="333333"/>
          <w:sz w:val="22"/>
          <w:szCs w:val="22"/>
        </w:rPr>
        <w:t xml:space="preserve">Türk kullanıcı alışkanlıklarına göre tasarlanmamış</w:t>
      </w:r>
    </w:p>
    <w:p>
      <w:r>
        <w:rPr>
          <w:sz w:val="22"/>
          <w:szCs w:val="22"/>
        </w:rPr>
        <w:t xml:space="preserve"/>
      </w:r>
    </w:p>
    <w:p>
      <w:pPr>
        <w:pStyle w:val="Heading1"/>
        <w:pBdr>
          <w:bottom w:val="single" w:color="2E86AB" w:sz="4" w:space="6"/>
        </w:pBdr>
        <w:spacing w:after="200" w:before="400"/>
      </w:pPr>
      <w:r>
        <w:rPr>
          <w:rFonts w:ascii="Arial" w:cs="Arial" w:eastAsia="Arial" w:hAnsi="Arial"/>
          <w:b/>
          <w:bCs/>
          <w:color w:val="1E3A5F"/>
          <w:sz w:val="32"/>
          <w:szCs w:val="32"/>
        </w:rPr>
        <w:t xml:space="preserve">3. ÜRÜN TANIMI</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Özellik</w:t>
            </w:r>
          </w:p>
        </w:tc>
        <w:tc>
          <w:tcPr>
            <w:tcW w:type="dxa" w:w="468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Detay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Ürün Adı</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44444"/>
                <w:sz w:val="20"/>
                <w:szCs w:val="20"/>
              </w:rPr>
              <w:t xml:space="preserve">Dolap AI</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Platform</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444444"/>
                <w:sz w:val="20"/>
                <w:szCs w:val="20"/>
              </w:rPr>
              <w:t xml:space="preserve">iOS &amp; Android (React Native)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Kategori</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44444"/>
                <w:sz w:val="20"/>
                <w:szCs w:val="20"/>
              </w:rPr>
              <w:t xml:space="preserve">Yaşam Tarzı / Yapay Zeka / Moda</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Hedef Pazar</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444444"/>
                <w:sz w:val="20"/>
                <w:szCs w:val="20"/>
              </w:rPr>
              <w:t xml:space="preserve">Türkiye (öncelikli), MENA (ikinci aşama)</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İş Modeli</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44444"/>
                <w:sz w:val="20"/>
                <w:szCs w:val="20"/>
              </w:rPr>
              <w:t xml:space="preserve">Freemium + Reklam + Affiliate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Dil</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444444"/>
                <w:sz w:val="20"/>
                <w:szCs w:val="20"/>
              </w:rPr>
              <w:t xml:space="preserve">Türkçe (öncelikli)</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Lansman Hedefi</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44444"/>
                <w:sz w:val="20"/>
                <w:szCs w:val="20"/>
              </w:rPr>
              <w:t xml:space="preserve">Q4 2026</w:t>
            </w:r>
          </w:p>
        </w:tc>
      </w:tr>
    </w:tbl>
    <w:p>
      <w:r>
        <w:rPr>
          <w:sz w:val="22"/>
          <w:szCs w:val="22"/>
        </w:rPr>
        <w:t xml:space="preserve"/>
      </w:r>
    </w:p>
    <w:p>
      <w:pPr>
        <w:pStyle w:val="Heading1"/>
        <w:pBdr>
          <w:bottom w:val="single" w:color="2E86AB" w:sz="4" w:space="6"/>
        </w:pBdr>
        <w:spacing w:after="200" w:before="400"/>
      </w:pPr>
      <w:r>
        <w:rPr>
          <w:rFonts w:ascii="Arial" w:cs="Arial" w:eastAsia="Arial" w:hAnsi="Arial"/>
          <w:b/>
          <w:bCs/>
          <w:color w:val="1E3A5F"/>
          <w:sz w:val="32"/>
          <w:szCs w:val="32"/>
        </w:rPr>
        <w:t xml:space="preserve">4. HEDEF KİTLE</w:t>
      </w:r>
    </w:p>
    <w:p>
      <w:r>
        <w:rPr>
          <w:sz w:val="22"/>
          <w:szCs w:val="22"/>
        </w:rPr>
        <w:t xml:space="preserve"/>
      </w:r>
    </w:p>
    <w:p>
      <w:pPr>
        <w:pStyle w:val="Heading2"/>
        <w:spacing w:after="150" w:before="300"/>
      </w:pPr>
      <w:r>
        <w:rPr>
          <w:rFonts w:ascii="Arial" w:cs="Arial" w:eastAsia="Arial" w:hAnsi="Arial"/>
          <w:b/>
          <w:bCs/>
          <w:color w:val="2E86AB"/>
          <w:sz w:val="26"/>
          <w:szCs w:val="26"/>
        </w:rPr>
        <w:t xml:space="preserve">4.1 Birincil Kullanıcı — Z Kuşağı (18–28 yaş)</w:t>
      </w:r>
    </w:p>
    <w:p>
      <w:pPr>
        <w:pStyle w:val="ListParagraph"/>
        <w:numPr>
          <w:ilvl w:val="0"/>
          <w:numId w:val="2"/>
        </w:numPr>
        <w:spacing w:after="60" w:before="60"/>
      </w:pPr>
      <w:r>
        <w:rPr>
          <w:rFonts w:ascii="Arial" w:cs="Arial" w:eastAsia="Arial" w:hAnsi="Arial"/>
          <w:color w:val="333333"/>
          <w:sz w:val="22"/>
          <w:szCs w:val="22"/>
        </w:rPr>
        <w:t xml:space="preserve">Görünüşüne önem veren, sosyal medyada aktif</w:t>
      </w:r>
    </w:p>
    <w:p>
      <w:pPr>
        <w:pStyle w:val="ListParagraph"/>
        <w:numPr>
          <w:ilvl w:val="0"/>
          <w:numId w:val="2"/>
        </w:numPr>
        <w:spacing w:after="60" w:before="60"/>
      </w:pPr>
      <w:r>
        <w:rPr>
          <w:rFonts w:ascii="Arial" w:cs="Arial" w:eastAsia="Arial" w:hAnsi="Arial"/>
          <w:color w:val="333333"/>
          <w:sz w:val="22"/>
          <w:szCs w:val="22"/>
        </w:rPr>
        <w:t xml:space="preserve">Teknolojiye yatkın, mobil uygulamalara para ödemeye alışkın</w:t>
      </w:r>
    </w:p>
    <w:p>
      <w:pPr>
        <w:pStyle w:val="ListParagraph"/>
        <w:numPr>
          <w:ilvl w:val="0"/>
          <w:numId w:val="2"/>
        </w:numPr>
        <w:spacing w:after="60" w:before="60"/>
      </w:pPr>
      <w:r>
        <w:rPr>
          <w:rFonts w:ascii="Arial" w:cs="Arial" w:eastAsia="Arial" w:hAnsi="Arial"/>
          <w:color w:val="333333"/>
          <w:sz w:val="22"/>
          <w:szCs w:val="22"/>
        </w:rPr>
        <w:t xml:space="preserve">Trendyol, Zara, Bershka gibi markalardan sık alışveriş yapan</w:t>
      </w:r>
    </w:p>
    <w:p>
      <w:pPr>
        <w:pStyle w:val="ListParagraph"/>
        <w:numPr>
          <w:ilvl w:val="0"/>
          <w:numId w:val="2"/>
        </w:numPr>
        <w:spacing w:after="60" w:before="60"/>
      </w:pPr>
      <w:r>
        <w:rPr>
          <w:rFonts w:ascii="Arial" w:cs="Arial" w:eastAsia="Arial" w:hAnsi="Arial"/>
          <w:color w:val="333333"/>
          <w:sz w:val="22"/>
          <w:szCs w:val="22"/>
        </w:rPr>
        <w:t xml:space="preserve">TikTok ve Instagram'da stil içeriği tüketen</w:t>
      </w:r>
    </w:p>
    <w:p>
      <w:r>
        <w:rPr>
          <w:sz w:val="22"/>
          <w:szCs w:val="22"/>
        </w:rPr>
        <w:t xml:space="preserve"/>
      </w:r>
    </w:p>
    <w:p>
      <w:pPr>
        <w:pStyle w:val="Heading2"/>
        <w:spacing w:after="150" w:before="300"/>
      </w:pPr>
      <w:r>
        <w:rPr>
          <w:rFonts w:ascii="Arial" w:cs="Arial" w:eastAsia="Arial" w:hAnsi="Arial"/>
          <w:b/>
          <w:bCs/>
          <w:color w:val="2E86AB"/>
          <w:sz w:val="26"/>
          <w:szCs w:val="26"/>
        </w:rPr>
        <w:t xml:space="preserve">4.2 İkincil Kullanıcı — Y Kuşağı (28–40 yaş)</w:t>
      </w:r>
    </w:p>
    <w:p>
      <w:pPr>
        <w:pStyle w:val="ListParagraph"/>
        <w:numPr>
          <w:ilvl w:val="0"/>
          <w:numId w:val="2"/>
        </w:numPr>
        <w:spacing w:after="60" w:before="60"/>
      </w:pPr>
      <w:r>
        <w:rPr>
          <w:rFonts w:ascii="Arial" w:cs="Arial" w:eastAsia="Arial" w:hAnsi="Arial"/>
          <w:color w:val="333333"/>
          <w:sz w:val="22"/>
          <w:szCs w:val="22"/>
        </w:rPr>
        <w:t xml:space="preserve">Zamandan tasarruf etmek isteyen, çalışan profesyonel</w:t>
      </w:r>
    </w:p>
    <w:p>
      <w:pPr>
        <w:pStyle w:val="ListParagraph"/>
        <w:numPr>
          <w:ilvl w:val="0"/>
          <w:numId w:val="2"/>
        </w:numPr>
        <w:spacing w:after="60" w:before="60"/>
      </w:pPr>
      <w:r>
        <w:rPr>
          <w:rFonts w:ascii="Arial" w:cs="Arial" w:eastAsia="Arial" w:hAnsi="Arial"/>
          <w:color w:val="333333"/>
          <w:sz w:val="22"/>
          <w:szCs w:val="22"/>
        </w:rPr>
        <w:t xml:space="preserve">Dolabını daha verimli kullanmak isteyen</w:t>
      </w:r>
    </w:p>
    <w:p>
      <w:pPr>
        <w:pStyle w:val="ListParagraph"/>
        <w:numPr>
          <w:ilvl w:val="0"/>
          <w:numId w:val="2"/>
        </w:numPr>
        <w:spacing w:after="60" w:before="60"/>
      </w:pPr>
      <w:r>
        <w:rPr>
          <w:rFonts w:ascii="Arial" w:cs="Arial" w:eastAsia="Arial" w:hAnsi="Arial"/>
          <w:color w:val="333333"/>
          <w:sz w:val="22"/>
          <w:szCs w:val="22"/>
        </w:rPr>
        <w:t xml:space="preserve">Bilinçli tüketici, gereksiz alışverişten kaçınan</w:t>
      </w:r>
    </w:p>
    <w:p>
      <w:r>
        <w:rPr>
          <w:sz w:val="22"/>
          <w:szCs w:val="22"/>
        </w:rPr>
        <w:t xml:space="preserve"/>
      </w:r>
    </w:p>
    <w:p>
      <w:pPr>
        <w:pStyle w:val="Heading1"/>
        <w:pBdr>
          <w:bottom w:val="single" w:color="2E86AB" w:sz="4" w:space="6"/>
        </w:pBdr>
        <w:spacing w:after="200" w:before="400"/>
      </w:pPr>
      <w:r>
        <w:rPr>
          <w:rFonts w:ascii="Arial" w:cs="Arial" w:eastAsia="Arial" w:hAnsi="Arial"/>
          <w:b/>
          <w:bCs/>
          <w:color w:val="1E3A5F"/>
          <w:sz w:val="32"/>
          <w:szCs w:val="32"/>
        </w:rPr>
        <w:t xml:space="preserve">5. TEMEL FONKSİYONLAR</w:t>
      </w:r>
    </w:p>
    <w:p>
      <w:r>
        <w:rPr>
          <w:sz w:val="22"/>
          <w:szCs w:val="22"/>
        </w:rPr>
        <w:t xml:space="preserve"/>
      </w:r>
    </w:p>
    <w:p>
      <w:pPr>
        <w:pStyle w:val="Heading2"/>
        <w:spacing w:after="150" w:before="300"/>
      </w:pPr>
      <w:r>
        <w:rPr>
          <w:rFonts w:ascii="Arial" w:cs="Arial" w:eastAsia="Arial" w:hAnsi="Arial"/>
          <w:b/>
          <w:bCs/>
          <w:color w:val="2E86AB"/>
          <w:sz w:val="26"/>
          <w:szCs w:val="26"/>
        </w:rPr>
        <w:t xml:space="preserve">5.1 Dijital Dolap Oluşturma</w:t>
      </w:r>
    </w:p>
    <w:p>
      <w:pPr>
        <w:pStyle w:val="ListParagraph"/>
        <w:numPr>
          <w:ilvl w:val="0"/>
          <w:numId w:val="2"/>
        </w:numPr>
        <w:spacing w:after="60" w:before="60"/>
      </w:pPr>
      <w:r>
        <w:rPr>
          <w:rFonts w:ascii="Arial" w:cs="Arial" w:eastAsia="Arial" w:hAnsi="Arial"/>
          <w:color w:val="333333"/>
          <w:sz w:val="22"/>
          <w:szCs w:val="22"/>
        </w:rPr>
        <w:t xml:space="preserve">Ayna selfie ile tüm kıyafetleri tek çekimde tespit etme (AI)</w:t>
      </w:r>
    </w:p>
    <w:p>
      <w:pPr>
        <w:pStyle w:val="ListParagraph"/>
        <w:numPr>
          <w:ilvl w:val="0"/>
          <w:numId w:val="2"/>
        </w:numPr>
        <w:spacing w:after="60" w:before="60"/>
      </w:pPr>
      <w:r>
        <w:rPr>
          <w:rFonts w:ascii="Arial" w:cs="Arial" w:eastAsia="Arial" w:hAnsi="Arial"/>
          <w:color w:val="333333"/>
          <w:sz w:val="22"/>
          <w:szCs w:val="22"/>
        </w:rPr>
        <w:t xml:space="preserve">Tekli fotoğraf çekimi ile arka plan otomatik silme</w:t>
      </w:r>
    </w:p>
    <w:p>
      <w:pPr>
        <w:pStyle w:val="ListParagraph"/>
        <w:numPr>
          <w:ilvl w:val="0"/>
          <w:numId w:val="2"/>
        </w:numPr>
        <w:spacing w:after="60" w:before="60"/>
      </w:pPr>
      <w:r>
        <w:rPr>
          <w:rFonts w:ascii="Arial" w:cs="Arial" w:eastAsia="Arial" w:hAnsi="Arial"/>
          <w:color w:val="333333"/>
          <w:sz w:val="22"/>
          <w:szCs w:val="22"/>
        </w:rPr>
        <w:t xml:space="preserve">Trendyol, Zara, H&amp;M sipariş geçmişinden otomatik içe aktarma</w:t>
      </w:r>
    </w:p>
    <w:p>
      <w:pPr>
        <w:pStyle w:val="ListParagraph"/>
        <w:numPr>
          <w:ilvl w:val="0"/>
          <w:numId w:val="2"/>
        </w:numPr>
        <w:spacing w:after="60" w:before="60"/>
      </w:pPr>
      <w:r>
        <w:rPr>
          <w:rFonts w:ascii="Arial" w:cs="Arial" w:eastAsia="Arial" w:hAnsi="Arial"/>
          <w:color w:val="333333"/>
          <w:sz w:val="22"/>
          <w:szCs w:val="22"/>
        </w:rPr>
        <w:t xml:space="preserve">Her kıyafet için: renk, kumaş, kalıp, marka, fiyat, kaç kez giyildi bilgisi</w:t>
      </w:r>
    </w:p>
    <w:p>
      <w:pPr>
        <w:pStyle w:val="ListParagraph"/>
        <w:numPr>
          <w:ilvl w:val="0"/>
          <w:numId w:val="2"/>
        </w:numPr>
        <w:spacing w:after="60" w:before="60"/>
      </w:pPr>
      <w:r>
        <w:rPr>
          <w:rFonts w:ascii="Arial" w:cs="Arial" w:eastAsia="Arial" w:hAnsi="Arial"/>
          <w:color w:val="333333"/>
          <w:sz w:val="22"/>
          <w:szCs w:val="22"/>
        </w:rPr>
        <w:t xml:space="preserve">Kategori ve sezon bazlı otomatik sınıflandırma</w:t>
      </w:r>
    </w:p>
    <w:p>
      <w:r>
        <w:rPr>
          <w:sz w:val="22"/>
          <w:szCs w:val="22"/>
        </w:rPr>
        <w:t xml:space="preserve"/>
      </w:r>
    </w:p>
    <w:p>
      <w:pPr>
        <w:pStyle w:val="Heading2"/>
        <w:spacing w:after="150" w:before="300"/>
      </w:pPr>
      <w:r>
        <w:rPr>
          <w:rFonts w:ascii="Arial" w:cs="Arial" w:eastAsia="Arial" w:hAnsi="Arial"/>
          <w:b/>
          <w:bCs/>
          <w:color w:val="2E86AB"/>
          <w:sz w:val="26"/>
          <w:szCs w:val="26"/>
        </w:rPr>
        <w:t xml:space="preserve">5.2 Kombin Önerisi Motoru</w:t>
      </w:r>
    </w:p>
    <w:p>
      <w:pPr>
        <w:pStyle w:val="ListParagraph"/>
        <w:numPr>
          <w:ilvl w:val="0"/>
          <w:numId w:val="2"/>
        </w:numPr>
        <w:spacing w:after="60" w:before="60"/>
      </w:pPr>
      <w:r>
        <w:rPr>
          <w:rFonts w:ascii="Arial" w:cs="Arial" w:eastAsia="Arial" w:hAnsi="Arial"/>
          <w:color w:val="333333"/>
          <w:sz w:val="22"/>
          <w:szCs w:val="22"/>
        </w:rPr>
        <w:t xml:space="preserve">Nereye gidiyorsun? (iş, buluşma, alışveriş, spor, gece)</w:t>
      </w:r>
    </w:p>
    <w:p>
      <w:pPr>
        <w:pStyle w:val="ListParagraph"/>
        <w:numPr>
          <w:ilvl w:val="0"/>
          <w:numId w:val="2"/>
        </w:numPr>
        <w:spacing w:after="60" w:before="60"/>
      </w:pPr>
      <w:r>
        <w:rPr>
          <w:rFonts w:ascii="Arial" w:cs="Arial" w:eastAsia="Arial" w:hAnsi="Arial"/>
          <w:color w:val="333333"/>
          <w:sz w:val="22"/>
          <w:szCs w:val="22"/>
        </w:rPr>
        <w:t xml:space="preserve">Konum bazlı anlık hava durumu entegrasyonu</w:t>
      </w:r>
    </w:p>
    <w:p>
      <w:pPr>
        <w:pStyle w:val="ListParagraph"/>
        <w:numPr>
          <w:ilvl w:val="0"/>
          <w:numId w:val="2"/>
        </w:numPr>
        <w:spacing w:after="60" w:before="60"/>
      </w:pPr>
      <w:r>
        <w:rPr>
          <w:rFonts w:ascii="Arial" w:cs="Arial" w:eastAsia="Arial" w:hAnsi="Arial"/>
          <w:color w:val="333333"/>
          <w:sz w:val="22"/>
          <w:szCs w:val="22"/>
        </w:rPr>
        <w:t xml:space="preserve">Ruh haline göre stil (rahat, şık, dikkat çekici, minimal)</w:t>
      </w:r>
    </w:p>
    <w:p>
      <w:pPr>
        <w:pStyle w:val="ListParagraph"/>
        <w:numPr>
          <w:ilvl w:val="0"/>
          <w:numId w:val="2"/>
        </w:numPr>
        <w:spacing w:after="60" w:before="60"/>
      </w:pPr>
      <w:r>
        <w:rPr>
          <w:rFonts w:ascii="Arial" w:cs="Arial" w:eastAsia="Arial" w:hAnsi="Arial"/>
          <w:color w:val="333333"/>
          <w:sz w:val="22"/>
          <w:szCs w:val="22"/>
        </w:rPr>
        <w:t xml:space="preserve">Dolabından 3 farklı kombin alternatifi sunma</w:t>
      </w:r>
    </w:p>
    <w:p>
      <w:pPr>
        <w:pStyle w:val="ListParagraph"/>
        <w:numPr>
          <w:ilvl w:val="0"/>
          <w:numId w:val="2"/>
        </w:numPr>
        <w:spacing w:after="60" w:before="60"/>
      </w:pPr>
      <w:r>
        <w:rPr>
          <w:rFonts w:ascii="Arial" w:cs="Arial" w:eastAsia="Arial" w:hAnsi="Arial"/>
          <w:color w:val="333333"/>
          <w:sz w:val="22"/>
          <w:szCs w:val="22"/>
        </w:rPr>
        <w:t xml:space="preserve">Beğenmezsen sonsuz 'başka öner' seçeneği</w:t>
      </w:r>
    </w:p>
    <w:p>
      <w:pPr>
        <w:pStyle w:val="ListParagraph"/>
        <w:numPr>
          <w:ilvl w:val="0"/>
          <w:numId w:val="2"/>
        </w:numPr>
        <w:spacing w:after="60" w:before="60"/>
      </w:pPr>
      <w:r>
        <w:rPr>
          <w:rFonts w:ascii="Arial" w:cs="Arial" w:eastAsia="Arial" w:hAnsi="Arial"/>
          <w:color w:val="333333"/>
          <w:sz w:val="22"/>
          <w:szCs w:val="22"/>
        </w:rPr>
        <w:t xml:space="preserve">Giyilen kombini kaydetme ve istatistik tutma</w:t>
      </w:r>
    </w:p>
    <w:p>
      <w:r>
        <w:rPr>
          <w:sz w:val="22"/>
          <w:szCs w:val="22"/>
        </w:rPr>
        <w:t xml:space="preserve"/>
      </w:r>
    </w:p>
    <w:p>
      <w:pPr>
        <w:pStyle w:val="Heading2"/>
        <w:spacing w:after="150" w:before="300"/>
      </w:pPr>
      <w:r>
        <w:rPr>
          <w:rFonts w:ascii="Arial" w:cs="Arial" w:eastAsia="Arial" w:hAnsi="Arial"/>
          <w:b/>
          <w:bCs/>
          <w:color w:val="2E86AB"/>
          <w:sz w:val="26"/>
          <w:szCs w:val="26"/>
        </w:rPr>
        <w:t xml:space="preserve">5.3 'Bu Kıyafeti Almalı Mıyım?' Özelliği</w:t>
      </w:r>
    </w:p>
    <w:p>
      <w:pPr>
        <w:spacing w:after="80" w:before="80"/>
      </w:pPr>
      <w:r>
        <w:rPr>
          <w:rFonts w:ascii="Arial" w:cs="Arial" w:eastAsia="Arial" w:hAnsi="Arial"/>
          <w:b w:val="false"/>
          <w:bCs w:val="false"/>
          <w:color w:val="333333"/>
          <w:sz w:val="22"/>
          <w:szCs w:val="22"/>
        </w:rPr>
        <w:t xml:space="preserve">Kullanıcı mağazada veya online gördüğü kıyafetin fotoğrafını çeker/yükler. Sistem:</w:t>
      </w:r>
    </w:p>
    <w:p>
      <w:pPr>
        <w:pStyle w:val="ListParagraph"/>
        <w:numPr>
          <w:ilvl w:val="0"/>
          <w:numId w:val="2"/>
        </w:numPr>
        <w:spacing w:after="60" w:before="60"/>
      </w:pPr>
      <w:r>
        <w:rPr>
          <w:rFonts w:ascii="Arial" w:cs="Arial" w:eastAsia="Arial" w:hAnsi="Arial"/>
          <w:color w:val="333333"/>
          <w:sz w:val="22"/>
          <w:szCs w:val="22"/>
        </w:rPr>
        <w:t xml:space="preserve">Dolabında zaten var mı? → Benzer kıyafetleri gösterir</w:t>
      </w:r>
    </w:p>
    <w:p>
      <w:pPr>
        <w:pStyle w:val="ListParagraph"/>
        <w:numPr>
          <w:ilvl w:val="0"/>
          <w:numId w:val="2"/>
        </w:numPr>
        <w:spacing w:after="60" w:before="60"/>
      </w:pPr>
      <w:r>
        <w:rPr>
          <w:rFonts w:ascii="Arial" w:cs="Arial" w:eastAsia="Arial" w:hAnsi="Arial"/>
          <w:color w:val="333333"/>
          <w:sz w:val="22"/>
          <w:szCs w:val="22"/>
        </w:rPr>
        <w:t xml:space="preserve">Dolabındaki kıyafetlerle kaç kombin yapılır? → 5+ kombin önerir</w:t>
      </w:r>
    </w:p>
    <w:p>
      <w:pPr>
        <w:pStyle w:val="ListParagraph"/>
        <w:numPr>
          <w:ilvl w:val="0"/>
          <w:numId w:val="2"/>
        </w:numPr>
        <w:spacing w:after="60" w:before="60"/>
      </w:pPr>
      <w:r>
        <w:rPr>
          <w:rFonts w:ascii="Arial" w:cs="Arial" w:eastAsia="Arial" w:hAnsi="Arial"/>
          <w:color w:val="333333"/>
          <w:sz w:val="22"/>
          <w:szCs w:val="22"/>
        </w:rPr>
        <w:t xml:space="preserve">Fiyat geçmişi analizi → İndirim beklenmeli mi?</w:t>
      </w:r>
    </w:p>
    <w:p>
      <w:pPr>
        <w:pStyle w:val="ListParagraph"/>
        <w:numPr>
          <w:ilvl w:val="0"/>
          <w:numId w:val="2"/>
        </w:numPr>
        <w:spacing w:after="60" w:before="60"/>
      </w:pPr>
      <w:r>
        <w:rPr>
          <w:rFonts w:ascii="Arial" w:cs="Arial" w:eastAsia="Arial" w:hAnsi="Arial"/>
          <w:color w:val="333333"/>
          <w:sz w:val="22"/>
          <w:szCs w:val="22"/>
        </w:rPr>
        <w:t xml:space="preserve">Maliyet/giyim hesabı → 'Bu fiyata kaç kez giyersen mantıklı olur'</w:t>
      </w:r>
    </w:p>
    <w:p>
      <w:pPr>
        <w:pStyle w:val="ListParagraph"/>
        <w:numPr>
          <w:ilvl w:val="0"/>
          <w:numId w:val="2"/>
        </w:numPr>
        <w:spacing w:after="60" w:before="60"/>
      </w:pPr>
      <w:r>
        <w:rPr>
          <w:rFonts w:ascii="Arial" w:cs="Arial" w:eastAsia="Arial" w:hAnsi="Arial"/>
          <w:color w:val="333333"/>
          <w:sz w:val="22"/>
          <w:szCs w:val="22"/>
        </w:rPr>
        <w:t xml:space="preserve">Nihai karar → AL / BEKLEME / ALMA ile gerekçesi</w:t>
      </w:r>
    </w:p>
    <w:p>
      <w:r>
        <w:rPr>
          <w:sz w:val="22"/>
          <w:szCs w:val="22"/>
        </w:rPr>
        <w:t xml:space="preserve"/>
      </w:r>
    </w:p>
    <w:p>
      <w:pPr>
        <w:pStyle w:val="Heading2"/>
        <w:spacing w:after="150" w:before="300"/>
      </w:pPr>
      <w:r>
        <w:rPr>
          <w:rFonts w:ascii="Arial" w:cs="Arial" w:eastAsia="Arial" w:hAnsi="Arial"/>
          <w:b/>
          <w:bCs/>
          <w:color w:val="2E86AB"/>
          <w:sz w:val="26"/>
          <w:szCs w:val="26"/>
        </w:rPr>
        <w:t xml:space="preserve">5.4 'Şuraya Gidiyorum' Özelliği</w:t>
      </w:r>
    </w:p>
    <w:p>
      <w:pPr>
        <w:pStyle w:val="ListParagraph"/>
        <w:numPr>
          <w:ilvl w:val="0"/>
          <w:numId w:val="2"/>
        </w:numPr>
        <w:spacing w:after="60" w:before="60"/>
      </w:pPr>
      <w:r>
        <w:rPr>
          <w:rFonts w:ascii="Arial" w:cs="Arial" w:eastAsia="Arial" w:hAnsi="Arial"/>
          <w:color w:val="333333"/>
          <w:sz w:val="22"/>
          <w:szCs w:val="22"/>
        </w:rPr>
        <w:t xml:space="preserve">Etkinlik türü + tarih + lokasyon gir</w:t>
      </w:r>
    </w:p>
    <w:p>
      <w:pPr>
        <w:pStyle w:val="ListParagraph"/>
        <w:numPr>
          <w:ilvl w:val="0"/>
          <w:numId w:val="2"/>
        </w:numPr>
        <w:spacing w:after="60" w:before="60"/>
      </w:pPr>
      <w:r>
        <w:rPr>
          <w:rFonts w:ascii="Arial" w:cs="Arial" w:eastAsia="Arial" w:hAnsi="Arial"/>
          <w:color w:val="333333"/>
          <w:sz w:val="22"/>
          <w:szCs w:val="22"/>
        </w:rPr>
        <w:t xml:space="preserve">Hava durumu + ortam analizi ile uygun kombin</w:t>
      </w:r>
    </w:p>
    <w:p>
      <w:pPr>
        <w:pStyle w:val="ListParagraph"/>
        <w:numPr>
          <w:ilvl w:val="0"/>
          <w:numId w:val="2"/>
        </w:numPr>
        <w:spacing w:after="60" w:before="60"/>
      </w:pPr>
      <w:r>
        <w:rPr>
          <w:rFonts w:ascii="Arial" w:cs="Arial" w:eastAsia="Arial" w:hAnsi="Arial"/>
          <w:color w:val="333333"/>
          <w:sz w:val="22"/>
          <w:szCs w:val="22"/>
        </w:rPr>
        <w:t xml:space="preserve">'Düğün için ne giyeyim', 'İş görüşmesi', 'Festival' gibi özel senaryolar</w:t>
      </w:r>
    </w:p>
    <w:p>
      <w:pPr>
        <w:pStyle w:val="ListParagraph"/>
        <w:numPr>
          <w:ilvl w:val="0"/>
          <w:numId w:val="2"/>
        </w:numPr>
        <w:spacing w:after="60" w:before="60"/>
      </w:pPr>
      <w:r>
        <w:rPr>
          <w:rFonts w:ascii="Arial" w:cs="Arial" w:eastAsia="Arial" w:hAnsi="Arial"/>
          <w:color w:val="333333"/>
          <w:sz w:val="22"/>
          <w:szCs w:val="22"/>
        </w:rPr>
        <w:t xml:space="preserve">Kombin planını takvime kaydetme</w:t>
      </w:r>
    </w:p>
    <w:p>
      <w:r>
        <w:rPr>
          <w:sz w:val="22"/>
          <w:szCs w:val="22"/>
        </w:rPr>
        <w:t xml:space="preserve"/>
      </w:r>
    </w:p>
    <w:p>
      <w:pPr>
        <w:pStyle w:val="Heading2"/>
        <w:spacing w:after="150" w:before="300"/>
      </w:pPr>
      <w:r>
        <w:rPr>
          <w:rFonts w:ascii="Arial" w:cs="Arial" w:eastAsia="Arial" w:hAnsi="Arial"/>
          <w:b/>
          <w:bCs/>
          <w:color w:val="2E86AB"/>
          <w:sz w:val="26"/>
          <w:szCs w:val="26"/>
        </w:rPr>
        <w:t xml:space="preserve">5.5 Gardrop Analitiği</w:t>
      </w:r>
    </w:p>
    <w:p>
      <w:pPr>
        <w:pStyle w:val="ListParagraph"/>
        <w:numPr>
          <w:ilvl w:val="0"/>
          <w:numId w:val="2"/>
        </w:numPr>
        <w:spacing w:after="60" w:before="60"/>
      </w:pPr>
      <w:r>
        <w:rPr>
          <w:rFonts w:ascii="Arial" w:cs="Arial" w:eastAsia="Arial" w:hAnsi="Arial"/>
          <w:color w:val="333333"/>
          <w:sz w:val="22"/>
          <w:szCs w:val="22"/>
        </w:rPr>
        <w:t xml:space="preserve">En çok / en az giyilen kıyafetler</w:t>
      </w:r>
    </w:p>
    <w:p>
      <w:pPr>
        <w:pStyle w:val="ListParagraph"/>
        <w:numPr>
          <w:ilvl w:val="0"/>
          <w:numId w:val="2"/>
        </w:numPr>
        <w:spacing w:after="60" w:before="60"/>
      </w:pPr>
      <w:r>
        <w:rPr>
          <w:rFonts w:ascii="Arial" w:cs="Arial" w:eastAsia="Arial" w:hAnsi="Arial"/>
          <w:color w:val="333333"/>
          <w:sz w:val="22"/>
          <w:szCs w:val="22"/>
        </w:rPr>
        <w:t xml:space="preserve">Renk dağılımı, marka dağılımı, kategori dağılımı</w:t>
      </w:r>
    </w:p>
    <w:p>
      <w:pPr>
        <w:pStyle w:val="ListParagraph"/>
        <w:numPr>
          <w:ilvl w:val="0"/>
          <w:numId w:val="2"/>
        </w:numPr>
        <w:spacing w:after="60" w:before="60"/>
      </w:pPr>
      <w:r>
        <w:rPr>
          <w:rFonts w:ascii="Arial" w:cs="Arial" w:eastAsia="Arial" w:hAnsi="Arial"/>
          <w:color w:val="333333"/>
          <w:sz w:val="22"/>
          <w:szCs w:val="22"/>
        </w:rPr>
        <w:t xml:space="preserve">Toplam gardrop değeri ve maliyet/giyim analizi</w:t>
      </w:r>
    </w:p>
    <w:p>
      <w:pPr>
        <w:pStyle w:val="ListParagraph"/>
        <w:numPr>
          <w:ilvl w:val="0"/>
          <w:numId w:val="2"/>
        </w:numPr>
        <w:spacing w:after="60" w:before="60"/>
      </w:pPr>
      <w:r>
        <w:rPr>
          <w:rFonts w:ascii="Arial" w:cs="Arial" w:eastAsia="Arial" w:hAnsi="Arial"/>
          <w:color w:val="333333"/>
          <w:sz w:val="22"/>
          <w:szCs w:val="22"/>
        </w:rPr>
        <w:t xml:space="preserve">'Bunları hiç giymiyorsun, sat veya bağışla' önerisi</w:t>
      </w:r>
    </w:p>
    <w:p>
      <w:pPr>
        <w:pStyle w:val="ListParagraph"/>
        <w:numPr>
          <w:ilvl w:val="0"/>
          <w:numId w:val="2"/>
        </w:numPr>
        <w:spacing w:after="60" w:before="60"/>
      </w:pPr>
      <w:r>
        <w:rPr>
          <w:rFonts w:ascii="Arial" w:cs="Arial" w:eastAsia="Arial" w:hAnsi="Arial"/>
          <w:color w:val="333333"/>
          <w:sz w:val="22"/>
          <w:szCs w:val="22"/>
        </w:rPr>
        <w:t xml:space="preserve">Aylık harcama takibi ve alışveriş alışkanlığı raporu</w:t>
      </w:r>
    </w:p>
    <w:p>
      <w:r>
        <w:rPr>
          <w:sz w:val="22"/>
          <w:szCs w:val="22"/>
        </w:rPr>
        <w:t xml:space="preserve"/>
      </w:r>
    </w:p>
    <w:p>
      <w:pPr>
        <w:pStyle w:val="Heading2"/>
        <w:spacing w:after="150" w:before="300"/>
      </w:pPr>
      <w:r>
        <w:rPr>
          <w:rFonts w:ascii="Arial" w:cs="Arial" w:eastAsia="Arial" w:hAnsi="Arial"/>
          <w:b/>
          <w:bCs/>
          <w:color w:val="2E86AB"/>
          <w:sz w:val="26"/>
          <w:szCs w:val="26"/>
        </w:rPr>
        <w:t xml:space="preserve">5.6 Sosyal Özellikler</w:t>
      </w:r>
    </w:p>
    <w:p>
      <w:pPr>
        <w:pStyle w:val="ListParagraph"/>
        <w:numPr>
          <w:ilvl w:val="0"/>
          <w:numId w:val="2"/>
        </w:numPr>
        <w:spacing w:after="60" w:before="60"/>
      </w:pPr>
      <w:r>
        <w:rPr>
          <w:rFonts w:ascii="Arial" w:cs="Arial" w:eastAsia="Arial" w:hAnsi="Arial"/>
          <w:color w:val="333333"/>
          <w:sz w:val="22"/>
          <w:szCs w:val="22"/>
        </w:rPr>
        <w:t xml:space="preserve">Arkadaşını ekle, onun dolabını gör</w:t>
      </w:r>
    </w:p>
    <w:p>
      <w:pPr>
        <w:pStyle w:val="ListParagraph"/>
        <w:numPr>
          <w:ilvl w:val="0"/>
          <w:numId w:val="2"/>
        </w:numPr>
        <w:spacing w:after="60" w:before="60"/>
      </w:pPr>
      <w:r>
        <w:rPr>
          <w:rFonts w:ascii="Arial" w:cs="Arial" w:eastAsia="Arial" w:hAnsi="Arial"/>
          <w:color w:val="333333"/>
          <w:sz w:val="22"/>
          <w:szCs w:val="22"/>
        </w:rPr>
        <w:t xml:space="preserve">'Bunu sana ödünç verebilirim' işaretleme</w:t>
      </w:r>
    </w:p>
    <w:p>
      <w:pPr>
        <w:pStyle w:val="ListParagraph"/>
        <w:numPr>
          <w:ilvl w:val="0"/>
          <w:numId w:val="2"/>
        </w:numPr>
        <w:spacing w:after="60" w:before="60"/>
      </w:pPr>
      <w:r>
        <w:rPr>
          <w:rFonts w:ascii="Arial" w:cs="Arial" w:eastAsia="Arial" w:hAnsi="Arial"/>
          <w:color w:val="333333"/>
          <w:sz w:val="22"/>
          <w:szCs w:val="22"/>
        </w:rPr>
        <w:t xml:space="preserve">Arkadaşına kombin sor / öner</w:t>
      </w:r>
    </w:p>
    <w:p>
      <w:pPr>
        <w:pStyle w:val="ListParagraph"/>
        <w:numPr>
          <w:ilvl w:val="0"/>
          <w:numId w:val="2"/>
        </w:numPr>
        <w:spacing w:after="60" w:before="60"/>
      </w:pPr>
      <w:r>
        <w:rPr>
          <w:rFonts w:ascii="Arial" w:cs="Arial" w:eastAsia="Arial" w:hAnsi="Arial"/>
          <w:color w:val="333333"/>
          <w:sz w:val="22"/>
          <w:szCs w:val="22"/>
        </w:rPr>
        <w:t xml:space="preserve">'Bu kombin nasıl?' paylaşımı ile arkadaşların oylasın</w:t>
      </w:r>
    </w:p>
    <w:p>
      <w:r>
        <w:rPr>
          <w:sz w:val="22"/>
          <w:szCs w:val="22"/>
        </w:rPr>
        <w:t xml:space="preserve"/>
      </w:r>
    </w:p>
    <w:p>
      <w:pPr>
        <w:pStyle w:val="Heading2"/>
        <w:spacing w:after="150" w:before="300"/>
      </w:pPr>
      <w:r>
        <w:rPr>
          <w:rFonts w:ascii="Arial" w:cs="Arial" w:eastAsia="Arial" w:hAnsi="Arial"/>
          <w:b/>
          <w:bCs/>
          <w:color w:val="2E86AB"/>
          <w:sz w:val="26"/>
          <w:szCs w:val="26"/>
        </w:rPr>
        <w:t xml:space="preserve">5.7 Fiyat Takibi &amp; Bildirimler</w:t>
      </w:r>
    </w:p>
    <w:p>
      <w:pPr>
        <w:pStyle w:val="ListParagraph"/>
        <w:numPr>
          <w:ilvl w:val="0"/>
          <w:numId w:val="2"/>
        </w:numPr>
        <w:spacing w:after="60" w:before="60"/>
      </w:pPr>
      <w:r>
        <w:rPr>
          <w:rFonts w:ascii="Arial" w:cs="Arial" w:eastAsia="Arial" w:hAnsi="Arial"/>
          <w:color w:val="333333"/>
          <w:sz w:val="22"/>
          <w:szCs w:val="22"/>
        </w:rPr>
        <w:t xml:space="preserve">Beğendiğin ürünü ekle, indirime girince bildirim al</w:t>
      </w:r>
    </w:p>
    <w:p>
      <w:pPr>
        <w:pStyle w:val="ListParagraph"/>
        <w:numPr>
          <w:ilvl w:val="0"/>
          <w:numId w:val="2"/>
        </w:numPr>
        <w:spacing w:after="60" w:before="60"/>
      </w:pPr>
      <w:r>
        <w:rPr>
          <w:rFonts w:ascii="Arial" w:cs="Arial" w:eastAsia="Arial" w:hAnsi="Arial"/>
          <w:color w:val="333333"/>
          <w:sz w:val="22"/>
          <w:szCs w:val="22"/>
        </w:rPr>
        <w:t xml:space="preserve">Trendyol kampanya takvimi ile entegrasyon</w:t>
      </w:r>
    </w:p>
    <w:p>
      <w:pPr>
        <w:pStyle w:val="ListParagraph"/>
        <w:numPr>
          <w:ilvl w:val="0"/>
          <w:numId w:val="2"/>
        </w:numPr>
        <w:spacing w:after="60" w:before="60"/>
      </w:pPr>
      <w:r>
        <w:rPr>
          <w:rFonts w:ascii="Arial" w:cs="Arial" w:eastAsia="Arial" w:hAnsi="Arial"/>
          <w:color w:val="333333"/>
          <w:sz w:val="22"/>
          <w:szCs w:val="22"/>
        </w:rPr>
        <w:t xml:space="preserve">Sezon sonu indirim tahminleri</w:t>
      </w:r>
    </w:p>
    <w:p>
      <w:r>
        <w:rPr>
          <w:sz w:val="22"/>
          <w:szCs w:val="22"/>
        </w:rPr>
        <w:t xml:space="preserve"/>
      </w:r>
    </w:p>
    <w:p>
      <w:pPr>
        <w:pStyle w:val="Heading1"/>
        <w:pBdr>
          <w:bottom w:val="single" w:color="2E86AB" w:sz="4" w:space="6"/>
        </w:pBdr>
        <w:spacing w:after="200" w:before="400"/>
      </w:pPr>
      <w:r>
        <w:rPr>
          <w:rFonts w:ascii="Arial" w:cs="Arial" w:eastAsia="Arial" w:hAnsi="Arial"/>
          <w:b/>
          <w:bCs/>
          <w:color w:val="1E3A5F"/>
          <w:sz w:val="32"/>
          <w:szCs w:val="32"/>
        </w:rPr>
        <w:t xml:space="preserve">6. YAPAY ZEKA MİMARİSİ</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Fonksiyon</w:t>
            </w:r>
          </w:p>
        </w:tc>
        <w:tc>
          <w:tcPr>
            <w:tcW w:type="dxa" w:w="312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Kullanılan AI</w:t>
            </w:r>
          </w:p>
        </w:tc>
        <w:tc>
          <w:tcPr>
            <w:tcW w:type="dxa" w:w="312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Maliyet/İstek</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Fotoğraf analizi</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Claude Haiku 4.5</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~$0.001</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Kombin önerisi</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Claude Sonnet 4.6</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~$0.005</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Almalı mıyım kararı</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Claude Sonnet 4.6</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~$0.007</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Arka plan silme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Remove.bg API</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Ücretsiz (50/ay)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Hava durumu</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OpenWeatherMap</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Ücretsiz</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0F7" w:val="clear"/>
            <w:tcMar>
              <w:top w:type="dxa" w:w="160"/>
              <w:left w:type="dxa" w:w="200"/>
              <w:bottom w:type="dxa" w:w="160"/>
              <w:right w:type="dxa" w:w="200"/>
            </w:tcMar>
          </w:tcPr>
          <w:p>
            <w:r>
              <w:rPr>
                <w:rFonts w:ascii="Arial" w:cs="Arial" w:eastAsia="Arial" w:hAnsi="Arial"/>
                <w:b/>
                <w:bCs/>
                <w:color w:val="1E3A5F"/>
                <w:sz w:val="22"/>
                <w:szCs w:val="22"/>
              </w:rPr>
              <w:t xml:space="preserve">Maliyet Optimizasyonu</w:t>
            </w:r>
          </w:p>
          <w:p>
            <w:pPr>
              <w:spacing w:before="60"/>
            </w:pPr>
            <w:r>
              <w:rPr>
                <w:rFonts w:ascii="Arial" w:cs="Arial" w:eastAsia="Arial" w:hAnsi="Arial"/>
                <w:color w:val="444444"/>
                <w:sz w:val="20"/>
                <w:szCs w:val="20"/>
              </w:rPr>
              <w:t xml:space="preserve">Prompt caching ile tekrarlayan isteklerde %90 tasarruf sağlanır. Batch API ile acil olmayan işlemler (gardrop analizi, istatistikler) %50 daha ucuza işlenir. Hibrit model kullanımı ile 1.000 aktif kullanıcı için aylık toplam AI maliyeti ~$80–100 USD'dir.</w:t>
            </w:r>
          </w:p>
        </w:tc>
      </w:tr>
    </w:tbl>
    <w:p>
      <w:r>
        <w:rPr>
          <w:sz w:val="22"/>
          <w:szCs w:val="22"/>
        </w:rPr>
        <w:t xml:space="preserve"/>
      </w:r>
    </w:p>
    <w:p>
      <w:pPr>
        <w:pStyle w:val="Heading1"/>
        <w:pBdr>
          <w:bottom w:val="single" w:color="2E86AB" w:sz="4" w:space="6"/>
        </w:pBdr>
        <w:spacing w:after="200" w:before="400"/>
      </w:pPr>
      <w:r>
        <w:rPr>
          <w:rFonts w:ascii="Arial" w:cs="Arial" w:eastAsia="Arial" w:hAnsi="Arial"/>
          <w:b/>
          <w:bCs/>
          <w:color w:val="1E3A5F"/>
          <w:sz w:val="32"/>
          <w:szCs w:val="32"/>
        </w:rPr>
        <w:t xml:space="preserve">7. TEKNİK STACK</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Katman</w:t>
            </w:r>
          </w:p>
        </w:tc>
        <w:tc>
          <w:tcPr>
            <w:tcW w:type="dxa" w:w="468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Teknoloji</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Mobil Uygulama</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44444"/>
                <w:sz w:val="20"/>
                <w:szCs w:val="20"/>
              </w:rPr>
              <w:t xml:space="preserve">React Native (iOS + Android)</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Backend &amp; Veritabanı</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444444"/>
                <w:sz w:val="20"/>
                <w:szCs w:val="20"/>
              </w:rPr>
              <w:t xml:space="preserve">Supabase (Ücretsiz başlangıç)</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AI Entegrasyonu</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44444"/>
                <w:sz w:val="20"/>
                <w:szCs w:val="20"/>
              </w:rPr>
              <w:t xml:space="preserve">Anthropic Claude API</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Kimlik Doğrulama</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444444"/>
                <w:sz w:val="20"/>
                <w:szCs w:val="20"/>
              </w:rPr>
              <w:t xml:space="preserve">Supabase Auth</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Depolama</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44444"/>
                <w:sz w:val="20"/>
                <w:szCs w:val="20"/>
              </w:rPr>
              <w:t xml:space="preserve">Supabase Storage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Ödeme Sistemi</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444444"/>
                <w:sz w:val="20"/>
                <w:szCs w:val="20"/>
              </w:rPr>
              <w:t xml:space="preserve">RevenueCat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Push Bildirimleri</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44444"/>
                <w:sz w:val="20"/>
                <w:szCs w:val="20"/>
              </w:rPr>
              <w:t xml:space="preserve">Expo Notifications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Deploy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444444"/>
                <w:sz w:val="20"/>
                <w:szCs w:val="20"/>
              </w:rPr>
              <w:t xml:space="preserve">Vercel (API) + Expo (Mobil)</w:t>
            </w:r>
          </w:p>
        </w:tc>
      </w:tr>
    </w:tbl>
    <w:p>
      <w:r>
        <w:rPr>
          <w:sz w:val="22"/>
          <w:szCs w:val="22"/>
        </w:rPr>
        <w:t xml:space="preserve"/>
      </w:r>
    </w:p>
    <w:p>
      <w:pPr>
        <w:pStyle w:val="Heading1"/>
        <w:pBdr>
          <w:bottom w:val="single" w:color="2E86AB" w:sz="4" w:space="6"/>
        </w:pBdr>
        <w:spacing w:after="200" w:before="400"/>
      </w:pPr>
      <w:r>
        <w:rPr>
          <w:rFonts w:ascii="Arial" w:cs="Arial" w:eastAsia="Arial" w:hAnsi="Arial"/>
          <w:b/>
          <w:bCs/>
          <w:color w:val="1E3A5F"/>
          <w:sz w:val="32"/>
          <w:szCs w:val="32"/>
        </w:rPr>
        <w:t xml:space="preserve">8. GELİR MODELİ</w:t>
      </w:r>
    </w:p>
    <w:p>
      <w:r>
        <w:rPr>
          <w:sz w:val="22"/>
          <w:szCs w:val="22"/>
        </w:rPr>
        <w:t xml:space="preserve"/>
      </w:r>
    </w:p>
    <w:p>
      <w:pPr>
        <w:pStyle w:val="Heading2"/>
        <w:spacing w:after="150" w:before="300"/>
      </w:pPr>
      <w:r>
        <w:rPr>
          <w:rFonts w:ascii="Arial" w:cs="Arial" w:eastAsia="Arial" w:hAnsi="Arial"/>
          <w:b/>
          <w:bCs/>
          <w:color w:val="2E86AB"/>
          <w:sz w:val="26"/>
          <w:szCs w:val="26"/>
        </w:rPr>
        <w:t xml:space="preserve">8.1 Abonelik Planları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Plan</w:t>
            </w:r>
          </w:p>
        </w:tc>
        <w:tc>
          <w:tcPr>
            <w:tcW w:type="dxa" w:w="468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Fiyat &amp; Kapsam</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Ücretsiz</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44444"/>
                <w:sz w:val="20"/>
                <w:szCs w:val="20"/>
              </w:rPr>
              <w:t xml:space="preserve">30 kıyafet, günlük 1 kombin, temel özellikler</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Premium Aylık</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444444"/>
                <w:sz w:val="20"/>
                <w:szCs w:val="20"/>
              </w:rPr>
              <w:t xml:space="preserve">₺79/ay — Sınırsız dolap, tüm özellikler, fiyat takibi</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Premium Yıllık</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44444"/>
                <w:sz w:val="20"/>
                <w:szCs w:val="20"/>
              </w:rPr>
              <w:t xml:space="preserve">₺599/yıl — Premium + öncelikli destek (₺37 tasarruf)</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Aile Paketi</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444444"/>
                <w:sz w:val="20"/>
                <w:szCs w:val="20"/>
              </w:rPr>
              <w:t xml:space="preserve">₺129/ay — 4 kullanıcıya kadar, ortak dolap görüntüleme</w:t>
            </w:r>
          </w:p>
        </w:tc>
      </w:tr>
    </w:tbl>
    <w:p>
      <w:r>
        <w:rPr>
          <w:sz w:val="22"/>
          <w:szCs w:val="22"/>
        </w:rPr>
        <w:t xml:space="preserve"/>
      </w:r>
    </w:p>
    <w:p>
      <w:pPr>
        <w:pStyle w:val="Heading2"/>
        <w:spacing w:after="150" w:before="300"/>
      </w:pPr>
      <w:r>
        <w:rPr>
          <w:rFonts w:ascii="Arial" w:cs="Arial" w:eastAsia="Arial" w:hAnsi="Arial"/>
          <w:b/>
          <w:bCs/>
          <w:color w:val="2E86AB"/>
          <w:sz w:val="26"/>
          <w:szCs w:val="26"/>
        </w:rPr>
        <w:t xml:space="preserve">8.2 Reklam Geliri</w:t>
      </w:r>
    </w:p>
    <w:p>
      <w:pPr>
        <w:pStyle w:val="ListParagraph"/>
        <w:numPr>
          <w:ilvl w:val="0"/>
          <w:numId w:val="2"/>
        </w:numPr>
        <w:spacing w:after="60" w:before="60"/>
      </w:pPr>
      <w:r>
        <w:rPr>
          <w:rFonts w:ascii="Arial" w:cs="Arial" w:eastAsia="Arial" w:hAnsi="Arial"/>
          <w:color w:val="333333"/>
          <w:sz w:val="22"/>
          <w:szCs w:val="22"/>
        </w:rPr>
        <w:t xml:space="preserve">Mağazada kıyafet fotoğrafı çekince → marka bazlı hedefli reklam</w:t>
      </w:r>
    </w:p>
    <w:p>
      <w:pPr>
        <w:pStyle w:val="ListParagraph"/>
        <w:numPr>
          <w:ilvl w:val="0"/>
          <w:numId w:val="2"/>
        </w:numPr>
        <w:spacing w:after="60" w:before="60"/>
      </w:pPr>
      <w:r>
        <w:rPr>
          <w:rFonts w:ascii="Arial" w:cs="Arial" w:eastAsia="Arial" w:hAnsi="Arial"/>
          <w:color w:val="333333"/>
          <w:sz w:val="22"/>
          <w:szCs w:val="22"/>
        </w:rPr>
        <w:t xml:space="preserve">Kombin önerilerinde ürün yerleştirme sponsorluğu</w:t>
      </w:r>
    </w:p>
    <w:p>
      <w:pPr>
        <w:pStyle w:val="ListParagraph"/>
        <w:numPr>
          <w:ilvl w:val="0"/>
          <w:numId w:val="2"/>
        </w:numPr>
        <w:spacing w:after="60" w:before="60"/>
      </w:pPr>
      <w:r>
        <w:rPr>
          <w:rFonts w:ascii="Arial" w:cs="Arial" w:eastAsia="Arial" w:hAnsi="Arial"/>
          <w:color w:val="333333"/>
          <w:sz w:val="22"/>
          <w:szCs w:val="22"/>
        </w:rPr>
        <w:t xml:space="preserve">'İndirim geldi' bildirimlerinde marka sponsorluğu</w:t>
      </w:r>
    </w:p>
    <w:p>
      <w:pPr>
        <w:pStyle w:val="ListParagraph"/>
        <w:numPr>
          <w:ilvl w:val="0"/>
          <w:numId w:val="2"/>
        </w:numPr>
        <w:spacing w:after="60" w:before="60"/>
      </w:pPr>
      <w:r>
        <w:rPr>
          <w:rFonts w:ascii="Arial" w:cs="Arial" w:eastAsia="Arial" w:hAnsi="Arial"/>
          <w:color w:val="333333"/>
          <w:sz w:val="22"/>
          <w:szCs w:val="22"/>
        </w:rPr>
        <w:t xml:space="preserve">Trendyol / Zara affiliate komisyonu (satış başına %3–8)</w:t>
      </w:r>
    </w:p>
    <w:p>
      <w:r>
        <w:rPr>
          <w:sz w:val="22"/>
          <w:szCs w:val="22"/>
        </w:rPr>
        <w:t xml:space="preserve"/>
      </w:r>
    </w:p>
    <w:p>
      <w:pPr>
        <w:pStyle w:val="Heading1"/>
        <w:pBdr>
          <w:bottom w:val="single" w:color="2E86AB" w:sz="4" w:space="6"/>
        </w:pBdr>
        <w:spacing w:after="200" w:before="400"/>
      </w:pPr>
      <w:r>
        <w:rPr>
          <w:rFonts w:ascii="Arial" w:cs="Arial" w:eastAsia="Arial" w:hAnsi="Arial"/>
          <w:b/>
          <w:bCs/>
          <w:color w:val="1E3A5F"/>
          <w:sz w:val="32"/>
          <w:szCs w:val="32"/>
        </w:rPr>
        <w:t xml:space="preserve">9. GELİR PROJEKSİYONU</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Dönem</w:t>
            </w:r>
          </w:p>
        </w:tc>
        <w:tc>
          <w:tcPr>
            <w:tcW w:type="dxa" w:w="312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Kullanıcı</w:t>
            </w:r>
          </w:p>
        </w:tc>
        <w:tc>
          <w:tcPr>
            <w:tcW w:type="dxa" w:w="312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Aylık Net Gelir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Ay 3 (MVP)</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500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~₺2.500</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Ay 6</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3.000</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~₺18.000</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Ay 12</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10.000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~₺75.000</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Yıl 2</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50.000</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~₺400.000</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Yıl 3</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200.000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~₺1.800.000</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0F7" w:val="clear"/>
            <w:tcMar>
              <w:top w:type="dxa" w:w="160"/>
              <w:left w:type="dxa" w:w="200"/>
              <w:bottom w:type="dxa" w:w="160"/>
              <w:right w:type="dxa" w:w="200"/>
            </w:tcMar>
          </w:tcPr>
          <w:p>
            <w:r>
              <w:rPr>
                <w:rFonts w:ascii="Arial" w:cs="Arial" w:eastAsia="Arial" w:hAnsi="Arial"/>
                <w:b/>
                <w:bCs/>
                <w:color w:val="1E3A5F"/>
                <w:sz w:val="22"/>
                <w:szCs w:val="22"/>
              </w:rPr>
              <w:t xml:space="preserve">Varsayımlar</w:t>
            </w:r>
          </w:p>
          <w:p>
            <w:pPr>
              <w:spacing w:before="60"/>
            </w:pPr>
            <w:r>
              <w:rPr>
                <w:rFonts w:ascii="Arial" w:cs="Arial" w:eastAsia="Arial" w:hAnsi="Arial"/>
                <w:color w:val="444444"/>
                <w:sz w:val="20"/>
                <w:szCs w:val="20"/>
              </w:rPr>
              <w:t xml:space="preserve">Premium dönüşüm oranı %15–20. Reklam ARPU aylık ₺3–5. AI maliyeti kullanıcı başına aylık ~₺3. Churn oranı aylık %5. Organik büyüme ağırlıklı (TikTok &amp; Instagram içerik pazarlaması).</w:t>
            </w:r>
          </w:p>
        </w:tc>
      </w:tr>
    </w:tbl>
    <w:p>
      <w:r>
        <w:rPr>
          <w:sz w:val="22"/>
          <w:szCs w:val="22"/>
        </w:rPr>
        <w:t xml:space="preserve"/>
      </w:r>
    </w:p>
    <w:p>
      <w:pPr>
        <w:pStyle w:val="Heading1"/>
        <w:pBdr>
          <w:bottom w:val="single" w:color="2E86AB" w:sz="4" w:space="6"/>
        </w:pBdr>
        <w:spacing w:after="200" w:before="400"/>
      </w:pPr>
      <w:r>
        <w:rPr>
          <w:rFonts w:ascii="Arial" w:cs="Arial" w:eastAsia="Arial" w:hAnsi="Arial"/>
          <w:b/>
          <w:bCs/>
          <w:color w:val="1E3A5F"/>
          <w:sz w:val="32"/>
          <w:szCs w:val="32"/>
        </w:rPr>
        <w:t xml:space="preserve">10. BÜYÜME STRATEJİSİ</w:t>
      </w:r>
    </w:p>
    <w:p>
      <w:r>
        <w:rPr>
          <w:sz w:val="22"/>
          <w:szCs w:val="22"/>
        </w:rPr>
        <w:t xml:space="preserve"/>
      </w:r>
    </w:p>
    <w:p>
      <w:pPr>
        <w:pStyle w:val="Heading2"/>
        <w:spacing w:after="150" w:before="300"/>
      </w:pPr>
      <w:r>
        <w:rPr>
          <w:rFonts w:ascii="Arial" w:cs="Arial" w:eastAsia="Arial" w:hAnsi="Arial"/>
          <w:b/>
          <w:bCs/>
          <w:color w:val="2E86AB"/>
          <w:sz w:val="26"/>
          <w:szCs w:val="26"/>
        </w:rPr>
        <w:t xml:space="preserve">10.1 İçerik Pazarlaması (Sıfır Maliyet)</w:t>
      </w:r>
    </w:p>
    <w:p>
      <w:pPr>
        <w:pStyle w:val="ListParagraph"/>
        <w:numPr>
          <w:ilvl w:val="0"/>
          <w:numId w:val="2"/>
        </w:numPr>
        <w:spacing w:after="60" w:before="60"/>
      </w:pPr>
      <w:r>
        <w:rPr>
          <w:rFonts w:ascii="Arial" w:cs="Arial" w:eastAsia="Arial" w:hAnsi="Arial"/>
          <w:color w:val="333333"/>
          <w:sz w:val="22"/>
          <w:szCs w:val="22"/>
        </w:rPr>
        <w:t xml:space="preserve">'Dolabımı AI'a anlattım' TikTok içerikleri — viral potansiyeli çok yüksek</w:t>
      </w:r>
    </w:p>
    <w:p>
      <w:pPr>
        <w:pStyle w:val="ListParagraph"/>
        <w:numPr>
          <w:ilvl w:val="0"/>
          <w:numId w:val="2"/>
        </w:numPr>
        <w:spacing w:after="60" w:before="60"/>
      </w:pPr>
      <w:r>
        <w:rPr>
          <w:rFonts w:ascii="Arial" w:cs="Arial" w:eastAsia="Arial" w:hAnsi="Arial"/>
          <w:color w:val="333333"/>
          <w:sz w:val="22"/>
          <w:szCs w:val="22"/>
        </w:rPr>
        <w:t xml:space="preserve">Instagram Reels: 'Bu kıyafeti almalı mıyım?' senaryoları</w:t>
      </w:r>
    </w:p>
    <w:p>
      <w:pPr>
        <w:pStyle w:val="ListParagraph"/>
        <w:numPr>
          <w:ilvl w:val="0"/>
          <w:numId w:val="2"/>
        </w:numPr>
        <w:spacing w:after="60" w:before="60"/>
      </w:pPr>
      <w:r>
        <w:rPr>
          <w:rFonts w:ascii="Arial" w:cs="Arial" w:eastAsia="Arial" w:hAnsi="Arial"/>
          <w:color w:val="333333"/>
          <w:sz w:val="22"/>
          <w:szCs w:val="22"/>
        </w:rPr>
        <w:t xml:space="preserve">Influencer iş birlikleri: kıyafet içeriği üreten nano &amp; micro influencer'lar</w:t>
      </w:r>
    </w:p>
    <w:p>
      <w:r>
        <w:rPr>
          <w:sz w:val="22"/>
          <w:szCs w:val="22"/>
        </w:rPr>
        <w:t xml:space="preserve"/>
      </w:r>
    </w:p>
    <w:p>
      <w:pPr>
        <w:pStyle w:val="Heading2"/>
        <w:spacing w:after="150" w:before="300"/>
      </w:pPr>
      <w:r>
        <w:rPr>
          <w:rFonts w:ascii="Arial" w:cs="Arial" w:eastAsia="Arial" w:hAnsi="Arial"/>
          <w:b/>
          <w:bCs/>
          <w:color w:val="2E86AB"/>
          <w:sz w:val="26"/>
          <w:szCs w:val="26"/>
        </w:rPr>
        <w:t xml:space="preserve">10.2 Viral Mekanikler</w:t>
      </w:r>
    </w:p>
    <w:p>
      <w:pPr>
        <w:pStyle w:val="ListParagraph"/>
        <w:numPr>
          <w:ilvl w:val="0"/>
          <w:numId w:val="2"/>
        </w:numPr>
        <w:spacing w:after="60" w:before="60"/>
      </w:pPr>
      <w:r>
        <w:rPr>
          <w:rFonts w:ascii="Arial" w:cs="Arial" w:eastAsia="Arial" w:hAnsi="Arial"/>
          <w:color w:val="333333"/>
          <w:sz w:val="22"/>
          <w:szCs w:val="22"/>
        </w:rPr>
        <w:t xml:space="preserve">Kombin paylaşımı → uygulamaya yönlendirme linki</w:t>
      </w:r>
    </w:p>
    <w:p>
      <w:pPr>
        <w:pStyle w:val="ListParagraph"/>
        <w:numPr>
          <w:ilvl w:val="0"/>
          <w:numId w:val="2"/>
        </w:numPr>
        <w:spacing w:after="60" w:before="60"/>
      </w:pPr>
      <w:r>
        <w:rPr>
          <w:rFonts w:ascii="Arial" w:cs="Arial" w:eastAsia="Arial" w:hAnsi="Arial"/>
          <w:color w:val="333333"/>
          <w:sz w:val="22"/>
          <w:szCs w:val="22"/>
        </w:rPr>
        <w:t xml:space="preserve">Arkadaşını davet et → 1 ay ücretsiz premium</w:t>
      </w:r>
    </w:p>
    <w:p>
      <w:pPr>
        <w:pStyle w:val="ListParagraph"/>
        <w:numPr>
          <w:ilvl w:val="0"/>
          <w:numId w:val="2"/>
        </w:numPr>
        <w:spacing w:after="60" w:before="60"/>
      </w:pPr>
      <w:r>
        <w:rPr>
          <w:rFonts w:ascii="Arial" w:cs="Arial" w:eastAsia="Arial" w:hAnsi="Arial"/>
          <w:color w:val="333333"/>
          <w:sz w:val="22"/>
          <w:szCs w:val="22"/>
        </w:rPr>
        <w:t xml:space="preserve">'Benim gardrop analitiklerim' paylaşılabilir kart</w:t>
      </w:r>
    </w:p>
    <w:p>
      <w:r>
        <w:rPr>
          <w:sz w:val="22"/>
          <w:szCs w:val="22"/>
        </w:rPr>
        <w:t xml:space="preserve"/>
      </w:r>
    </w:p>
    <w:p>
      <w:pPr>
        <w:pStyle w:val="Heading2"/>
        <w:spacing w:after="150" w:before="300"/>
      </w:pPr>
      <w:r>
        <w:rPr>
          <w:rFonts w:ascii="Arial" w:cs="Arial" w:eastAsia="Arial" w:hAnsi="Arial"/>
          <w:b/>
          <w:bCs/>
          <w:color w:val="2E86AB"/>
          <w:sz w:val="26"/>
          <w:szCs w:val="26"/>
        </w:rPr>
        <w:t xml:space="preserve">10.3 Aşamalı Büyüme</w:t>
      </w:r>
    </w:p>
    <w:p>
      <w:pPr>
        <w:pStyle w:val="ListParagraph"/>
        <w:numPr>
          <w:ilvl w:val="0"/>
          <w:numId w:val="2"/>
        </w:numPr>
        <w:spacing w:after="60" w:before="60"/>
      </w:pPr>
      <w:r>
        <w:rPr>
          <w:rFonts w:ascii="Arial" w:cs="Arial" w:eastAsia="Arial" w:hAnsi="Arial"/>
          <w:color w:val="333333"/>
          <w:sz w:val="22"/>
          <w:szCs w:val="22"/>
        </w:rPr>
        <w:t xml:space="preserve">Ay 1–2: MVP + 50 beta kullanıcı, geri bildirim döngüsü</w:t>
      </w:r>
    </w:p>
    <w:p>
      <w:pPr>
        <w:pStyle w:val="ListParagraph"/>
        <w:numPr>
          <w:ilvl w:val="0"/>
          <w:numId w:val="2"/>
        </w:numPr>
        <w:spacing w:after="60" w:before="60"/>
      </w:pPr>
      <w:r>
        <w:rPr>
          <w:rFonts w:ascii="Arial" w:cs="Arial" w:eastAsia="Arial" w:hAnsi="Arial"/>
          <w:color w:val="333333"/>
          <w:sz w:val="22"/>
          <w:szCs w:val="22"/>
        </w:rPr>
        <w:t xml:space="preserve">Ay 3: TikTok içerik kampanyası, ilk 1.000 kullanıcı</w:t>
      </w:r>
    </w:p>
    <w:p>
      <w:pPr>
        <w:pStyle w:val="ListParagraph"/>
        <w:numPr>
          <w:ilvl w:val="0"/>
          <w:numId w:val="2"/>
        </w:numPr>
        <w:spacing w:after="60" w:before="60"/>
      </w:pPr>
      <w:r>
        <w:rPr>
          <w:rFonts w:ascii="Arial" w:cs="Arial" w:eastAsia="Arial" w:hAnsi="Arial"/>
          <w:color w:val="333333"/>
          <w:sz w:val="22"/>
          <w:szCs w:val="22"/>
        </w:rPr>
        <w:t xml:space="preserve">Ay 4–5: Premium abonelik açılışı, reklam anlaşmaları</w:t>
      </w:r>
    </w:p>
    <w:p>
      <w:pPr>
        <w:pStyle w:val="ListParagraph"/>
        <w:numPr>
          <w:ilvl w:val="0"/>
          <w:numId w:val="2"/>
        </w:numPr>
        <w:spacing w:after="60" w:before="60"/>
      </w:pPr>
      <w:r>
        <w:rPr>
          <w:rFonts w:ascii="Arial" w:cs="Arial" w:eastAsia="Arial" w:hAnsi="Arial"/>
          <w:color w:val="333333"/>
          <w:sz w:val="22"/>
          <w:szCs w:val="22"/>
        </w:rPr>
        <w:t xml:space="preserve">Ay 6+: Trendyol resmi iş birliği görüşmeleri</w:t>
      </w:r>
    </w:p>
    <w:p>
      <w:r>
        <w:rPr>
          <w:sz w:val="22"/>
          <w:szCs w:val="22"/>
        </w:rPr>
        <w:t xml:space="preserve"/>
      </w:r>
    </w:p>
    <w:p>
      <w:pPr>
        <w:pStyle w:val="Heading1"/>
        <w:pBdr>
          <w:bottom w:val="single" w:color="2E86AB" w:sz="4" w:space="6"/>
        </w:pBdr>
        <w:spacing w:after="200" w:before="400"/>
      </w:pPr>
      <w:r>
        <w:rPr>
          <w:rFonts w:ascii="Arial" w:cs="Arial" w:eastAsia="Arial" w:hAnsi="Arial"/>
          <w:b/>
          <w:bCs/>
          <w:color w:val="1E3A5F"/>
          <w:sz w:val="32"/>
          <w:szCs w:val="32"/>
        </w:rPr>
        <w:t xml:space="preserve">11. REKABET ANALİZİ</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Rakip</w:t>
            </w:r>
          </w:p>
        </w:tc>
        <w:tc>
          <w:tcPr>
            <w:tcW w:type="dxa" w:w="312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Güçlü Yanı</w:t>
            </w:r>
          </w:p>
        </w:tc>
        <w:tc>
          <w:tcPr>
            <w:tcW w:type="dxa" w:w="312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Zayıf Yanı</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Acloset (Global)</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Gelişmiş AI, büyük kullanıcı tabanı</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Türkçe yok, Türk marka entegrasyonu yok</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Whering (Global)</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Ücretsiz, sosyal özellikler</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Türkiye'de bilinmiyor, lokasyon yok</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Pureple (Global)</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Hava durumu entegrasyonu</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Zayıf AI, Türkçe yok</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Dolap AI</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Türkçe, Trendyol entegrasyonu, yerel</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Yeni oyuncu, kullanıcı tabanı yok</w:t>
            </w:r>
          </w:p>
        </w:tc>
      </w:tr>
    </w:tbl>
    <w:p>
      <w:r>
        <w:rPr>
          <w:sz w:val="22"/>
          <w:szCs w:val="22"/>
        </w:rPr>
        <w:t xml:space="preserve"/>
      </w:r>
    </w:p>
    <w:p>
      <w:pPr>
        <w:pStyle w:val="Heading1"/>
        <w:pBdr>
          <w:bottom w:val="single" w:color="2E86AB" w:sz="4" w:space="6"/>
        </w:pBdr>
        <w:spacing w:after="200" w:before="400"/>
      </w:pPr>
      <w:r>
        <w:rPr>
          <w:rFonts w:ascii="Arial" w:cs="Arial" w:eastAsia="Arial" w:hAnsi="Arial"/>
          <w:b/>
          <w:bCs/>
          <w:color w:val="1E3A5F"/>
          <w:sz w:val="32"/>
          <w:szCs w:val="32"/>
        </w:rPr>
        <w:t xml:space="preserve">12. RİSKLER &amp; AZALTMA STRATEJİLERİ</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Risk</w:t>
            </w:r>
          </w:p>
        </w:tc>
        <w:tc>
          <w:tcPr>
            <w:tcW w:type="dxa" w:w="468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Azaltma Stratejisi</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Global rakibin Türkiye'ye girmesi</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44444"/>
                <w:sz w:val="20"/>
                <w:szCs w:val="20"/>
              </w:rPr>
              <w:t xml:space="preserve">Trendyol entegrasyonu &amp; yerel marka ortaklıkları ile savunma</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Düşük premium dönüşüm oranı</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444444"/>
                <w:sz w:val="20"/>
                <w:szCs w:val="20"/>
              </w:rPr>
              <w:t xml:space="preserve">Reklam gelirine ağırlık ver, freemium süreyi kısalt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AI maliyeti beklenenden yüksek</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44444"/>
                <w:sz w:val="20"/>
                <w:szCs w:val="20"/>
              </w:rPr>
              <w:t xml:space="preserve">Hibrit model kullan, batch API ile optimize et</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Kullanıcı veri güvenliği</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444444"/>
                <w:sz w:val="20"/>
                <w:szCs w:val="20"/>
              </w:rPr>
              <w:t xml:space="preserve">Kıyafet verisi sunucuda değil cihazda tut (offline mode)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App Store reddi</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44444"/>
                <w:sz w:val="20"/>
                <w:szCs w:val="20"/>
              </w:rPr>
              <w:t xml:space="preserve">İçerik politikalarına uygun geliştirme, hızlı iterasyon</w:t>
            </w:r>
          </w:p>
        </w:tc>
      </w:tr>
    </w:tbl>
    <w:p>
      <w:r>
        <w:rPr>
          <w:sz w:val="22"/>
          <w:szCs w:val="22"/>
        </w:rPr>
        <w:t xml:space="preserve"/>
      </w:r>
    </w:p>
    <w:p>
      <w:pPr>
        <w:pStyle w:val="Heading1"/>
        <w:pBdr>
          <w:bottom w:val="single" w:color="2E86AB" w:sz="4" w:space="6"/>
        </w:pBdr>
        <w:spacing w:after="200" w:before="400"/>
      </w:pPr>
      <w:r>
        <w:rPr>
          <w:rFonts w:ascii="Arial" w:cs="Arial" w:eastAsia="Arial" w:hAnsi="Arial"/>
          <w:b/>
          <w:bCs/>
          <w:color w:val="1E3A5F"/>
          <w:sz w:val="32"/>
          <w:szCs w:val="32"/>
        </w:rPr>
        <w:t xml:space="preserve">13. MVP YOL HARİTASI</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Aşama</w:t>
            </w:r>
          </w:p>
        </w:tc>
        <w:tc>
          <w:tcPr>
            <w:tcW w:type="dxa" w:w="468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Kapsam &amp; Süre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Aşama 1 — Temel (Ay 1–2)</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44444"/>
                <w:sz w:val="20"/>
                <w:szCs w:val="20"/>
              </w:rPr>
              <w:t xml:space="preserve">Dolap oluşturma, fotoğraf analizi, temel kombin önerisi</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Aşama 2 — Karar Motoru (Ay 3)</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444444"/>
                <w:sz w:val="20"/>
                <w:szCs w:val="20"/>
              </w:rPr>
              <w:t xml:space="preserve">'Bu kıyafeti almalı mıyım?' + Trendyol fiyat takibi</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Aşama 3 — Monetizasyon (Ay 4)</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44444"/>
                <w:sz w:val="20"/>
                <w:szCs w:val="20"/>
              </w:rPr>
              <w:t xml:space="preserve">Premium abonelik (RevenueCat), reklam entegrasyonu</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Aşama 4 — Sosyal (Ay 5–6)</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val="false"/>
                <w:bCs w:val="false"/>
                <w:color w:val="444444"/>
                <w:sz w:val="20"/>
                <w:szCs w:val="20"/>
              </w:rPr>
              <w:t xml:space="preserve">Arkadaş dolabı, kombin paylaşımı, viral mekanikler</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Aşama 5 — Büyüme (Ay 7+)</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44444"/>
                <w:sz w:val="20"/>
                <w:szCs w:val="20"/>
              </w:rPr>
              <w:t xml:space="preserve">Influencer iş birlikleri, Trendyol ortaklığı, MENA genişlemesi</w:t>
            </w:r>
          </w:p>
        </w:tc>
      </w:tr>
    </w:tbl>
    <w:p>
      <w:r>
        <w:rPr>
          <w:sz w:val="22"/>
          <w:szCs w:val="22"/>
        </w:rPr>
        <w:t xml:space="preserve"/>
      </w:r>
    </w:p>
    <w:p>
      <w:pPr>
        <w:pStyle w:val="Heading1"/>
        <w:pBdr>
          <w:bottom w:val="single" w:color="2E86AB" w:sz="4" w:space="6"/>
        </w:pBdr>
        <w:spacing w:after="200" w:before="400"/>
      </w:pPr>
      <w:r>
        <w:rPr>
          <w:rFonts w:ascii="Arial" w:cs="Arial" w:eastAsia="Arial" w:hAnsi="Arial"/>
          <w:b/>
          <w:bCs/>
          <w:color w:val="1E3A5F"/>
          <w:sz w:val="32"/>
          <w:szCs w:val="32"/>
        </w:rPr>
        <w:t xml:space="preserve">14. SONUÇ</w:t>
      </w:r>
    </w:p>
    <w:p>
      <w:r>
        <w:rPr>
          <w:sz w:val="22"/>
          <w:szCs w:val="22"/>
        </w:rPr>
        <w:t xml:space="preserve"/>
      </w:r>
    </w:p>
    <w:p>
      <w:pPr>
        <w:spacing w:after="80" w:before="80"/>
      </w:pPr>
      <w:r>
        <w:rPr>
          <w:rFonts w:ascii="Arial" w:cs="Arial" w:eastAsia="Arial" w:hAnsi="Arial"/>
          <w:b w:val="false"/>
          <w:bCs w:val="false"/>
          <w:color w:val="333333"/>
          <w:sz w:val="22"/>
          <w:szCs w:val="22"/>
        </w:rPr>
        <w:t xml:space="preserve">Dolap AI, Türkiye'de hiç yapılmamış bir kategoride, mevcut global oyuncuların lokalizasyon eksikliğinden doğan güçlü bir boşluğu doldurmaktadır. Düşük başlangıç maliyeti, ölçeklenebilir AI altyapısı ve viral büyüme potansiyeli ile sürdürülebilir bir iş modeli sunmaktadır.</w:t>
      </w:r>
    </w:p>
    <w:p>
      <w:r>
        <w:rPr>
          <w:sz w:val="22"/>
          <w:szCs w:val="22"/>
        </w:rPr>
        <w:t xml:space="preserve"/>
      </w:r>
    </w:p>
    <w:p>
      <w:pPr>
        <w:spacing w:after="80" w:before="80"/>
      </w:pPr>
      <w:r>
        <w:rPr>
          <w:rFonts w:ascii="Arial" w:cs="Arial" w:eastAsia="Arial" w:hAnsi="Arial"/>
          <w:b w:val="false"/>
          <w:bCs w:val="false"/>
          <w:color w:val="333333"/>
          <w:sz w:val="22"/>
          <w:szCs w:val="22"/>
        </w:rPr>
        <w:t xml:space="preserve">Kodlama altyapısı mevcut, AI entegrasyonu net, pazar boşluğu kanıtlanmış. Tek gereken: başlamak.</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0F7" w:val="clear"/>
            <w:tcMar>
              <w:top w:type="dxa" w:w="160"/>
              <w:left w:type="dxa" w:w="200"/>
              <w:bottom w:type="dxa" w:w="160"/>
              <w:right w:type="dxa" w:w="200"/>
            </w:tcMar>
          </w:tcPr>
          <w:p>
            <w:r>
              <w:rPr>
                <w:rFonts w:ascii="Arial" w:cs="Arial" w:eastAsia="Arial" w:hAnsi="Arial"/>
                <w:b/>
                <w:bCs/>
                <w:color w:val="1E3A5F"/>
                <w:sz w:val="22"/>
                <w:szCs w:val="22"/>
              </w:rPr>
              <w:t xml:space="preserve">Sonraki Adım</w:t>
            </w:r>
          </w:p>
          <w:p>
            <w:pPr>
              <w:spacing w:before="60"/>
            </w:pPr>
            <w:r>
              <w:rPr>
                <w:rFonts w:ascii="Arial" w:cs="Arial" w:eastAsia="Arial" w:hAnsi="Arial"/>
                <w:color w:val="444444"/>
                <w:sz w:val="20"/>
                <w:szCs w:val="20"/>
              </w:rPr>
              <w:t xml:space="preserve">React Native ile MVP kurulumuna başla. İlk hedef: fotoğraf yükle → AI kıyafeti tanısın → 3 kombin önersin. Bu döngü çalıştığında ürün satılabilir hale gelir.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6"/>
      </w:pBdr>
      <w:jc w:val="center"/>
    </w:pPr>
    <w:r>
      <w:rPr>
        <w:rFonts w:ascii="Arial" w:cs="Arial" w:eastAsia="Arial" w:hAnsi="Arial"/>
        <w:color w:val="666666"/>
        <w:sz w:val="16"/>
        <w:szCs w:val="16"/>
      </w:rPr>
      <w:t xml:space="preserve">DOLAP AI — Ürün Raporu 2026    |    Sayfa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86A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2026-05-03T00:53:56.850Z</dcterms:created>
  <dcterms:modified xsi:type="dcterms:W3CDTF">2026-05-03T00:53:56.851Z</dcterms:modified>
</cp:coreProperties>
</file>

<file path=docProps/custom.xml><?xml version="1.0" encoding="utf-8"?>
<Properties xmlns="http://schemas.openxmlformats.org/officeDocument/2006/custom-properties" xmlns:vt="http://schemas.openxmlformats.org/officeDocument/2006/docPropsVTypes"/>
</file>