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1147" w:rsidRPr="00465AB2" w:rsidRDefault="00201147" w:rsidP="000A5C48">
      <w:pPr>
        <w:spacing w:after="0"/>
        <w:ind w:firstLine="709"/>
        <w:jc w:val="both"/>
        <w:rPr>
          <w:b/>
          <w:i/>
        </w:rPr>
      </w:pPr>
      <w:r>
        <w:t>1.Дендрологический пар</w:t>
      </w:r>
      <w:proofErr w:type="gramStart"/>
      <w:r>
        <w:t>к-</w:t>
      </w:r>
      <w:proofErr w:type="gramEnd"/>
      <w:r>
        <w:t xml:space="preserve"> научно-просветительская территория, которая специализируется на выращивании древесных пород растений из разных стран мира. Известно, что термин «живой музей» часто используется в обозначении этих территорий. </w:t>
      </w:r>
      <w:r w:rsidRPr="00465AB2">
        <w:rPr>
          <w:b/>
          <w:i/>
        </w:rPr>
        <w:t>Раскройте связь данных понятий</w:t>
      </w:r>
      <w:r>
        <w:t xml:space="preserve">. </w:t>
      </w:r>
      <w:r w:rsidRPr="00465AB2">
        <w:rPr>
          <w:b/>
          <w:i/>
        </w:rPr>
        <w:t>С какой целью используются данные парки?</w:t>
      </w:r>
      <w:r w:rsidR="00934410" w:rsidRPr="00465AB2">
        <w:rPr>
          <w:b/>
          <w:i/>
        </w:rPr>
        <w:t xml:space="preserve"> </w:t>
      </w:r>
    </w:p>
    <w:p w:rsidR="00934410" w:rsidRDefault="00934410" w:rsidP="00934410">
      <w:pPr>
        <w:spacing w:after="0"/>
        <w:ind w:firstLine="709"/>
        <w:jc w:val="center"/>
      </w:pPr>
      <w:bookmarkStart w:id="0" w:name="_GoBack"/>
      <w:r>
        <w:rPr>
          <w:noProof/>
          <w:lang w:eastAsia="ru-RU"/>
        </w:rPr>
        <w:drawing>
          <wp:inline distT="0" distB="0" distL="0" distR="0">
            <wp:extent cx="3390900" cy="1905000"/>
            <wp:effectExtent l="0" t="0" r="0" b="0"/>
            <wp:docPr id="3" name="Рисунок 3" descr="Парки, скверы, площади Page 10 SkyscraperCity For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Парки, скверы, площади Page 10 SkyscraperCity Forum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:rsidR="00201147" w:rsidRDefault="00201147" w:rsidP="000A5C48">
      <w:pPr>
        <w:spacing w:after="0"/>
        <w:ind w:firstLine="709"/>
        <w:jc w:val="both"/>
        <w:rPr>
          <w:i/>
        </w:rPr>
      </w:pPr>
      <w:r>
        <w:rPr>
          <w:b/>
          <w:i/>
        </w:rPr>
        <w:t>Ответ:</w:t>
      </w:r>
      <w:r>
        <w:rPr>
          <w:i/>
        </w:rPr>
        <w:t xml:space="preserve"> Связью данных понятий является то, что дендропарки, как и музеи, сохраняют и систематизируют различные виды объектов. Но они, в отличии от музеев, служат представителями живых организмов.</w:t>
      </w:r>
    </w:p>
    <w:p w:rsidR="00A31DD7" w:rsidRDefault="00A31DD7" w:rsidP="000A5C48">
      <w:pPr>
        <w:spacing w:after="0"/>
        <w:ind w:firstLine="709"/>
        <w:jc w:val="both"/>
        <w:rPr>
          <w:i/>
        </w:rPr>
      </w:pPr>
      <w:r>
        <w:rPr>
          <w:i/>
        </w:rPr>
        <w:t>Дендрарии используются с целью поддержания разнообразия растений, проведения экологических и научных исследований, просвещения населения.</w:t>
      </w:r>
    </w:p>
    <w:p w:rsidR="00465AB2" w:rsidRDefault="00465AB2" w:rsidP="000A5C48">
      <w:pPr>
        <w:spacing w:after="0"/>
        <w:ind w:firstLine="709"/>
        <w:jc w:val="both"/>
        <w:rPr>
          <w:i/>
        </w:rPr>
      </w:pPr>
      <w:r>
        <w:rPr>
          <w:i/>
        </w:rPr>
        <w:t xml:space="preserve"> </w:t>
      </w:r>
    </w:p>
    <w:p w:rsidR="00A31DD7" w:rsidRDefault="000A5C48" w:rsidP="000A5C48">
      <w:pPr>
        <w:spacing w:after="0"/>
        <w:ind w:firstLine="709"/>
        <w:jc w:val="both"/>
        <w:rPr>
          <w:b/>
          <w:i/>
        </w:rPr>
      </w:pPr>
      <w:r>
        <w:t xml:space="preserve">        </w:t>
      </w:r>
      <w:r w:rsidR="00A31DD7">
        <w:t xml:space="preserve">2.Известно, что дендрарий имеет множество названий. Например, дендропарк или же арборетум. </w:t>
      </w:r>
      <w:r w:rsidR="00A31DD7" w:rsidRPr="00465AB2">
        <w:rPr>
          <w:b/>
          <w:i/>
        </w:rPr>
        <w:t>Объясните, как образовалось слово «</w:t>
      </w:r>
      <w:r w:rsidR="00A31DD7" w:rsidRPr="00465AB2">
        <w:rPr>
          <w:b/>
          <w:i/>
          <w:lang w:val="en-US"/>
        </w:rPr>
        <w:t>arboretum</w:t>
      </w:r>
      <w:r w:rsidR="00A31DD7" w:rsidRPr="00465AB2">
        <w:rPr>
          <w:b/>
          <w:i/>
        </w:rPr>
        <w:t>». Какое у него буквальное значение?</w:t>
      </w:r>
    </w:p>
    <w:p w:rsidR="000A5C48" w:rsidRDefault="000A5C48" w:rsidP="000A5C48">
      <w:pPr>
        <w:spacing w:after="0"/>
        <w:ind w:firstLine="709"/>
        <w:jc w:val="center"/>
        <w:rPr>
          <w:b/>
          <w:i/>
        </w:rPr>
      </w:pPr>
      <w:r w:rsidRPr="000A5C48">
        <w:rPr>
          <w:b/>
          <w:i/>
        </w:rPr>
        <w:drawing>
          <wp:inline distT="0" distB="0" distL="0" distR="0">
            <wp:extent cx="3824837" cy="2533650"/>
            <wp:effectExtent l="19050" t="0" r="4213" b="0"/>
            <wp:docPr id="2" name="Рисунок 1" descr="E:\Фото клумбы\IMG_378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3" descr="E:\Фото клумбы\IMG_3785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="" xmlns:p="http://schemas.openxmlformats.org/presentationml/2006/main" xmlns:a14="http://schemas.microsoft.com/office/drawing/2010/main" xmlns:lc="http://schemas.openxmlformats.org/drawingml/2006/lockedCanvas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5097" cy="2533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5C48" w:rsidRPr="00465AB2" w:rsidRDefault="000A5C48" w:rsidP="000A5C48">
      <w:pPr>
        <w:spacing w:after="0"/>
        <w:ind w:firstLine="709"/>
        <w:jc w:val="center"/>
        <w:rPr>
          <w:b/>
          <w:i/>
        </w:rPr>
      </w:pPr>
    </w:p>
    <w:p w:rsidR="00A31DD7" w:rsidRDefault="00A31DD7" w:rsidP="000A5C48">
      <w:pPr>
        <w:spacing w:after="0"/>
        <w:ind w:firstLine="709"/>
        <w:jc w:val="both"/>
        <w:rPr>
          <w:i/>
        </w:rPr>
      </w:pPr>
      <w:r>
        <w:rPr>
          <w:b/>
          <w:i/>
        </w:rPr>
        <w:t>Ответ:</w:t>
      </w:r>
      <w:r>
        <w:rPr>
          <w:i/>
        </w:rPr>
        <w:t xml:space="preserve"> </w:t>
      </w:r>
      <w:r>
        <w:rPr>
          <w:i/>
          <w:lang w:val="en-US"/>
        </w:rPr>
        <w:t>Arbor</w:t>
      </w:r>
      <w:r w:rsidRPr="00A31DD7">
        <w:rPr>
          <w:i/>
        </w:rPr>
        <w:t>-</w:t>
      </w:r>
      <w:proofErr w:type="spellStart"/>
      <w:r w:rsidRPr="00A31DD7">
        <w:rPr>
          <w:i/>
        </w:rPr>
        <w:t>дерево+</w:t>
      </w:r>
      <w:proofErr w:type="spellEnd"/>
      <w:r w:rsidRPr="00A31DD7">
        <w:rPr>
          <w:i/>
        </w:rPr>
        <w:t xml:space="preserve"> -</w:t>
      </w:r>
      <w:proofErr w:type="spellStart"/>
      <w:r>
        <w:rPr>
          <w:i/>
          <w:lang w:val="en-US"/>
        </w:rPr>
        <w:t>etum</w:t>
      </w:r>
      <w:proofErr w:type="spellEnd"/>
      <w:r>
        <w:rPr>
          <w:i/>
        </w:rPr>
        <w:t xml:space="preserve">- расти в </w:t>
      </w:r>
      <w:proofErr w:type="spellStart"/>
      <w:r>
        <w:rPr>
          <w:i/>
        </w:rPr>
        <w:t>изобилии=</w:t>
      </w:r>
      <w:proofErr w:type="spellEnd"/>
      <w:r>
        <w:rPr>
          <w:i/>
        </w:rPr>
        <w:t xml:space="preserve"> «изобилие деревьев»</w:t>
      </w:r>
      <w:r w:rsidR="00A2395E">
        <w:rPr>
          <w:i/>
        </w:rPr>
        <w:t>.</w:t>
      </w:r>
    </w:p>
    <w:p w:rsidR="00465AB2" w:rsidRDefault="00465AB2" w:rsidP="000A5C48">
      <w:pPr>
        <w:spacing w:after="0"/>
        <w:ind w:firstLine="709"/>
        <w:jc w:val="both"/>
        <w:rPr>
          <w:i/>
        </w:rPr>
      </w:pPr>
    </w:p>
    <w:p w:rsidR="00465AB2" w:rsidRPr="00465AB2" w:rsidRDefault="00465AB2" w:rsidP="000A5C48">
      <w:pPr>
        <w:spacing w:after="0"/>
        <w:ind w:firstLine="709"/>
        <w:jc w:val="both"/>
        <w:rPr>
          <w:b/>
          <w:i/>
        </w:rPr>
      </w:pPr>
      <w:r>
        <w:t xml:space="preserve">         </w:t>
      </w:r>
      <w:r w:rsidR="00A31DD7">
        <w:t xml:space="preserve">3.Национальные и государственные парки </w:t>
      </w:r>
      <w:proofErr w:type="spellStart"/>
      <w:r w:rsidR="00A31DD7">
        <w:t>Редву</w:t>
      </w:r>
      <w:proofErr w:type="gramStart"/>
      <w:r w:rsidR="00A31DD7">
        <w:t>д</w:t>
      </w:r>
      <w:proofErr w:type="spellEnd"/>
      <w:r w:rsidR="00A31DD7">
        <w:t>-</w:t>
      </w:r>
      <w:proofErr w:type="gramEnd"/>
      <w:r w:rsidR="00A31DD7">
        <w:t xml:space="preserve"> комплекс </w:t>
      </w:r>
      <w:r w:rsidR="00BA384F">
        <w:t xml:space="preserve">из нескольких государственных и национальных парков, вдоль побережья северной Калифорнии. Они славятся охраной самых высоких деревьев на нашей планете, она может достигать более 115 метров. </w:t>
      </w:r>
      <w:r w:rsidR="00BA384F" w:rsidRPr="00465AB2">
        <w:rPr>
          <w:b/>
          <w:i/>
        </w:rPr>
        <w:t>Как вы думаете, чем обусловлено такое развитие данных растений.</w:t>
      </w:r>
      <w:r w:rsidR="00934410" w:rsidRPr="00465AB2">
        <w:rPr>
          <w:b/>
          <w:i/>
        </w:rPr>
        <w:t xml:space="preserve"> </w:t>
      </w:r>
    </w:p>
    <w:p w:rsidR="00465AB2" w:rsidRDefault="00465AB2" w:rsidP="00465AB2">
      <w:pPr>
        <w:spacing w:after="0"/>
      </w:pPr>
    </w:p>
    <w:p w:rsidR="00A31DD7" w:rsidRDefault="00934410" w:rsidP="00465AB2">
      <w:pPr>
        <w:spacing w:after="0"/>
        <w:jc w:val="center"/>
      </w:pPr>
      <w:r>
        <w:rPr>
          <w:noProof/>
          <w:lang w:eastAsia="ru-RU"/>
        </w:rPr>
        <w:drawing>
          <wp:inline distT="0" distB="0" distL="0" distR="0">
            <wp:extent cx="3280551" cy="1845310"/>
            <wp:effectExtent l="0" t="0" r="0" b="2540"/>
            <wp:docPr id="4" name="Рисунок 4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094" cy="1847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4410" w:rsidRDefault="00934410" w:rsidP="00934410">
      <w:pPr>
        <w:spacing w:after="0"/>
        <w:ind w:firstLine="709"/>
      </w:pPr>
    </w:p>
    <w:p w:rsidR="00BA384F" w:rsidRDefault="00BA384F" w:rsidP="000A5C48">
      <w:pPr>
        <w:spacing w:after="0"/>
        <w:ind w:firstLine="709"/>
        <w:jc w:val="both"/>
        <w:rPr>
          <w:i/>
        </w:rPr>
      </w:pPr>
      <w:r>
        <w:rPr>
          <w:b/>
          <w:i/>
        </w:rPr>
        <w:t xml:space="preserve">Ответ: </w:t>
      </w:r>
      <w:r>
        <w:rPr>
          <w:i/>
        </w:rPr>
        <w:t>Благодаря сочетанию следующих факторов: мягкому влажному климату, мощной корневой системе, а также росту в плотных группах, что обеспечивает им защиту от погодных факторов.</w:t>
      </w:r>
    </w:p>
    <w:p w:rsidR="00465AB2" w:rsidRDefault="00465AB2" w:rsidP="000A5C48">
      <w:pPr>
        <w:spacing w:after="0"/>
        <w:ind w:firstLine="709"/>
        <w:jc w:val="both"/>
        <w:rPr>
          <w:i/>
        </w:rPr>
      </w:pPr>
    </w:p>
    <w:p w:rsidR="00BA384F" w:rsidRPr="00465AB2" w:rsidRDefault="00BA384F" w:rsidP="000A5C48">
      <w:pPr>
        <w:spacing w:after="0"/>
        <w:ind w:firstLine="709"/>
        <w:jc w:val="both"/>
        <w:rPr>
          <w:b/>
          <w:i/>
        </w:rPr>
      </w:pPr>
      <w:r>
        <w:t>4.Основная функция дендропарко</w:t>
      </w:r>
      <w:proofErr w:type="gramStart"/>
      <w:r>
        <w:t>в-</w:t>
      </w:r>
      <w:proofErr w:type="gramEnd"/>
      <w:r>
        <w:t xml:space="preserve"> сохранить многообразие различных видов растительных форм. </w:t>
      </w:r>
      <w:r w:rsidRPr="00465AB2">
        <w:rPr>
          <w:b/>
          <w:i/>
        </w:rPr>
        <w:t>Снизу представлены фотографии, по которым вы должны определить наименьшую систематическую единицу данных растений.</w:t>
      </w:r>
    </w:p>
    <w:p w:rsidR="00934410" w:rsidRDefault="00934410" w:rsidP="00BA384F">
      <w:pPr>
        <w:spacing w:after="0"/>
        <w:ind w:firstLine="709"/>
      </w:pPr>
      <w:r>
        <w:rPr>
          <w:noProof/>
          <w:lang w:eastAsia="ru-RU"/>
        </w:rPr>
        <w:drawing>
          <wp:inline distT="0" distB="0" distL="0" distR="0">
            <wp:extent cx="2643277" cy="2771775"/>
            <wp:effectExtent l="19050" t="0" r="4673" b="0"/>
            <wp:docPr id="5" name="Рисунок 5" descr="https://avatars.mds.yandex.net/i?id=94f66b24164203aa5b22c01961feb2de6c36e9c0-5874915-images-thumbs&amp;n=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avatars.mds.yandex.net/i?id=94f66b24164203aa5b22c01961feb2de6c36e9c0-5874915-images-thumbs&amp;n=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3277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>
            <wp:extent cx="2078831" cy="2771775"/>
            <wp:effectExtent l="19050" t="0" r="0" b="0"/>
            <wp:docPr id="6" name="Рисунок 6" descr="https://avatars.mds.yandex.net/i?id=826a6ea2e3ac7310e20200832304c94b49ba5b27-8973599-images-thumbs&amp;n=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avatars.mds.yandex.net/i?id=826a6ea2e3ac7310e20200832304c94b49ba5b27-8973599-images-thumbs&amp;n=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8831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4410" w:rsidRDefault="00934410" w:rsidP="00934410">
      <w:pPr>
        <w:spacing w:after="0"/>
        <w:ind w:firstLine="709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3838396" cy="2876550"/>
            <wp:effectExtent l="19050" t="0" r="0" b="0"/>
            <wp:docPr id="7" name="Рисунок 7" descr="https://avatars.mds.yandex.net/i?id=8e026c4bdb7e7ac182b55b512e03f20ae5c50016-5274396-images-thumbs&amp;n=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avatars.mds.yandex.net/i?id=8e026c4bdb7e7ac182b55b512e03f20ae5c50016-5274396-images-thumbs&amp;n=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396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5AB2" w:rsidRDefault="00465AB2" w:rsidP="00BA384F">
      <w:pPr>
        <w:spacing w:after="0"/>
        <w:ind w:firstLine="709"/>
        <w:rPr>
          <w:b/>
          <w:i/>
        </w:rPr>
      </w:pPr>
    </w:p>
    <w:p w:rsidR="00934410" w:rsidRDefault="00934410" w:rsidP="000A5C48">
      <w:pPr>
        <w:spacing w:after="0"/>
        <w:ind w:firstLine="709"/>
        <w:jc w:val="both"/>
        <w:rPr>
          <w:i/>
        </w:rPr>
      </w:pPr>
      <w:r>
        <w:rPr>
          <w:b/>
          <w:i/>
        </w:rPr>
        <w:t>Ответ:</w:t>
      </w:r>
      <w:r w:rsidR="00465AB2">
        <w:rPr>
          <w:b/>
          <w:i/>
        </w:rPr>
        <w:t xml:space="preserve"> </w:t>
      </w:r>
      <w:r>
        <w:rPr>
          <w:i/>
        </w:rPr>
        <w:t>А</w:t>
      </w:r>
      <w:proofErr w:type="gramStart"/>
      <w:r>
        <w:rPr>
          <w:i/>
        </w:rPr>
        <w:t>)Р</w:t>
      </w:r>
      <w:proofErr w:type="gramEnd"/>
      <w:r>
        <w:rPr>
          <w:i/>
        </w:rPr>
        <w:t xml:space="preserve">адужный </w:t>
      </w:r>
      <w:proofErr w:type="spellStart"/>
      <w:r>
        <w:rPr>
          <w:i/>
        </w:rPr>
        <w:t>эвкалитп</w:t>
      </w:r>
      <w:proofErr w:type="spellEnd"/>
      <w:r>
        <w:rPr>
          <w:i/>
        </w:rPr>
        <w:t xml:space="preserve"> Б) Баобаб В)Денежное дерево</w:t>
      </w:r>
    </w:p>
    <w:p w:rsidR="00934410" w:rsidRPr="00934410" w:rsidRDefault="00934410" w:rsidP="000A5C48">
      <w:pPr>
        <w:spacing w:after="0"/>
        <w:ind w:firstLine="709"/>
        <w:jc w:val="both"/>
        <w:rPr>
          <w:i/>
        </w:rPr>
      </w:pPr>
    </w:p>
    <w:p w:rsidR="000A5C48" w:rsidRDefault="000A5C48" w:rsidP="000A5C48">
      <w:pPr>
        <w:spacing w:after="0"/>
        <w:ind w:firstLine="709"/>
        <w:jc w:val="both"/>
        <w:rPr>
          <w:b/>
          <w:i/>
        </w:rPr>
      </w:pPr>
    </w:p>
    <w:p w:rsidR="00934410" w:rsidRDefault="00BA384F" w:rsidP="000A5C48">
      <w:pPr>
        <w:spacing w:after="0"/>
        <w:ind w:firstLine="709"/>
        <w:jc w:val="both"/>
      </w:pPr>
      <w:r w:rsidRPr="00465AB2">
        <w:rPr>
          <w:b/>
          <w:i/>
        </w:rPr>
        <w:t>5.Решите задачу</w:t>
      </w:r>
      <w:r>
        <w:t xml:space="preserve">. В 2001 году на коре молодой осины сделали пометку на высоте 3 метров. Если учесть, что в среднем осина растет на 0,5-1 м в год, </w:t>
      </w:r>
      <w:r w:rsidR="00934410">
        <w:t>определите, на каком расстоянии от земли окажется пометка в 2026 году.</w:t>
      </w:r>
    </w:p>
    <w:p w:rsidR="000A5C48" w:rsidRDefault="000A5C48" w:rsidP="000A5C48">
      <w:pPr>
        <w:spacing w:after="0"/>
        <w:ind w:firstLine="709"/>
        <w:jc w:val="center"/>
      </w:pPr>
      <w:r>
        <w:rPr>
          <w:noProof/>
          <w:lang w:eastAsia="ru-RU"/>
        </w:rPr>
        <w:drawing>
          <wp:inline distT="0" distB="0" distL="0" distR="0">
            <wp:extent cx="2207419" cy="2943225"/>
            <wp:effectExtent l="19050" t="0" r="2381" b="0"/>
            <wp:docPr id="1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8659" cy="29448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4410" w:rsidRDefault="00934410" w:rsidP="000A5C48">
      <w:pPr>
        <w:spacing w:after="0"/>
        <w:ind w:firstLine="709"/>
        <w:jc w:val="both"/>
        <w:rPr>
          <w:i/>
        </w:rPr>
      </w:pPr>
      <w:r>
        <w:rPr>
          <w:b/>
          <w:i/>
        </w:rPr>
        <w:t>Ответ:</w:t>
      </w:r>
      <w:r>
        <w:rPr>
          <w:i/>
        </w:rPr>
        <w:t xml:space="preserve"> Дерево имеет апикальный рост, так что пометка останется на высоте 3 метра</w:t>
      </w:r>
    </w:p>
    <w:p w:rsidR="00934410" w:rsidRPr="00934410" w:rsidRDefault="00934410" w:rsidP="00BA384F">
      <w:pPr>
        <w:spacing w:after="0"/>
        <w:ind w:firstLine="709"/>
      </w:pPr>
    </w:p>
    <w:p w:rsidR="00BA384F" w:rsidRPr="00BA384F" w:rsidRDefault="00BA384F" w:rsidP="00BA384F">
      <w:pPr>
        <w:spacing w:after="0"/>
        <w:ind w:firstLine="709"/>
        <w:rPr>
          <w:i/>
        </w:rPr>
      </w:pPr>
      <w:r>
        <w:rPr>
          <w:i/>
        </w:rPr>
        <w:t xml:space="preserve"> </w:t>
      </w:r>
    </w:p>
    <w:sectPr w:rsidR="00BA384F" w:rsidRPr="00BA384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201147"/>
    <w:rsid w:val="000A5C48"/>
    <w:rsid w:val="00201147"/>
    <w:rsid w:val="00465AB2"/>
    <w:rsid w:val="006C0B77"/>
    <w:rsid w:val="008242FF"/>
    <w:rsid w:val="00870751"/>
    <w:rsid w:val="00886133"/>
    <w:rsid w:val="00922C48"/>
    <w:rsid w:val="00934410"/>
    <w:rsid w:val="00A2395E"/>
    <w:rsid w:val="00A31DD7"/>
    <w:rsid w:val="00B915B7"/>
    <w:rsid w:val="00BA384F"/>
    <w:rsid w:val="00E55328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65AB2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65AB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294</Words>
  <Characters>1677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Кабинет</cp:lastModifiedBy>
  <cp:revision>4</cp:revision>
  <dcterms:created xsi:type="dcterms:W3CDTF">2026-02-21T04:29:00Z</dcterms:created>
  <dcterms:modified xsi:type="dcterms:W3CDTF">2026-02-21T08:57:00Z</dcterms:modified>
</cp:coreProperties>
</file>