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Faz 2 · Türkçe NER Test Belgesi</w:t>
      </w:r>
    </w:p>
    <w:p>
      <w:pPr>
        <w:spacing w:after="280"/>
      </w:pPr>
      <w:r>
        <w:rPr>
          <w:rFonts w:ascii="Calibri" w:hAnsi="Calibri"/>
          <w:b w:val="0"/>
          <w:color w:val="667381"/>
          <w:sz w:val="21"/>
        </w:rPr>
        <w:t>Gerçek kişi ve kurum adlarıyla bağlamsal tarama doğrulaması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F3A5F"/>
                <w:sz w:val="19"/>
              </w:rPr>
              <w:t>Test kapsamı: PERSON ve ORG · Model çıkarımı tamamen cihazda · Eşik %85</w:t>
            </w:r>
          </w:p>
        </w:tc>
      </w:tr>
    </w:tbl>
    <w:p>
      <w:pPr>
        <w:pStyle w:val="Heading1"/>
      </w:pPr>
      <w:r>
        <w:t>Test cümleleri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3A5F"/>
                <w:sz w:val="18"/>
              </w:rPr>
              <w:t>#</w:t>
            </w:r>
          </w:p>
        </w:tc>
        <w:tc>
          <w:tcPr>
            <w:tcW w:type="dxa" w:w="864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3A5F"/>
                <w:sz w:val="18"/>
              </w:rPr>
              <w:t>Türkçe metin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1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Mustafa Kemal Atatürk, Koç Holding yöneticileriyle Ankara'da görüştü.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2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Özlem Türeci ve Uğur Şahin, BioNTech'in kurucuları arasında yer alıyor.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3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Güler Sabancı, Sabancı Holding adına Türkiye İş Bankası ile toplantı yaptı.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4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Sabiha Gökçen, Türk Hava Yolları hakkında bir yazı kaleme aldı.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5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Fazıl Say, Borusan İstanbul Filarmoni Orkestrası ile konser verdi.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6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Arda Güler, Real Madrid forması giyiyor.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7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Selçuk Bayraktar, Baykar'da yönetim kurulu başkanıdır.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8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Deniz, Mavi ile görüştü.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9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Pazartesi günü Merkez Ofis toplantısı yapılacak.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10</w:t>
            </w:r>
          </w:p>
        </w:tc>
        <w:tc>
          <w:tcPr>
            <w:tcW w:type="dxa" w:w="864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Rapor, İnsan Kaynakları bölümüne gönderildi.</w:t>
            </w:r>
          </w:p>
        </w:tc>
      </w:tr>
    </w:tbl>
    <w:p>
      <w:pPr>
        <w:pStyle w:val="Heading2"/>
      </w:pPr>
      <w:r>
        <w:t>Faz 1 regresyon satırı</w:t>
      </w:r>
    </w:p>
    <w:p>
      <w:pPr>
        <w:spacing w:after="80"/>
      </w:pPr>
      <w:r>
        <w:rPr>
          <w:rFonts w:ascii="Calibri" w:hAnsi="Calibri"/>
          <w:b w:val="0"/>
          <w:color w:val="0B2545"/>
          <w:sz w:val="19"/>
        </w:rPr>
        <w:t>İletişim: denetim@redakt.test · +90 532 123 45 67 · T.C. Kimlik No: 10000000146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381"/>
        <w:sz w:val="16"/>
      </w:rPr>
      <w:t>Yalnızca test verisi · Herhangi bir özel kişisel veri içermez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381"/>
        <w:sz w:val="16"/>
      </w:rPr>
      <w:t>REDAKT  ·  YEREL NER DOĞRULAMASI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