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F51" w:rsidRDefault="00E05F51" w:rsidP="00E05F51">
      <w:pPr>
        <w:jc w:val="center"/>
        <w:rPr>
          <w:rFonts w:ascii="Arial" w:hAnsi="Arial" w:cs="Arial"/>
          <w:b/>
          <w:sz w:val="44"/>
          <w:szCs w:val="44"/>
        </w:rPr>
      </w:pPr>
      <w:proofErr w:type="spellStart"/>
      <w:r w:rsidRPr="00E05F51">
        <w:rPr>
          <w:rFonts w:ascii="Arial" w:hAnsi="Arial" w:cs="Arial"/>
          <w:b/>
          <w:sz w:val="44"/>
          <w:szCs w:val="44"/>
        </w:rPr>
        <w:t>Beale</w:t>
      </w:r>
      <w:proofErr w:type="spellEnd"/>
      <w:r w:rsidRPr="00E05F51">
        <w:rPr>
          <w:rFonts w:ascii="Arial" w:hAnsi="Arial" w:cs="Arial"/>
          <w:b/>
          <w:sz w:val="44"/>
          <w:szCs w:val="44"/>
        </w:rPr>
        <w:t xml:space="preserve">, </w:t>
      </w:r>
      <w:proofErr w:type="spellStart"/>
      <w:r w:rsidRPr="00E05F51">
        <w:rPr>
          <w:rFonts w:ascii="Arial" w:hAnsi="Arial" w:cs="Arial"/>
          <w:b/>
          <w:sz w:val="44"/>
          <w:szCs w:val="44"/>
        </w:rPr>
        <w:t>Ackley</w:t>
      </w:r>
      <w:proofErr w:type="spellEnd"/>
      <w:r w:rsidRPr="00E05F51">
        <w:rPr>
          <w:rFonts w:ascii="Arial" w:hAnsi="Arial" w:cs="Arial"/>
          <w:b/>
          <w:sz w:val="44"/>
          <w:szCs w:val="44"/>
        </w:rPr>
        <w:t xml:space="preserve">, </w:t>
      </w:r>
      <w:proofErr w:type="spellStart"/>
      <w:r w:rsidRPr="00E05F51">
        <w:rPr>
          <w:rFonts w:ascii="Arial" w:hAnsi="Arial" w:cs="Arial"/>
          <w:b/>
          <w:sz w:val="44"/>
          <w:szCs w:val="44"/>
        </w:rPr>
        <w:t>Goldstein</w:t>
      </w:r>
      <w:proofErr w:type="spellEnd"/>
      <w:r w:rsidRPr="00E05F51">
        <w:rPr>
          <w:rFonts w:ascii="Arial" w:hAnsi="Arial" w:cs="Arial"/>
          <w:b/>
          <w:sz w:val="44"/>
          <w:szCs w:val="44"/>
        </w:rPr>
        <w:t xml:space="preserve">, </w:t>
      </w:r>
      <w:proofErr w:type="spellStart"/>
      <w:r w:rsidRPr="00E05F51">
        <w:rPr>
          <w:rFonts w:ascii="Arial" w:hAnsi="Arial" w:cs="Arial"/>
          <w:b/>
          <w:sz w:val="44"/>
          <w:szCs w:val="44"/>
        </w:rPr>
        <w:t>Levi</w:t>
      </w:r>
      <w:proofErr w:type="spellEnd"/>
      <w:r w:rsidRPr="00E05F51">
        <w:rPr>
          <w:rFonts w:ascii="Arial" w:hAnsi="Arial" w:cs="Arial"/>
          <w:b/>
          <w:sz w:val="44"/>
          <w:szCs w:val="44"/>
        </w:rPr>
        <w:t xml:space="preserve"> Test Fonksiyonları İle Ateş Böceği Algoritması ve </w:t>
      </w:r>
      <w:proofErr w:type="spellStart"/>
      <w:r w:rsidRPr="00E05F51">
        <w:rPr>
          <w:rFonts w:ascii="Arial" w:hAnsi="Arial" w:cs="Arial"/>
          <w:b/>
          <w:sz w:val="44"/>
          <w:szCs w:val="44"/>
        </w:rPr>
        <w:t>Benzetimli</w:t>
      </w:r>
      <w:proofErr w:type="spellEnd"/>
      <w:r w:rsidRPr="00E05F51">
        <w:rPr>
          <w:rFonts w:ascii="Arial" w:hAnsi="Arial" w:cs="Arial"/>
          <w:b/>
          <w:sz w:val="44"/>
          <w:szCs w:val="44"/>
        </w:rPr>
        <w:t xml:space="preserve"> Tavlama Algoritması Optimizasyonu</w:t>
      </w:r>
    </w:p>
    <w:p w:rsidR="00E05F51" w:rsidRPr="00E05F51" w:rsidRDefault="00E05F51" w:rsidP="00E05F51">
      <w:pPr>
        <w:jc w:val="center"/>
        <w:rPr>
          <w:rFonts w:ascii="Arial" w:hAnsi="Arial" w:cs="Arial"/>
          <w:b/>
          <w:sz w:val="20"/>
          <w:szCs w:val="20"/>
        </w:rPr>
      </w:pPr>
    </w:p>
    <w:p w:rsidR="00E05F51" w:rsidRDefault="00E05F51" w:rsidP="00E05F51">
      <w:pPr>
        <w:jc w:val="center"/>
        <w:rPr>
          <w:rFonts w:ascii="Bahnschrift Light" w:hAnsi="Bahnschrift Light" w:cs="Arial"/>
          <w:b/>
          <w:i/>
          <w:sz w:val="20"/>
          <w:szCs w:val="20"/>
        </w:rPr>
      </w:pPr>
      <w:r w:rsidRPr="00E05F51">
        <w:rPr>
          <w:rFonts w:ascii="Bahnschrift Light" w:hAnsi="Bahnschrift Light" w:cs="Arial"/>
          <w:b/>
          <w:i/>
          <w:sz w:val="20"/>
          <w:szCs w:val="20"/>
        </w:rPr>
        <w:t>Burak AYTAŞ</w:t>
      </w:r>
    </w:p>
    <w:p w:rsidR="00E05F51" w:rsidRDefault="00E05F51" w:rsidP="00E05F51">
      <w:pPr>
        <w:jc w:val="center"/>
        <w:rPr>
          <w:rFonts w:ascii="Bahnschrift Light" w:hAnsi="Bahnschrift Light" w:cs="Arial"/>
          <w:b/>
          <w:i/>
          <w:sz w:val="20"/>
          <w:szCs w:val="20"/>
        </w:rPr>
        <w:sectPr w:rsidR="00E05F51" w:rsidSect="00E05F51">
          <w:pgSz w:w="11906" w:h="16838"/>
          <w:pgMar w:top="1417" w:right="991" w:bottom="1417" w:left="1134" w:header="708" w:footer="708" w:gutter="0"/>
          <w:cols w:space="708"/>
          <w:docGrid w:linePitch="360"/>
        </w:sectPr>
      </w:pPr>
    </w:p>
    <w:p w:rsidR="00E05F51" w:rsidRDefault="00E05F51" w:rsidP="0019718A">
      <w:pPr>
        <w:pStyle w:val="ListeParagraf"/>
        <w:numPr>
          <w:ilvl w:val="0"/>
          <w:numId w:val="1"/>
        </w:numPr>
        <w:jc w:val="center"/>
        <w:rPr>
          <w:rFonts w:ascii="Arial" w:hAnsi="Arial" w:cs="Arial"/>
          <w:b/>
          <w:sz w:val="20"/>
          <w:szCs w:val="20"/>
        </w:rPr>
      </w:pPr>
      <w:r w:rsidRPr="00E05F51">
        <w:rPr>
          <w:rFonts w:ascii="Arial" w:hAnsi="Arial" w:cs="Arial"/>
          <w:b/>
          <w:sz w:val="20"/>
          <w:szCs w:val="20"/>
        </w:rPr>
        <w:lastRenderedPageBreak/>
        <w:t>Giriş</w:t>
      </w:r>
    </w:p>
    <w:p w:rsidR="00E05F51" w:rsidRDefault="00867F50" w:rsidP="00867F50">
      <w:pPr>
        <w:ind w:firstLine="360"/>
        <w:rPr>
          <w:rFonts w:ascii="Arial" w:hAnsi="Arial" w:cs="Arial"/>
          <w:sz w:val="20"/>
          <w:szCs w:val="20"/>
        </w:rPr>
      </w:pPr>
      <w:r>
        <w:rPr>
          <w:rFonts w:ascii="Arial" w:hAnsi="Arial" w:cs="Arial"/>
          <w:sz w:val="20"/>
          <w:szCs w:val="20"/>
        </w:rPr>
        <w:t>O</w:t>
      </w:r>
      <w:r w:rsidRPr="00867F50">
        <w:rPr>
          <w:rFonts w:ascii="Arial" w:hAnsi="Arial" w:cs="Arial"/>
          <w:sz w:val="20"/>
          <w:szCs w:val="20"/>
        </w:rPr>
        <w:t>ptimizasyonun her yerde olduğunu söylemek abartılı değildir</w:t>
      </w:r>
      <w:r>
        <w:rPr>
          <w:rFonts w:ascii="Arial" w:hAnsi="Arial" w:cs="Arial"/>
          <w:sz w:val="20"/>
          <w:szCs w:val="20"/>
        </w:rPr>
        <w:t xml:space="preserve">. </w:t>
      </w:r>
      <w:r w:rsidRPr="00867F50">
        <w:rPr>
          <w:rFonts w:ascii="Arial" w:hAnsi="Arial" w:cs="Arial"/>
          <w:sz w:val="20"/>
          <w:szCs w:val="20"/>
        </w:rPr>
        <w:t>Gerçek dünya uygulama</w:t>
      </w:r>
      <w:r>
        <w:rPr>
          <w:rFonts w:ascii="Arial" w:hAnsi="Arial" w:cs="Arial"/>
          <w:sz w:val="20"/>
          <w:szCs w:val="20"/>
        </w:rPr>
        <w:t xml:space="preserve">larında kaynaklar olarak, zaman </w:t>
      </w:r>
      <w:r w:rsidRPr="00867F50">
        <w:rPr>
          <w:rFonts w:ascii="Arial" w:hAnsi="Arial" w:cs="Arial"/>
          <w:sz w:val="20"/>
          <w:szCs w:val="20"/>
        </w:rPr>
        <w:t>ve para daima sınırlıdır. Değerli kaynakları en iyi şekilde kullanmak için çeşitli kısıtlamalar</w:t>
      </w:r>
      <w:r>
        <w:rPr>
          <w:rFonts w:ascii="Arial" w:hAnsi="Arial" w:cs="Arial"/>
          <w:sz w:val="20"/>
          <w:szCs w:val="20"/>
        </w:rPr>
        <w:t xml:space="preserve"> </w:t>
      </w:r>
      <w:r w:rsidRPr="00867F50">
        <w:rPr>
          <w:rFonts w:ascii="Arial" w:hAnsi="Arial" w:cs="Arial"/>
          <w:sz w:val="20"/>
          <w:szCs w:val="20"/>
        </w:rPr>
        <w:t>altında çözümler bulmak zorundayız</w:t>
      </w:r>
      <w:r>
        <w:rPr>
          <w:rFonts w:ascii="Arial" w:hAnsi="Arial" w:cs="Arial"/>
          <w:sz w:val="20"/>
          <w:szCs w:val="20"/>
        </w:rPr>
        <w:t xml:space="preserve">. </w:t>
      </w:r>
      <w:r w:rsidRPr="00867F50">
        <w:rPr>
          <w:rFonts w:ascii="Arial" w:hAnsi="Arial" w:cs="Arial"/>
          <w:sz w:val="20"/>
          <w:szCs w:val="20"/>
        </w:rPr>
        <w:t xml:space="preserve">Matematiksel </w:t>
      </w:r>
      <w:proofErr w:type="gramStart"/>
      <w:r w:rsidRPr="00867F50">
        <w:rPr>
          <w:rFonts w:ascii="Arial" w:hAnsi="Arial" w:cs="Arial"/>
          <w:sz w:val="20"/>
          <w:szCs w:val="20"/>
        </w:rPr>
        <w:t>optimizasyon</w:t>
      </w:r>
      <w:proofErr w:type="gramEnd"/>
      <w:r w:rsidRPr="00867F50">
        <w:rPr>
          <w:rFonts w:ascii="Arial" w:hAnsi="Arial" w:cs="Arial"/>
          <w:sz w:val="20"/>
          <w:szCs w:val="20"/>
        </w:rPr>
        <w:t xml:space="preserve"> veya programlama, bunu benzer tasarım planlama problemlerinde kullanılmaktadır. Verilen kısıtlamalar altında, istenen faktörleri en üst düzeye çıkararak ve istenmeyen faktörleri en aza indirgeyerek en uygun maliyetli veya en yüksek erişilebilir performansa sahip bir alternatif bulmaktır</w:t>
      </w:r>
      <w:r>
        <w:rPr>
          <w:rFonts w:ascii="Arial" w:hAnsi="Arial" w:cs="Arial"/>
          <w:sz w:val="20"/>
          <w:szCs w:val="20"/>
        </w:rPr>
        <w:t xml:space="preserve">. </w:t>
      </w:r>
    </w:p>
    <w:p w:rsidR="00867F50" w:rsidRDefault="00867F50" w:rsidP="00867F50">
      <w:pPr>
        <w:ind w:firstLine="360"/>
      </w:pPr>
      <w:r>
        <w:t xml:space="preserve">Test fonksiyonları, </w:t>
      </w:r>
      <w:proofErr w:type="gramStart"/>
      <w:r>
        <w:t>optimizasyon</w:t>
      </w:r>
      <w:proofErr w:type="gramEnd"/>
      <w:r>
        <w:t xml:space="preserve"> algoritmalarının</w:t>
      </w:r>
    </w:p>
    <w:p w:rsidR="00867F50" w:rsidRDefault="00867F50" w:rsidP="00867F50">
      <w:pPr>
        <w:ind w:firstLine="360"/>
      </w:pPr>
      <w:r>
        <w:t>• Yakınsama oranı,</w:t>
      </w:r>
    </w:p>
    <w:p w:rsidR="00867F50" w:rsidRDefault="00867F50" w:rsidP="00867F50">
      <w:pPr>
        <w:ind w:firstLine="360"/>
      </w:pPr>
      <w:r>
        <w:t xml:space="preserve">• Hassaslık, </w:t>
      </w:r>
    </w:p>
    <w:p w:rsidR="00867F50" w:rsidRDefault="00867F50" w:rsidP="00867F50">
      <w:pPr>
        <w:ind w:firstLine="360"/>
      </w:pPr>
      <w:r>
        <w:t>• Sağlamlık,</w:t>
      </w:r>
    </w:p>
    <w:p w:rsidR="00867F50" w:rsidRDefault="00867F50" w:rsidP="00867F50">
      <w:pPr>
        <w:ind w:firstLine="360"/>
      </w:pPr>
      <w:r>
        <w:t xml:space="preserve">• Genel performans, </w:t>
      </w:r>
    </w:p>
    <w:p w:rsidR="00867F50" w:rsidRDefault="00867F50" w:rsidP="00867F50">
      <w:pPr>
        <w:ind w:firstLine="360"/>
      </w:pPr>
      <w:proofErr w:type="gramStart"/>
      <w:r>
        <w:t>özelliklerini</w:t>
      </w:r>
      <w:proofErr w:type="gramEnd"/>
      <w:r>
        <w:t xml:space="preserve"> değerlendirmek için kullanılmaktadır.</w:t>
      </w:r>
    </w:p>
    <w:p w:rsidR="00867F50" w:rsidRDefault="00867F50" w:rsidP="00867F50">
      <w:pPr>
        <w:ind w:firstLine="360"/>
      </w:pPr>
      <w:r>
        <w:t xml:space="preserve">Bu çalışmada </w:t>
      </w:r>
      <w:proofErr w:type="spellStart"/>
      <w:r>
        <w:t>Beale</w:t>
      </w:r>
      <w:proofErr w:type="spellEnd"/>
      <w:r>
        <w:t xml:space="preserve">, </w:t>
      </w:r>
      <w:proofErr w:type="spellStart"/>
      <w:r>
        <w:t>Ackley</w:t>
      </w:r>
      <w:proofErr w:type="spellEnd"/>
      <w:r>
        <w:t xml:space="preserve">, </w:t>
      </w:r>
      <w:proofErr w:type="spellStart"/>
      <w:r>
        <w:t>Goldstein</w:t>
      </w:r>
      <w:proofErr w:type="spellEnd"/>
      <w:r>
        <w:t xml:space="preserve">, </w:t>
      </w:r>
      <w:proofErr w:type="spellStart"/>
      <w:r>
        <w:t>Levi</w:t>
      </w:r>
      <w:proofErr w:type="spellEnd"/>
      <w:r>
        <w:t xml:space="preserve"> test fonksiyonları kullanılarak </w:t>
      </w:r>
      <w:r w:rsidR="0019718A">
        <w:t>Ateş Böceği</w:t>
      </w:r>
      <w:r>
        <w:t xml:space="preserve"> Algoritması ile </w:t>
      </w:r>
      <w:proofErr w:type="spellStart"/>
      <w:r>
        <w:t>Benzetimli</w:t>
      </w:r>
      <w:proofErr w:type="spellEnd"/>
      <w:r>
        <w:t xml:space="preserve"> Tavlama Algoritmasının </w:t>
      </w:r>
      <w:proofErr w:type="gramStart"/>
      <w:r>
        <w:t>optimizasyon</w:t>
      </w:r>
      <w:proofErr w:type="gramEnd"/>
      <w:r>
        <w:t xml:space="preserve"> işlemi gerçekleştirilmiş olup, iki algoritma içinde test fonksiyonu sonuçları </w:t>
      </w:r>
      <w:r w:rsidR="0019718A">
        <w:t>karşılaştırılmıştır.</w:t>
      </w:r>
    </w:p>
    <w:p w:rsidR="0019718A" w:rsidRDefault="0019718A" w:rsidP="00867F50">
      <w:pPr>
        <w:ind w:firstLine="360"/>
      </w:pPr>
    </w:p>
    <w:p w:rsidR="0019718A" w:rsidRPr="0019718A" w:rsidRDefault="0019718A" w:rsidP="0019718A">
      <w:pPr>
        <w:pStyle w:val="ListeParagraf"/>
        <w:numPr>
          <w:ilvl w:val="0"/>
          <w:numId w:val="1"/>
        </w:numPr>
        <w:jc w:val="center"/>
        <w:rPr>
          <w:rFonts w:ascii="Arial" w:hAnsi="Arial" w:cs="Arial"/>
          <w:b/>
          <w:sz w:val="20"/>
          <w:szCs w:val="20"/>
        </w:rPr>
      </w:pPr>
      <w:r w:rsidRPr="0019718A">
        <w:rPr>
          <w:rFonts w:ascii="Arial" w:hAnsi="Arial" w:cs="Arial"/>
          <w:b/>
          <w:sz w:val="20"/>
          <w:szCs w:val="20"/>
        </w:rPr>
        <w:lastRenderedPageBreak/>
        <w:t>Ateş Böceği Algoritması</w:t>
      </w:r>
    </w:p>
    <w:p w:rsidR="0019718A" w:rsidRDefault="0019718A" w:rsidP="0019718A">
      <w:pPr>
        <w:ind w:left="360"/>
        <w:rPr>
          <w:rFonts w:ascii="Arial" w:hAnsi="Arial" w:cs="Arial"/>
          <w:sz w:val="20"/>
          <w:szCs w:val="20"/>
        </w:rPr>
      </w:pPr>
      <w:proofErr w:type="spellStart"/>
      <w:r w:rsidRPr="0019718A">
        <w:rPr>
          <w:rFonts w:ascii="Arial" w:hAnsi="Arial" w:cs="Arial"/>
          <w:sz w:val="20"/>
          <w:szCs w:val="20"/>
        </w:rPr>
        <w:t>Firefly</w:t>
      </w:r>
      <w:proofErr w:type="spellEnd"/>
      <w:r w:rsidRPr="0019718A">
        <w:rPr>
          <w:rFonts w:ascii="Arial" w:hAnsi="Arial" w:cs="Arial"/>
          <w:sz w:val="20"/>
          <w:szCs w:val="20"/>
        </w:rPr>
        <w:t xml:space="preserve"> 2008 yılında </w:t>
      </w:r>
      <w:proofErr w:type="spellStart"/>
      <w:r w:rsidRPr="0019718A">
        <w:rPr>
          <w:rFonts w:ascii="Arial" w:hAnsi="Arial" w:cs="Arial"/>
          <w:sz w:val="20"/>
          <w:szCs w:val="20"/>
        </w:rPr>
        <w:t>Xin-She</w:t>
      </w:r>
      <w:proofErr w:type="spellEnd"/>
      <w:r w:rsidRPr="0019718A">
        <w:rPr>
          <w:rFonts w:ascii="Arial" w:hAnsi="Arial" w:cs="Arial"/>
          <w:sz w:val="20"/>
          <w:szCs w:val="20"/>
        </w:rPr>
        <w:t xml:space="preserve"> </w:t>
      </w:r>
      <w:proofErr w:type="spellStart"/>
      <w:r w:rsidRPr="0019718A">
        <w:rPr>
          <w:rFonts w:ascii="Arial" w:hAnsi="Arial" w:cs="Arial"/>
          <w:sz w:val="20"/>
          <w:szCs w:val="20"/>
        </w:rPr>
        <w:t>Yang</w:t>
      </w:r>
      <w:proofErr w:type="spellEnd"/>
      <w:r w:rsidRPr="0019718A">
        <w:rPr>
          <w:rFonts w:ascii="Arial" w:hAnsi="Arial" w:cs="Arial"/>
          <w:sz w:val="20"/>
          <w:szCs w:val="20"/>
        </w:rPr>
        <w:t xml:space="preserve"> tarafından geliştirilmiş sürü tabanlı Sezgisel Optimizasyon Algoritmasıdır.  Ateş böceklerinin parlaklığa duyarlı sosyal davranışlarını ele alarak geliştirilmiştir. Algoritma ateş böceklerini cinsiyet olmadan ele alır. Yani tüm ateş böcekleri bir birlerine yönelebilirler. Daha parlak olan ateş böcekleri daha çekicidir. Daha az parlak olan ateş böcekleri çekici olan ateş böceklerine doğru yönelir. Parlaklık etkisi uzaklık arttıkça azalacağı için daha uzaktaki ateş böcekleri uzaktaki parlak ateş böceklerinden daha az etkilenir. Ayrıca bir ateş böceği eğer kendinden daha parlak bir ateş böceği bulamazsa rastgele hareket gerçekleştirir.</w:t>
      </w:r>
    </w:p>
    <w:p w:rsidR="0019718A" w:rsidRDefault="0019718A" w:rsidP="0019718A">
      <w:pPr>
        <w:ind w:left="360"/>
        <w:jc w:val="center"/>
        <w:rPr>
          <w:rFonts w:ascii="Arial" w:hAnsi="Arial" w:cs="Arial"/>
          <w:sz w:val="20"/>
          <w:szCs w:val="20"/>
        </w:rPr>
      </w:pPr>
      <w:proofErr w:type="spellStart"/>
      <w:r>
        <w:t>FireFly</w:t>
      </w:r>
      <w:proofErr w:type="spellEnd"/>
      <w:r>
        <w:t xml:space="preserve"> Algoritması akış diyagramı</w:t>
      </w:r>
    </w:p>
    <w:p w:rsidR="007967F3" w:rsidRDefault="0019718A" w:rsidP="0019718A">
      <w:pPr>
        <w:ind w:left="360"/>
        <w:rPr>
          <w:noProof/>
          <w:lang w:eastAsia="tr-TR"/>
        </w:rPr>
      </w:pPr>
      <w:r>
        <w:rPr>
          <w:noProof/>
          <w:lang w:eastAsia="tr-TR"/>
        </w:rPr>
        <w:drawing>
          <wp:inline distT="0" distB="0" distL="0" distR="0" wp14:anchorId="4212D3AB" wp14:editId="5F5A69F0">
            <wp:extent cx="2781300" cy="28670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81300" cy="2867025"/>
                    </a:xfrm>
                    <a:prstGeom prst="rect">
                      <a:avLst/>
                    </a:prstGeom>
                  </pic:spPr>
                </pic:pic>
              </a:graphicData>
            </a:graphic>
          </wp:inline>
        </w:drawing>
      </w:r>
    </w:p>
    <w:p w:rsidR="007967F3" w:rsidRDefault="007967F3" w:rsidP="007967F3">
      <w:pPr>
        <w:ind w:left="360"/>
        <w:rPr>
          <w:noProof/>
          <w:lang w:eastAsia="tr-TR"/>
        </w:rPr>
      </w:pPr>
    </w:p>
    <w:p w:rsidR="007967F3" w:rsidRPr="007967F3" w:rsidRDefault="007967F3" w:rsidP="007967F3">
      <w:pPr>
        <w:ind w:firstLine="360"/>
        <w:rPr>
          <w:b/>
          <w:noProof/>
          <w:lang w:eastAsia="tr-TR"/>
        </w:rPr>
      </w:pPr>
      <w:r w:rsidRPr="007967F3">
        <w:rPr>
          <w:b/>
          <w:noProof/>
          <w:lang w:eastAsia="tr-TR"/>
        </w:rPr>
        <w:lastRenderedPageBreak/>
        <w:t xml:space="preserve">Algoritmanın gereksinimlerinden bahsedelim </w:t>
      </w:r>
    </w:p>
    <w:p w:rsidR="00E05F51" w:rsidRDefault="007967F3">
      <w:pPr>
        <w:rPr>
          <w:noProof/>
          <w:lang w:eastAsia="tr-TR"/>
        </w:rPr>
      </w:pPr>
      <w:r w:rsidRPr="007967F3">
        <w:rPr>
          <w:b/>
          <w:noProof/>
          <w:lang w:eastAsia="tr-TR"/>
        </w:rPr>
        <w:t>Test Fonksiyon</w:t>
      </w:r>
      <w:r>
        <w:rPr>
          <w:noProof/>
          <w:lang w:eastAsia="tr-TR"/>
        </w:rPr>
        <w:t xml:space="preserve"> : </w:t>
      </w:r>
      <w:r w:rsidRPr="007967F3">
        <w:rPr>
          <w:noProof/>
          <w:lang w:eastAsia="tr-TR"/>
        </w:rPr>
        <w:t>Algoritmada problem için bulduğumuz çözüm kümelerinin iyilik derecesini bulmamıza yarayan formül</w:t>
      </w:r>
      <w:r>
        <w:rPr>
          <w:noProof/>
          <w:lang w:eastAsia="tr-TR"/>
        </w:rPr>
        <w:t>. Örn bu çalışma için Beale, Ackly ..</w:t>
      </w:r>
    </w:p>
    <w:p w:rsidR="007967F3" w:rsidRDefault="007967F3">
      <w:pPr>
        <w:rPr>
          <w:bCs/>
          <w:noProof/>
          <w:lang w:eastAsia="tr-TR"/>
        </w:rPr>
      </w:pPr>
      <w:r w:rsidRPr="007967F3">
        <w:rPr>
          <w:b/>
          <w:bCs/>
          <w:noProof/>
          <w:lang w:eastAsia="tr-TR"/>
        </w:rPr>
        <w:t>Popülasyon Boyutu</w:t>
      </w:r>
      <w:r w:rsidRPr="007967F3">
        <w:rPr>
          <w:bCs/>
          <w:noProof/>
          <w:lang w:eastAsia="tr-TR"/>
        </w:rPr>
        <w:t>: Popülasyondaki ateş böceği sayısının toplamıdır. Yani bir iterasyondaki çözüm kümesi sayısı.</w:t>
      </w:r>
    </w:p>
    <w:p w:rsidR="007967F3" w:rsidRDefault="007967F3">
      <w:pPr>
        <w:rPr>
          <w:noProof/>
          <w:lang w:eastAsia="tr-TR"/>
        </w:rPr>
      </w:pPr>
      <w:r w:rsidRPr="007967F3">
        <w:rPr>
          <w:b/>
          <w:bCs/>
          <w:noProof/>
          <w:lang w:eastAsia="tr-TR"/>
        </w:rPr>
        <w:t>Paremetre Aralığı</w:t>
      </w:r>
      <w:r w:rsidRPr="007967F3">
        <w:rPr>
          <w:noProof/>
          <w:lang w:eastAsia="tr-TR"/>
        </w:rPr>
        <w:t>:</w:t>
      </w:r>
      <w:r>
        <w:rPr>
          <w:noProof/>
          <w:lang w:eastAsia="tr-TR"/>
        </w:rPr>
        <w:t xml:space="preserve"> </w:t>
      </w:r>
      <w:r w:rsidRPr="007967F3">
        <w:rPr>
          <w:noProof/>
          <w:lang w:eastAsia="tr-TR"/>
        </w:rPr>
        <w:t>Parametrelerin alabileceği en büyük ve en küçük değerlerdir.</w:t>
      </w:r>
      <w:r>
        <w:rPr>
          <w:noProof/>
          <w:lang w:eastAsia="tr-TR"/>
        </w:rPr>
        <w:t xml:space="preserve"> Bu değer 4 fonskiyon içinde değişmektedir .</w:t>
      </w:r>
    </w:p>
    <w:p w:rsidR="007967F3" w:rsidRDefault="007967F3">
      <w:pPr>
        <w:rPr>
          <w:noProof/>
          <w:lang w:eastAsia="tr-TR"/>
        </w:rPr>
      </w:pPr>
      <w:r>
        <w:rPr>
          <w:noProof/>
          <w:lang w:eastAsia="tr-TR"/>
        </w:rPr>
        <w:t xml:space="preserve">Baele(-4.5 , 4.5) , Ackley(-5.0 , 5.0) , </w:t>
      </w:r>
    </w:p>
    <w:p w:rsidR="007967F3" w:rsidRDefault="007967F3">
      <w:pPr>
        <w:rPr>
          <w:noProof/>
          <w:lang w:eastAsia="tr-TR"/>
        </w:rPr>
      </w:pPr>
      <w:r>
        <w:rPr>
          <w:noProof/>
          <w:lang w:eastAsia="tr-TR"/>
        </w:rPr>
        <w:t>Gold (-2.0 , 2.0) , Levi(-10.0 , 10.0)</w:t>
      </w:r>
    </w:p>
    <w:p w:rsidR="00131C64" w:rsidRDefault="00131C64">
      <w:pPr>
        <w:rPr>
          <w:b/>
          <w:bCs/>
          <w:noProof/>
          <w:lang w:eastAsia="tr-TR"/>
        </w:rPr>
      </w:pPr>
      <w:r w:rsidRPr="00131C64">
        <w:rPr>
          <w:b/>
          <w:bCs/>
          <w:noProof/>
          <w:lang w:eastAsia="tr-TR"/>
        </w:rPr>
        <w:t>α(alpha):</w:t>
      </w:r>
      <w:r w:rsidRPr="00131C64">
        <w:rPr>
          <w:rFonts w:ascii="Arial" w:hAnsi="Arial" w:cs="Arial"/>
          <w:color w:val="7E7E7E"/>
          <w:sz w:val="21"/>
          <w:szCs w:val="21"/>
          <w:shd w:val="clear" w:color="auto" w:fill="FFFFFF"/>
        </w:rPr>
        <w:t xml:space="preserve"> </w:t>
      </w:r>
      <w:r w:rsidRPr="00131C64">
        <w:rPr>
          <w:b/>
          <w:bCs/>
          <w:noProof/>
          <w:lang w:eastAsia="tr-TR"/>
        </w:rPr>
        <w:t> </w:t>
      </w:r>
      <w:r w:rsidRPr="00131C64">
        <w:rPr>
          <w:bCs/>
          <w:noProof/>
          <w:lang w:eastAsia="tr-TR"/>
        </w:rPr>
        <w:t>Rastlantı değişkeni.</w:t>
      </w:r>
    </w:p>
    <w:p w:rsidR="00131C64" w:rsidRDefault="00131C64">
      <w:pPr>
        <w:rPr>
          <w:noProof/>
          <w:lang w:eastAsia="tr-TR"/>
        </w:rPr>
      </w:pPr>
      <w:r w:rsidRPr="00131C64">
        <w:rPr>
          <w:b/>
          <w:bCs/>
          <w:noProof/>
          <w:lang w:eastAsia="tr-TR"/>
        </w:rPr>
        <w:t>ϒ(gama):</w:t>
      </w:r>
      <w:r>
        <w:rPr>
          <w:b/>
          <w:bCs/>
          <w:noProof/>
          <w:lang w:eastAsia="tr-TR"/>
        </w:rPr>
        <w:t xml:space="preserve"> </w:t>
      </w:r>
      <w:r w:rsidRPr="00131C64">
        <w:rPr>
          <w:bCs/>
          <w:noProof/>
          <w:lang w:eastAsia="tr-TR"/>
        </w:rPr>
        <w:t>Sabit emilim katsayısı</w:t>
      </w:r>
      <w:r>
        <w:rPr>
          <w:bCs/>
          <w:noProof/>
          <w:lang w:eastAsia="tr-TR"/>
        </w:rPr>
        <w:t>.</w:t>
      </w:r>
      <w:r w:rsidRPr="00131C64">
        <w:rPr>
          <w:noProof/>
          <w:lang w:eastAsia="tr-TR"/>
        </w:rPr>
        <w:t xml:space="preserve"> </w:t>
      </w:r>
    </w:p>
    <w:p w:rsidR="00131C64" w:rsidRDefault="00131C64">
      <w:pPr>
        <w:rPr>
          <w:noProof/>
          <w:lang w:eastAsia="tr-TR"/>
        </w:rPr>
      </w:pPr>
      <w:r>
        <w:rPr>
          <w:noProof/>
          <w:lang w:eastAsia="tr-TR"/>
        </w:rPr>
        <w:drawing>
          <wp:inline distT="0" distB="0" distL="0" distR="0" wp14:anchorId="12F25C53" wp14:editId="76CC84AF">
            <wp:extent cx="2943157" cy="47148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2656" cy="4714072"/>
                    </a:xfrm>
                    <a:prstGeom prst="rect">
                      <a:avLst/>
                    </a:prstGeom>
                  </pic:spPr>
                </pic:pic>
              </a:graphicData>
            </a:graphic>
          </wp:inline>
        </w:drawing>
      </w:r>
    </w:p>
    <w:p w:rsidR="007967F3" w:rsidRPr="00131C64" w:rsidRDefault="00131C64" w:rsidP="00131C64">
      <w:pPr>
        <w:jc w:val="center"/>
        <w:rPr>
          <w:b/>
          <w:noProof/>
          <w:lang w:eastAsia="tr-TR"/>
        </w:rPr>
      </w:pPr>
      <w:r w:rsidRPr="00131C64">
        <w:rPr>
          <w:b/>
          <w:noProof/>
          <w:lang w:eastAsia="tr-TR"/>
        </w:rPr>
        <w:lastRenderedPageBreak/>
        <w:t>3. Benzetimli Tavlama</w:t>
      </w:r>
    </w:p>
    <w:p w:rsidR="00131C64" w:rsidRDefault="00131C64">
      <w:pPr>
        <w:rPr>
          <w:noProof/>
          <w:lang w:eastAsia="tr-TR"/>
        </w:rPr>
      </w:pPr>
      <w:r w:rsidRPr="00131C64">
        <w:rPr>
          <w:noProof/>
          <w:lang w:eastAsia="tr-TR"/>
        </w:rPr>
        <w:t>Benzetimli Tavlama Algoritması, yinelemeli rastgele bir arama tekniğidir ve çeşitli kombinasyonel optimizasyon problemlerini çözmek için yaygın olarak kullanılmaktadır</w:t>
      </w:r>
      <w:r>
        <w:rPr>
          <w:noProof/>
          <w:lang w:eastAsia="tr-TR"/>
        </w:rPr>
        <w:t xml:space="preserve">. </w:t>
      </w:r>
      <w:r w:rsidRPr="00131C64">
        <w:rPr>
          <w:noProof/>
          <w:lang w:eastAsia="tr-TR"/>
        </w:rPr>
        <w:t>Metropolis, Rosenbluth ve Teller</w:t>
      </w:r>
      <w:r>
        <w:rPr>
          <w:noProof/>
          <w:lang w:eastAsia="tr-TR"/>
        </w:rPr>
        <w:t xml:space="preserve"> </w:t>
      </w:r>
      <w:r w:rsidRPr="00131C64">
        <w:rPr>
          <w:noProof/>
          <w:lang w:eastAsia="tr-TR"/>
        </w:rPr>
        <w:t>tarafından metallerin tavlama işlemini simüle etme amacıyla önerilmiştir v</w:t>
      </w:r>
      <w:r>
        <w:rPr>
          <w:noProof/>
          <w:lang w:eastAsia="tr-TR"/>
        </w:rPr>
        <w:t xml:space="preserve">e Kirkpatrick, Gelatt ve Veechi </w:t>
      </w:r>
      <w:r w:rsidRPr="00131C64">
        <w:rPr>
          <w:noProof/>
          <w:lang w:eastAsia="tr-TR"/>
        </w:rPr>
        <w:t>tarafından yinelemeli bir optimizasyon yöntemi olarak tanıtılmıştır.</w:t>
      </w:r>
      <w:r>
        <w:rPr>
          <w:noProof/>
          <w:lang w:eastAsia="tr-TR"/>
        </w:rPr>
        <w:t xml:space="preserve"> </w:t>
      </w:r>
      <w:r w:rsidR="006B7542" w:rsidRPr="00131C64">
        <w:rPr>
          <w:noProof/>
          <w:lang w:eastAsia="tr-TR"/>
        </w:rPr>
        <w:t xml:space="preserve">Benzetimli Tavlama </w:t>
      </w:r>
      <w:r>
        <w:rPr>
          <w:noProof/>
          <w:lang w:eastAsia="tr-TR"/>
        </w:rPr>
        <w:t>algoritması başlangıç sıcaklığı, her sıcaklık değerinde üretilecek ¸cözü</w:t>
      </w:r>
      <w:r w:rsidRPr="00131C64">
        <w:rPr>
          <w:noProof/>
          <w:lang w:eastAsia="tr-TR"/>
        </w:rPr>
        <w:t>m sayısı, sıcaklık azaltma</w:t>
      </w:r>
      <w:r>
        <w:rPr>
          <w:noProof/>
          <w:lang w:eastAsia="tr-TR"/>
        </w:rPr>
        <w:t xml:space="preserve"> fonksiyonu ve durdurma koş</w:t>
      </w:r>
      <w:r w:rsidRPr="00131C64">
        <w:rPr>
          <w:noProof/>
          <w:lang w:eastAsia="tr-TR"/>
        </w:rPr>
        <w:t>ulu gibi parametrelere sahiptir.</w:t>
      </w:r>
    </w:p>
    <w:p w:rsidR="006B7542" w:rsidRDefault="006B7542">
      <w:pPr>
        <w:rPr>
          <w:noProof/>
          <w:lang w:eastAsia="tr-TR"/>
        </w:rPr>
      </w:pPr>
      <w:r>
        <w:rPr>
          <w:noProof/>
          <w:lang w:eastAsia="tr-TR"/>
        </w:rPr>
        <w:drawing>
          <wp:inline distT="0" distB="0" distL="0" distR="0" wp14:anchorId="35F508A2" wp14:editId="37FCB0F9">
            <wp:extent cx="2876550" cy="26765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0360" cy="2680070"/>
                    </a:xfrm>
                    <a:prstGeom prst="rect">
                      <a:avLst/>
                    </a:prstGeom>
                  </pic:spPr>
                </pic:pic>
              </a:graphicData>
            </a:graphic>
          </wp:inline>
        </w:drawing>
      </w:r>
    </w:p>
    <w:p w:rsidR="00E05F51" w:rsidRDefault="006B7542" w:rsidP="006B7542">
      <w:pPr>
        <w:jc w:val="center"/>
        <w:rPr>
          <w:b/>
        </w:rPr>
      </w:pPr>
      <w:r w:rsidRPr="006B7542">
        <w:rPr>
          <w:b/>
        </w:rPr>
        <w:t>4. Yöntem</w:t>
      </w:r>
    </w:p>
    <w:p w:rsidR="006B7542" w:rsidRDefault="006B7542" w:rsidP="004558C2">
      <w:pPr>
        <w:ind w:firstLine="360"/>
      </w:pPr>
      <w:r>
        <w:t xml:space="preserve">Çalışma </w:t>
      </w:r>
      <w:proofErr w:type="spellStart"/>
      <w:r w:rsidRPr="006B7542">
        <w:t>Pycharm</w:t>
      </w:r>
      <w:proofErr w:type="spellEnd"/>
      <w:r w:rsidRPr="006B7542">
        <w:t xml:space="preserve"> platformlarında </w:t>
      </w:r>
      <w:proofErr w:type="spellStart"/>
      <w:r w:rsidRPr="006B7542">
        <w:t>Python</w:t>
      </w:r>
      <w:proofErr w:type="spellEnd"/>
      <w:r w:rsidRPr="006B7542">
        <w:t xml:space="preserve"> programlama dili kullanılarak yapılmıştır.</w:t>
      </w:r>
      <w:r>
        <w:t xml:space="preserve"> Ateş Böceği Algoritması belirlenen 4 adet Test Fonksiyonunu çalıştırarak sonuçlarını konsol a yazdırmaktadır.  </w:t>
      </w:r>
    </w:p>
    <w:p w:rsidR="006B7542" w:rsidRDefault="006B7542" w:rsidP="006B7542">
      <w:pPr>
        <w:pStyle w:val="ListeParagraf"/>
        <w:numPr>
          <w:ilvl w:val="0"/>
          <w:numId w:val="2"/>
        </w:numPr>
      </w:pPr>
      <w:r w:rsidRPr="006B7542">
        <w:t>Problemin</w:t>
      </w:r>
      <w:r w:rsidR="007C1298">
        <w:t xml:space="preserve"> </w:t>
      </w:r>
      <w:proofErr w:type="gramStart"/>
      <w:r w:rsidR="007C1298">
        <w:t xml:space="preserve">ve </w:t>
      </w:r>
      <w:r w:rsidRPr="006B7542">
        <w:t xml:space="preserve"> </w:t>
      </w:r>
      <w:r w:rsidR="007C1298" w:rsidRPr="006B7542">
        <w:t>Popülasyon</w:t>
      </w:r>
      <w:proofErr w:type="gramEnd"/>
      <w:r w:rsidR="007C1298" w:rsidRPr="006B7542">
        <w:t xml:space="preserve"> </w:t>
      </w:r>
      <w:r w:rsidRPr="006B7542">
        <w:t>boyutu</w:t>
      </w:r>
    </w:p>
    <w:p w:rsidR="006B7542" w:rsidRDefault="007C1298" w:rsidP="006B7542">
      <w:pPr>
        <w:pStyle w:val="ListeParagraf"/>
        <w:numPr>
          <w:ilvl w:val="0"/>
          <w:numId w:val="2"/>
        </w:numPr>
      </w:pPr>
      <w:r>
        <w:t>Test Fonksiyonu</w:t>
      </w:r>
    </w:p>
    <w:p w:rsidR="006B7542" w:rsidRDefault="006B7542" w:rsidP="006B7542">
      <w:pPr>
        <w:pStyle w:val="ListeParagraf"/>
        <w:numPr>
          <w:ilvl w:val="0"/>
          <w:numId w:val="2"/>
        </w:numPr>
      </w:pPr>
      <w:r w:rsidRPr="006B7542">
        <w:t>Fonksiyon değerlendirme sayısı</w:t>
      </w:r>
    </w:p>
    <w:p w:rsidR="006B7542" w:rsidRDefault="006B7542" w:rsidP="006B7542">
      <w:pPr>
        <w:pStyle w:val="ListeParagraf"/>
        <w:numPr>
          <w:ilvl w:val="0"/>
          <w:numId w:val="2"/>
        </w:numPr>
      </w:pPr>
      <w:r w:rsidRPr="006B7542">
        <w:t>Alfa parametresi</w:t>
      </w:r>
    </w:p>
    <w:p w:rsidR="006B7542" w:rsidRPr="006B7542" w:rsidRDefault="006B7542" w:rsidP="006B7542">
      <w:pPr>
        <w:pStyle w:val="ListeParagraf"/>
        <w:numPr>
          <w:ilvl w:val="0"/>
          <w:numId w:val="2"/>
        </w:numPr>
      </w:pPr>
      <w:r w:rsidRPr="006B7542">
        <w:t>Gamma parametresi</w:t>
      </w:r>
    </w:p>
    <w:p w:rsidR="006B7542" w:rsidRDefault="006B7542" w:rsidP="006B7542">
      <w:pPr>
        <w:pStyle w:val="ListeParagraf"/>
        <w:numPr>
          <w:ilvl w:val="0"/>
          <w:numId w:val="2"/>
        </w:numPr>
      </w:pPr>
      <w:r>
        <w:t>A</w:t>
      </w:r>
      <w:r w:rsidRPr="006B7542">
        <w:t>lt</w:t>
      </w:r>
      <w:r>
        <w:t xml:space="preserve"> ve Üst sınır</w:t>
      </w:r>
    </w:p>
    <w:p w:rsidR="006B7542" w:rsidRDefault="007C1298" w:rsidP="006B7542">
      <w:r>
        <w:t>Değerlerini girdi olarak alır.</w:t>
      </w:r>
    </w:p>
    <w:p w:rsidR="004558C2" w:rsidRDefault="004558C2" w:rsidP="004558C2">
      <w:pPr>
        <w:ind w:left="360" w:firstLine="348"/>
        <w:sectPr w:rsidR="004558C2" w:rsidSect="00E05F51">
          <w:type w:val="continuous"/>
          <w:pgSz w:w="11906" w:h="16838"/>
          <w:pgMar w:top="1417" w:right="991" w:bottom="1417" w:left="1134" w:header="708" w:footer="708" w:gutter="0"/>
          <w:cols w:num="2" w:space="708"/>
          <w:docGrid w:linePitch="360"/>
        </w:sectPr>
      </w:pPr>
    </w:p>
    <w:p w:rsidR="004558C2" w:rsidRDefault="004558C2" w:rsidP="004558C2">
      <w:pPr>
        <w:ind w:left="360" w:firstLine="348"/>
      </w:pPr>
      <w:proofErr w:type="spellStart"/>
      <w:r>
        <w:lastRenderedPageBreak/>
        <w:t>Benzetimli</w:t>
      </w:r>
      <w:proofErr w:type="spellEnd"/>
      <w:r>
        <w:t xml:space="preserve"> Tavlama Algoritması ise kullanıcıdan </w:t>
      </w:r>
      <w:proofErr w:type="gramStart"/>
      <w:r>
        <w:t>optimizasyonda</w:t>
      </w:r>
      <w:proofErr w:type="gramEnd"/>
      <w:r>
        <w:t xml:space="preserve"> kullanılacak test fonksiyonunu belirlemesi istenmiştir. Seçilen Fonksiyona göre alt ve üst sınır programın içinde belirlenir ve </w:t>
      </w:r>
      <w:proofErr w:type="gramStart"/>
      <w:r>
        <w:t>optimizasyon</w:t>
      </w:r>
      <w:proofErr w:type="gramEnd"/>
      <w:r>
        <w:t xml:space="preserve"> sonucu grafiklerle ekrana yazdırılır. </w:t>
      </w:r>
    </w:p>
    <w:p w:rsidR="00C779FE" w:rsidRPr="00C779FE" w:rsidRDefault="00C779FE" w:rsidP="00C779FE">
      <w:pPr>
        <w:jc w:val="center"/>
        <w:rPr>
          <w:b/>
          <w:sz w:val="32"/>
          <w:szCs w:val="32"/>
        </w:rPr>
      </w:pPr>
      <w:r w:rsidRPr="00C779FE">
        <w:rPr>
          <w:b/>
          <w:sz w:val="32"/>
          <w:szCs w:val="32"/>
        </w:rPr>
        <w:t>5. Test Fonksiyonları Sonuçları</w:t>
      </w:r>
    </w:p>
    <w:p w:rsidR="004558C2" w:rsidRDefault="00C779FE" w:rsidP="004558C2">
      <w:pPr>
        <w:jc w:val="center"/>
        <w:rPr>
          <w:b/>
          <w:sz w:val="28"/>
          <w:szCs w:val="28"/>
        </w:rPr>
      </w:pPr>
      <w:r>
        <w:rPr>
          <w:b/>
          <w:sz w:val="28"/>
          <w:szCs w:val="28"/>
        </w:rPr>
        <w:t xml:space="preserve">5.1 </w:t>
      </w:r>
      <w:proofErr w:type="spellStart"/>
      <w:r w:rsidR="004558C2">
        <w:rPr>
          <w:b/>
          <w:sz w:val="28"/>
          <w:szCs w:val="28"/>
        </w:rPr>
        <w:t>Goldstein</w:t>
      </w:r>
      <w:proofErr w:type="spellEnd"/>
      <w:r w:rsidR="004558C2">
        <w:rPr>
          <w:b/>
          <w:sz w:val="28"/>
          <w:szCs w:val="28"/>
        </w:rPr>
        <w:t xml:space="preserve"> Fonksiyonu(</w:t>
      </w:r>
      <w:proofErr w:type="spellStart"/>
      <w:r w:rsidR="004558C2">
        <w:rPr>
          <w:b/>
          <w:sz w:val="28"/>
          <w:szCs w:val="28"/>
        </w:rPr>
        <w:t>FireFly</w:t>
      </w:r>
      <w:proofErr w:type="spellEnd"/>
      <w:r w:rsidR="004558C2">
        <w:rPr>
          <w:b/>
          <w:sz w:val="28"/>
          <w:szCs w:val="28"/>
        </w:rPr>
        <w:t>)</w:t>
      </w:r>
    </w:p>
    <w:p w:rsidR="00393A02" w:rsidRDefault="00393A02" w:rsidP="004558C2">
      <w:pPr>
        <w:jc w:val="center"/>
        <w:rPr>
          <w:b/>
          <w:sz w:val="28"/>
          <w:szCs w:val="28"/>
        </w:rPr>
      </w:pPr>
    </w:p>
    <w:p w:rsidR="00393A02" w:rsidRPr="004558C2" w:rsidRDefault="00393A02" w:rsidP="004558C2">
      <w:pPr>
        <w:jc w:val="center"/>
        <w:rPr>
          <w:b/>
          <w:sz w:val="28"/>
          <w:szCs w:val="28"/>
        </w:rPr>
        <w:sectPr w:rsidR="00393A02" w:rsidRPr="004558C2" w:rsidSect="004558C2">
          <w:type w:val="continuous"/>
          <w:pgSz w:w="11906" w:h="16838"/>
          <w:pgMar w:top="1417" w:right="991" w:bottom="1417" w:left="1134" w:header="708" w:footer="708" w:gutter="0"/>
          <w:cols w:space="708"/>
          <w:docGrid w:linePitch="360"/>
        </w:sectPr>
      </w:pPr>
    </w:p>
    <w:p w:rsidR="004558C2" w:rsidRDefault="00ED721A">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7pt;height:299.7pt">
            <v:imagedata r:id="rId9" o:title="Gold1"/>
          </v:shape>
        </w:pict>
      </w:r>
      <w:r>
        <w:pict>
          <v:shape id="_x0000_i1026" type="#_x0000_t75" style="width:115.55pt;height:299.7pt">
            <v:imagedata r:id="rId10" o:title="gold2"/>
          </v:shape>
        </w:pict>
      </w:r>
      <w:r>
        <w:pict>
          <v:shape id="_x0000_i1027" type="#_x0000_t75" style="width:118.9pt;height:299.7pt">
            <v:imagedata r:id="rId11" o:title="gold3"/>
          </v:shape>
        </w:pict>
      </w:r>
      <w:r>
        <w:pict>
          <v:shape id="_x0000_i1028" type="#_x0000_t75" style="width:118.9pt;height:299.7pt">
            <v:imagedata r:id="rId12" o:title="gold4"/>
          </v:shape>
        </w:pict>
      </w:r>
    </w:p>
    <w:p w:rsidR="004558C2" w:rsidRPr="004558C2" w:rsidRDefault="00393A02" w:rsidP="00393A02">
      <w:pPr>
        <w:jc w:val="center"/>
      </w:pPr>
      <w:r>
        <w:t>1-2-3-4</w:t>
      </w:r>
    </w:p>
    <w:p w:rsidR="00BE09D7" w:rsidRDefault="0088719D">
      <w:r>
        <w:pict>
          <v:shape id="_x0000_i1029" type="#_x0000_t75" style="width:473pt;height:99.65pt">
            <v:imagedata r:id="rId13" o:title="bestgold"/>
          </v:shape>
        </w:pict>
      </w:r>
    </w:p>
    <w:p w:rsidR="00BE09D7" w:rsidRDefault="00BE09D7"/>
    <w:p w:rsidR="00393A02" w:rsidRDefault="00393A02"/>
    <w:p w:rsidR="00393A02" w:rsidRDefault="00393A02"/>
    <w:p w:rsidR="00393A02" w:rsidRDefault="00393A02" w:rsidP="00393A02"/>
    <w:p w:rsidR="00393A02" w:rsidRPr="00393A02" w:rsidRDefault="00C779FE" w:rsidP="00393A02">
      <w:pPr>
        <w:jc w:val="center"/>
        <w:rPr>
          <w:b/>
          <w:sz w:val="28"/>
          <w:szCs w:val="28"/>
        </w:rPr>
      </w:pPr>
      <w:r>
        <w:rPr>
          <w:b/>
          <w:sz w:val="28"/>
          <w:szCs w:val="28"/>
        </w:rPr>
        <w:lastRenderedPageBreak/>
        <w:t xml:space="preserve">5.2 </w:t>
      </w:r>
      <w:proofErr w:type="spellStart"/>
      <w:r w:rsidR="00393A02">
        <w:rPr>
          <w:b/>
          <w:sz w:val="28"/>
          <w:szCs w:val="28"/>
        </w:rPr>
        <w:t>Goldstein</w:t>
      </w:r>
      <w:proofErr w:type="spellEnd"/>
      <w:r w:rsidR="00393A02">
        <w:rPr>
          <w:b/>
          <w:sz w:val="28"/>
          <w:szCs w:val="28"/>
        </w:rPr>
        <w:t xml:space="preserve"> Fonksiyonu(BTA)</w:t>
      </w:r>
    </w:p>
    <w:p w:rsidR="00393A02" w:rsidRDefault="00393A02" w:rsidP="00393A02"/>
    <w:p w:rsidR="00393A02" w:rsidRDefault="00393A02" w:rsidP="00393A02">
      <w:r>
        <w:rPr>
          <w:noProof/>
          <w:lang w:eastAsia="tr-TR"/>
        </w:rPr>
        <w:drawing>
          <wp:inline distT="0" distB="0" distL="0" distR="0">
            <wp:extent cx="6099913" cy="3547242"/>
            <wp:effectExtent l="0" t="0" r="0" b="0"/>
            <wp:docPr id="10" name="Resim 10" descr="simanngoldg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simanngoldgra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2190" cy="3542751"/>
                    </a:xfrm>
                    <a:prstGeom prst="rect">
                      <a:avLst/>
                    </a:prstGeom>
                    <a:noFill/>
                    <a:ln>
                      <a:noFill/>
                    </a:ln>
                  </pic:spPr>
                </pic:pic>
              </a:graphicData>
            </a:graphic>
          </wp:inline>
        </w:drawing>
      </w:r>
      <w:r>
        <w:rPr>
          <w:noProof/>
          <w:lang w:eastAsia="tr-TR"/>
        </w:rPr>
        <w:drawing>
          <wp:inline distT="0" distB="0" distL="0" distR="0">
            <wp:extent cx="3058510" cy="3231931"/>
            <wp:effectExtent l="0" t="0" r="8890" b="6985"/>
            <wp:docPr id="9" name="Resim 9" descr="sima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imann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3224851"/>
                    </a:xfrm>
                    <a:prstGeom prst="rect">
                      <a:avLst/>
                    </a:prstGeom>
                    <a:noFill/>
                    <a:ln>
                      <a:noFill/>
                    </a:ln>
                  </pic:spPr>
                </pic:pic>
              </a:graphicData>
            </a:graphic>
          </wp:inline>
        </w:drawing>
      </w:r>
      <w:r>
        <w:rPr>
          <w:noProof/>
          <w:lang w:eastAsia="tr-TR"/>
        </w:rPr>
        <w:drawing>
          <wp:inline distT="0" distB="0" distL="0" distR="0">
            <wp:extent cx="3105805" cy="3231931"/>
            <wp:effectExtent l="0" t="0" r="0" b="6985"/>
            <wp:docPr id="8" name="Resim 8" descr="siman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imann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4515" cy="3230589"/>
                    </a:xfrm>
                    <a:prstGeom prst="rect">
                      <a:avLst/>
                    </a:prstGeom>
                    <a:noFill/>
                    <a:ln>
                      <a:noFill/>
                    </a:ln>
                  </pic:spPr>
                </pic:pic>
              </a:graphicData>
            </a:graphic>
          </wp:inline>
        </w:drawing>
      </w:r>
    </w:p>
    <w:p w:rsidR="00BE09D7" w:rsidRDefault="00393A02" w:rsidP="00393A02">
      <w:pPr>
        <w:jc w:val="center"/>
      </w:pPr>
      <w:r>
        <w:t>1-2</w:t>
      </w:r>
    </w:p>
    <w:p w:rsidR="00BE09D7" w:rsidRDefault="00BE09D7"/>
    <w:p w:rsidR="00BE09D7" w:rsidRDefault="00BE09D7"/>
    <w:p w:rsidR="00BE09D7" w:rsidRDefault="00BE09D7"/>
    <w:p w:rsidR="00BE09D7" w:rsidRDefault="00C779FE" w:rsidP="00393A02">
      <w:pPr>
        <w:jc w:val="center"/>
        <w:rPr>
          <w:b/>
          <w:sz w:val="28"/>
          <w:szCs w:val="28"/>
        </w:rPr>
      </w:pPr>
      <w:r>
        <w:rPr>
          <w:b/>
          <w:sz w:val="28"/>
          <w:szCs w:val="28"/>
        </w:rPr>
        <w:lastRenderedPageBreak/>
        <w:t xml:space="preserve">5.3 </w:t>
      </w:r>
      <w:proofErr w:type="spellStart"/>
      <w:r w:rsidR="00393A02">
        <w:rPr>
          <w:b/>
          <w:sz w:val="28"/>
          <w:szCs w:val="28"/>
        </w:rPr>
        <w:t>Beale</w:t>
      </w:r>
      <w:proofErr w:type="spellEnd"/>
      <w:r w:rsidR="00393A02">
        <w:rPr>
          <w:b/>
          <w:sz w:val="28"/>
          <w:szCs w:val="28"/>
        </w:rPr>
        <w:t xml:space="preserve"> F</w:t>
      </w:r>
      <w:r w:rsidR="00393A02" w:rsidRPr="00393A02">
        <w:rPr>
          <w:b/>
          <w:sz w:val="28"/>
          <w:szCs w:val="28"/>
        </w:rPr>
        <w:t>onksiyonu</w:t>
      </w:r>
      <w:r w:rsidR="00393A02">
        <w:rPr>
          <w:b/>
          <w:sz w:val="28"/>
          <w:szCs w:val="28"/>
        </w:rPr>
        <w:t xml:space="preserve"> (</w:t>
      </w:r>
      <w:proofErr w:type="spellStart"/>
      <w:r w:rsidR="00393A02">
        <w:rPr>
          <w:b/>
          <w:sz w:val="28"/>
          <w:szCs w:val="28"/>
        </w:rPr>
        <w:t>FireFly</w:t>
      </w:r>
      <w:proofErr w:type="spellEnd"/>
      <w:r w:rsidR="00393A02">
        <w:rPr>
          <w:b/>
          <w:sz w:val="28"/>
          <w:szCs w:val="28"/>
        </w:rPr>
        <w:t>)</w:t>
      </w:r>
    </w:p>
    <w:p w:rsidR="00393A02" w:rsidRPr="00393A02" w:rsidRDefault="00393A02" w:rsidP="00393A02">
      <w:pPr>
        <w:jc w:val="center"/>
        <w:rPr>
          <w:b/>
          <w:sz w:val="28"/>
          <w:szCs w:val="28"/>
        </w:rPr>
      </w:pPr>
    </w:p>
    <w:p w:rsidR="00BE09D7" w:rsidRDefault="0088719D">
      <w:r>
        <w:pict>
          <v:shape id="_x0000_i1030" type="#_x0000_t75" style="width:119.7pt;height:299.7pt">
            <v:imagedata r:id="rId17" o:title="baele1"/>
          </v:shape>
        </w:pict>
      </w:r>
      <w:r w:rsidR="00BE09D7">
        <w:rPr>
          <w:noProof/>
          <w:lang w:eastAsia="tr-TR"/>
        </w:rPr>
        <w:drawing>
          <wp:inline distT="0" distB="0" distL="0" distR="0" wp14:anchorId="3A9BB8A9" wp14:editId="0307F7FA">
            <wp:extent cx="1524000" cy="3810000"/>
            <wp:effectExtent l="0" t="0" r="0" b="0"/>
            <wp:docPr id="1" name="Resim 1" descr="C:\Users\burak\AppData\Local\Microsoft\Windows\INetCache\Content.Word\bae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urak\AppData\Local\Microsoft\Windows\INetCache\Content.Word\bael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3810000"/>
                    </a:xfrm>
                    <a:prstGeom prst="rect">
                      <a:avLst/>
                    </a:prstGeom>
                    <a:noFill/>
                    <a:ln>
                      <a:noFill/>
                    </a:ln>
                  </pic:spPr>
                </pic:pic>
              </a:graphicData>
            </a:graphic>
          </wp:inline>
        </w:drawing>
      </w:r>
      <w:r>
        <w:pict>
          <v:shape id="_x0000_i1031" type="#_x0000_t75" style="width:119.7pt;height:299.7pt">
            <v:imagedata r:id="rId19" o:title="baele3"/>
          </v:shape>
        </w:pict>
      </w:r>
      <w:r w:rsidR="00BE09D7">
        <w:rPr>
          <w:noProof/>
          <w:lang w:eastAsia="tr-TR"/>
        </w:rPr>
        <w:drawing>
          <wp:inline distT="0" distB="0" distL="0" distR="0" wp14:anchorId="63C0D75C" wp14:editId="7812BE56">
            <wp:extent cx="1524000" cy="3810000"/>
            <wp:effectExtent l="0" t="0" r="0" b="0"/>
            <wp:docPr id="2" name="Resim 2" descr="C:\Users\burak\AppData\Local\Microsoft\Windows\INetCache\Content.Word\bae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burak\AppData\Local\Microsoft\Windows\INetCache\Content.Word\bael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3810000"/>
                    </a:xfrm>
                    <a:prstGeom prst="rect">
                      <a:avLst/>
                    </a:prstGeom>
                    <a:noFill/>
                    <a:ln>
                      <a:noFill/>
                    </a:ln>
                  </pic:spPr>
                </pic:pic>
              </a:graphicData>
            </a:graphic>
          </wp:inline>
        </w:drawing>
      </w:r>
    </w:p>
    <w:p w:rsidR="00BE09D7" w:rsidRPr="00C779FE" w:rsidRDefault="00393A02" w:rsidP="00393A02">
      <w:pPr>
        <w:jc w:val="center"/>
        <w:rPr>
          <w:b/>
        </w:rPr>
      </w:pPr>
      <w:r w:rsidRPr="00C779FE">
        <w:rPr>
          <w:b/>
        </w:rPr>
        <w:t>1-2-3-4</w:t>
      </w:r>
    </w:p>
    <w:p w:rsidR="00BE09D7" w:rsidRDefault="0088719D">
      <w:r>
        <w:pict>
          <v:shape id="_x0000_i1032" type="#_x0000_t75" style="width:483.9pt;height:110.5pt">
            <v:imagedata r:id="rId21" o:title="best baele"/>
          </v:shape>
        </w:pict>
      </w:r>
    </w:p>
    <w:p w:rsidR="00BE09D7" w:rsidRDefault="00BE09D7"/>
    <w:p w:rsidR="00BE09D7" w:rsidRDefault="00BE09D7"/>
    <w:p w:rsidR="00BE09D7" w:rsidRDefault="00BE09D7"/>
    <w:p w:rsidR="00393A02" w:rsidRDefault="00393A02"/>
    <w:p w:rsidR="00BE09D7" w:rsidRDefault="00BE09D7"/>
    <w:p w:rsidR="00393A02" w:rsidRDefault="00393A02"/>
    <w:p w:rsidR="00393A02" w:rsidRDefault="00393A02"/>
    <w:p w:rsidR="00393A02" w:rsidRPr="00393A02" w:rsidRDefault="00C779FE" w:rsidP="00393A02">
      <w:pPr>
        <w:jc w:val="center"/>
        <w:rPr>
          <w:b/>
          <w:sz w:val="28"/>
          <w:szCs w:val="28"/>
        </w:rPr>
      </w:pPr>
      <w:r>
        <w:rPr>
          <w:b/>
          <w:sz w:val="28"/>
          <w:szCs w:val="28"/>
        </w:rPr>
        <w:lastRenderedPageBreak/>
        <w:t xml:space="preserve">5.4 </w:t>
      </w:r>
      <w:proofErr w:type="spellStart"/>
      <w:r w:rsidR="00393A02">
        <w:rPr>
          <w:b/>
          <w:sz w:val="28"/>
          <w:szCs w:val="28"/>
        </w:rPr>
        <w:t>Beale</w:t>
      </w:r>
      <w:proofErr w:type="spellEnd"/>
      <w:r w:rsidR="00393A02">
        <w:rPr>
          <w:b/>
          <w:sz w:val="28"/>
          <w:szCs w:val="28"/>
        </w:rPr>
        <w:t xml:space="preserve"> F</w:t>
      </w:r>
      <w:r w:rsidR="00393A02" w:rsidRPr="00393A02">
        <w:rPr>
          <w:b/>
          <w:sz w:val="28"/>
          <w:szCs w:val="28"/>
        </w:rPr>
        <w:t>onksiyonu</w:t>
      </w:r>
      <w:r w:rsidR="00393A02">
        <w:rPr>
          <w:b/>
          <w:sz w:val="28"/>
          <w:szCs w:val="28"/>
        </w:rPr>
        <w:t xml:space="preserve"> (BTA)</w:t>
      </w:r>
    </w:p>
    <w:p w:rsidR="00393A02" w:rsidRDefault="00393A02"/>
    <w:p w:rsidR="00393A02" w:rsidRDefault="00393A02" w:rsidP="00393A02">
      <w:r>
        <w:rPr>
          <w:noProof/>
          <w:lang w:eastAsia="tr-TR"/>
        </w:rPr>
        <w:drawing>
          <wp:inline distT="0" distB="0" distL="0" distR="0">
            <wp:extent cx="6101173" cy="3673366"/>
            <wp:effectExtent l="0" t="0" r="0" b="3810"/>
            <wp:docPr id="13" name="Resim 13" descr="simannbealeg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simannbealegra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1080" cy="3673310"/>
                    </a:xfrm>
                    <a:prstGeom prst="rect">
                      <a:avLst/>
                    </a:prstGeom>
                    <a:noFill/>
                    <a:ln>
                      <a:noFill/>
                    </a:ln>
                  </pic:spPr>
                </pic:pic>
              </a:graphicData>
            </a:graphic>
          </wp:inline>
        </w:drawing>
      </w:r>
      <w:r>
        <w:rPr>
          <w:noProof/>
          <w:lang w:eastAsia="tr-TR"/>
        </w:rPr>
        <w:drawing>
          <wp:inline distT="0" distB="0" distL="0" distR="0">
            <wp:extent cx="3042745" cy="3736424"/>
            <wp:effectExtent l="0" t="0" r="5715" b="0"/>
            <wp:docPr id="12" name="Resim 12" descr="simannbea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imannbeale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2920" cy="3736639"/>
                    </a:xfrm>
                    <a:prstGeom prst="rect">
                      <a:avLst/>
                    </a:prstGeom>
                    <a:noFill/>
                    <a:ln>
                      <a:noFill/>
                    </a:ln>
                  </pic:spPr>
                </pic:pic>
              </a:graphicData>
            </a:graphic>
          </wp:inline>
        </w:drawing>
      </w:r>
      <w:r>
        <w:rPr>
          <w:noProof/>
          <w:lang w:eastAsia="tr-TR"/>
        </w:rPr>
        <w:drawing>
          <wp:inline distT="0" distB="0" distL="0" distR="0">
            <wp:extent cx="3089734" cy="3720662"/>
            <wp:effectExtent l="0" t="0" r="0" b="0"/>
            <wp:docPr id="11" name="Resim 11" descr="simannbea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imannbeale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3720873"/>
                    </a:xfrm>
                    <a:prstGeom prst="rect">
                      <a:avLst/>
                    </a:prstGeom>
                    <a:noFill/>
                    <a:ln>
                      <a:noFill/>
                    </a:ln>
                  </pic:spPr>
                </pic:pic>
              </a:graphicData>
            </a:graphic>
          </wp:inline>
        </w:drawing>
      </w:r>
    </w:p>
    <w:p w:rsidR="00393A02" w:rsidRDefault="00393A02"/>
    <w:p w:rsidR="00393A02" w:rsidRPr="00C779FE" w:rsidRDefault="00393A02" w:rsidP="00393A02">
      <w:pPr>
        <w:jc w:val="center"/>
        <w:rPr>
          <w:b/>
        </w:rPr>
      </w:pPr>
      <w:r w:rsidRPr="00C779FE">
        <w:rPr>
          <w:b/>
        </w:rPr>
        <w:t>1-2</w:t>
      </w:r>
    </w:p>
    <w:p w:rsidR="00393A02" w:rsidRPr="00393A02" w:rsidRDefault="00C779FE" w:rsidP="00393A02">
      <w:pPr>
        <w:jc w:val="center"/>
        <w:rPr>
          <w:b/>
          <w:sz w:val="28"/>
          <w:szCs w:val="28"/>
        </w:rPr>
      </w:pPr>
      <w:r>
        <w:rPr>
          <w:b/>
          <w:sz w:val="28"/>
          <w:szCs w:val="28"/>
        </w:rPr>
        <w:lastRenderedPageBreak/>
        <w:t xml:space="preserve">5.5 </w:t>
      </w:r>
      <w:proofErr w:type="spellStart"/>
      <w:r w:rsidR="00393A02">
        <w:rPr>
          <w:b/>
          <w:sz w:val="28"/>
          <w:szCs w:val="28"/>
        </w:rPr>
        <w:t>Ackley</w:t>
      </w:r>
      <w:proofErr w:type="spellEnd"/>
      <w:r w:rsidR="00393A02">
        <w:rPr>
          <w:b/>
          <w:sz w:val="28"/>
          <w:szCs w:val="28"/>
        </w:rPr>
        <w:t xml:space="preserve"> F</w:t>
      </w:r>
      <w:r w:rsidR="00393A02" w:rsidRPr="00393A02">
        <w:rPr>
          <w:b/>
          <w:sz w:val="28"/>
          <w:szCs w:val="28"/>
        </w:rPr>
        <w:t>onksiyonu</w:t>
      </w:r>
      <w:r w:rsidR="00393A02">
        <w:rPr>
          <w:b/>
          <w:sz w:val="28"/>
          <w:szCs w:val="28"/>
        </w:rPr>
        <w:t xml:space="preserve"> (</w:t>
      </w:r>
      <w:proofErr w:type="spellStart"/>
      <w:r w:rsidR="00393A02">
        <w:rPr>
          <w:b/>
          <w:sz w:val="28"/>
          <w:szCs w:val="28"/>
        </w:rPr>
        <w:t>FireFly</w:t>
      </w:r>
      <w:proofErr w:type="spellEnd"/>
      <w:r w:rsidR="00393A02">
        <w:rPr>
          <w:b/>
          <w:sz w:val="28"/>
          <w:szCs w:val="28"/>
        </w:rPr>
        <w:t>)</w:t>
      </w:r>
    </w:p>
    <w:p w:rsidR="00393A02" w:rsidRDefault="00393A02"/>
    <w:p w:rsidR="00BE09D7" w:rsidRDefault="00ED721A">
      <w:r>
        <w:pict>
          <v:shape id="_x0000_i1033" type="#_x0000_t75" style="width:119.7pt;height:299.7pt">
            <v:imagedata r:id="rId25" o:title="acekly1"/>
          </v:shape>
        </w:pict>
      </w:r>
      <w:r>
        <w:pict>
          <v:shape id="_x0000_i1034" type="#_x0000_t75" style="width:119.7pt;height:299.7pt">
            <v:imagedata r:id="rId26" o:title="acekly2"/>
          </v:shape>
        </w:pict>
      </w:r>
      <w:r>
        <w:pict>
          <v:shape id="_x0000_i1035" type="#_x0000_t75" style="width:119.7pt;height:299.7pt">
            <v:imagedata r:id="rId27" o:title="acekly3"/>
          </v:shape>
        </w:pict>
      </w:r>
      <w:r>
        <w:pict>
          <v:shape id="_x0000_i1036" type="#_x0000_t75" style="width:119.7pt;height:299.7pt">
            <v:imagedata r:id="rId28" o:title="acekly4"/>
          </v:shape>
        </w:pict>
      </w:r>
    </w:p>
    <w:p w:rsidR="00BE09D7" w:rsidRPr="00C779FE" w:rsidRDefault="00393A02" w:rsidP="00393A02">
      <w:pPr>
        <w:jc w:val="center"/>
        <w:rPr>
          <w:b/>
        </w:rPr>
      </w:pPr>
      <w:r w:rsidRPr="00C779FE">
        <w:rPr>
          <w:b/>
        </w:rPr>
        <w:t>1-2-3-4</w:t>
      </w:r>
    </w:p>
    <w:p w:rsidR="00BE09D7" w:rsidRDefault="00ED721A">
      <w:r>
        <w:pict>
          <v:shape id="_x0000_i1037" type="#_x0000_t75" style="width:483.05pt;height:97.1pt">
            <v:imagedata r:id="rId29" o:title="bestacekly"/>
          </v:shape>
        </w:pict>
      </w:r>
    </w:p>
    <w:p w:rsidR="001B6980" w:rsidRDefault="001B6980"/>
    <w:p w:rsidR="001B6980" w:rsidRDefault="001B6980"/>
    <w:p w:rsidR="001B6980" w:rsidRDefault="001B6980"/>
    <w:p w:rsidR="001B6980" w:rsidRDefault="001B6980"/>
    <w:p w:rsidR="001B6980" w:rsidRDefault="001B6980"/>
    <w:p w:rsidR="001B6980" w:rsidRDefault="001B6980"/>
    <w:p w:rsidR="001B6980" w:rsidRDefault="001B6980"/>
    <w:p w:rsidR="001B6980" w:rsidRDefault="001B6980"/>
    <w:p w:rsidR="00393A02" w:rsidRDefault="00C779FE" w:rsidP="00393A02">
      <w:pPr>
        <w:jc w:val="center"/>
        <w:rPr>
          <w:b/>
          <w:sz w:val="28"/>
          <w:szCs w:val="28"/>
        </w:rPr>
      </w:pPr>
      <w:r>
        <w:rPr>
          <w:b/>
          <w:sz w:val="28"/>
          <w:szCs w:val="28"/>
        </w:rPr>
        <w:lastRenderedPageBreak/>
        <w:t xml:space="preserve">5.6 </w:t>
      </w:r>
      <w:proofErr w:type="spellStart"/>
      <w:r w:rsidR="00393A02">
        <w:rPr>
          <w:b/>
          <w:sz w:val="28"/>
          <w:szCs w:val="28"/>
        </w:rPr>
        <w:t>Ackley</w:t>
      </w:r>
      <w:proofErr w:type="spellEnd"/>
      <w:r w:rsidR="00393A02">
        <w:rPr>
          <w:b/>
          <w:sz w:val="28"/>
          <w:szCs w:val="28"/>
        </w:rPr>
        <w:t xml:space="preserve"> F</w:t>
      </w:r>
      <w:r w:rsidR="00393A02" w:rsidRPr="00393A02">
        <w:rPr>
          <w:b/>
          <w:sz w:val="28"/>
          <w:szCs w:val="28"/>
        </w:rPr>
        <w:t>onksiyonu</w:t>
      </w:r>
      <w:r w:rsidR="00393A02">
        <w:rPr>
          <w:b/>
          <w:sz w:val="28"/>
          <w:szCs w:val="28"/>
        </w:rPr>
        <w:t xml:space="preserve"> (BTA)</w:t>
      </w:r>
    </w:p>
    <w:p w:rsidR="00393A02" w:rsidRDefault="00393A02" w:rsidP="00393A02">
      <w:pPr>
        <w:jc w:val="center"/>
        <w:rPr>
          <w:b/>
          <w:sz w:val="28"/>
          <w:szCs w:val="28"/>
        </w:rPr>
      </w:pPr>
    </w:p>
    <w:p w:rsidR="00393A02" w:rsidRDefault="00393A02" w:rsidP="00393A02">
      <w:r>
        <w:rPr>
          <w:noProof/>
          <w:lang w:eastAsia="tr-TR"/>
        </w:rPr>
        <w:drawing>
          <wp:inline distT="0" distB="0" distL="0" distR="0">
            <wp:extent cx="6101080" cy="3720662"/>
            <wp:effectExtent l="0" t="0" r="0" b="0"/>
            <wp:docPr id="16" name="Resim 16" descr="simannaceklyg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imannaceklygra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1080" cy="3720662"/>
                    </a:xfrm>
                    <a:prstGeom prst="rect">
                      <a:avLst/>
                    </a:prstGeom>
                    <a:noFill/>
                    <a:ln>
                      <a:noFill/>
                    </a:ln>
                  </pic:spPr>
                </pic:pic>
              </a:graphicData>
            </a:graphic>
          </wp:inline>
        </w:drawing>
      </w:r>
      <w:r>
        <w:rPr>
          <w:noProof/>
          <w:lang w:eastAsia="tr-TR"/>
        </w:rPr>
        <w:drawing>
          <wp:inline distT="0" distB="0" distL="0" distR="0">
            <wp:extent cx="3042745" cy="3625848"/>
            <wp:effectExtent l="0" t="0" r="5715" b="0"/>
            <wp:docPr id="15" name="Resim 15" descr="simannacekl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simannacekly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2920" cy="3626057"/>
                    </a:xfrm>
                    <a:prstGeom prst="rect">
                      <a:avLst/>
                    </a:prstGeom>
                    <a:noFill/>
                    <a:ln>
                      <a:noFill/>
                    </a:ln>
                  </pic:spPr>
                </pic:pic>
              </a:graphicData>
            </a:graphic>
          </wp:inline>
        </w:drawing>
      </w:r>
      <w:r>
        <w:rPr>
          <w:noProof/>
          <w:lang w:eastAsia="tr-TR"/>
        </w:rPr>
        <w:drawing>
          <wp:inline distT="0" distB="0" distL="0" distR="0">
            <wp:extent cx="3089895" cy="3626069"/>
            <wp:effectExtent l="0" t="0" r="0" b="0"/>
            <wp:docPr id="14" name="Resim 14" descr="simannacekl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imannacekly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9910" cy="3626087"/>
                    </a:xfrm>
                    <a:prstGeom prst="rect">
                      <a:avLst/>
                    </a:prstGeom>
                    <a:noFill/>
                    <a:ln>
                      <a:noFill/>
                    </a:ln>
                  </pic:spPr>
                </pic:pic>
              </a:graphicData>
            </a:graphic>
          </wp:inline>
        </w:drawing>
      </w:r>
    </w:p>
    <w:p w:rsidR="00393A02" w:rsidRDefault="00393A02" w:rsidP="00393A02">
      <w:pPr>
        <w:jc w:val="center"/>
        <w:rPr>
          <w:b/>
          <w:sz w:val="28"/>
          <w:szCs w:val="28"/>
        </w:rPr>
      </w:pPr>
    </w:p>
    <w:p w:rsidR="00393A02" w:rsidRDefault="00393A02" w:rsidP="00393A02">
      <w:pPr>
        <w:jc w:val="center"/>
        <w:rPr>
          <w:b/>
          <w:sz w:val="28"/>
          <w:szCs w:val="28"/>
        </w:rPr>
      </w:pPr>
      <w:r>
        <w:rPr>
          <w:b/>
          <w:sz w:val="28"/>
          <w:szCs w:val="28"/>
        </w:rPr>
        <w:t>1-2</w:t>
      </w:r>
    </w:p>
    <w:p w:rsidR="00393A02" w:rsidRPr="00393A02" w:rsidRDefault="00C779FE" w:rsidP="00393A02">
      <w:pPr>
        <w:jc w:val="center"/>
        <w:rPr>
          <w:b/>
          <w:sz w:val="28"/>
          <w:szCs w:val="28"/>
        </w:rPr>
      </w:pPr>
      <w:r>
        <w:rPr>
          <w:b/>
          <w:sz w:val="28"/>
          <w:szCs w:val="28"/>
        </w:rPr>
        <w:lastRenderedPageBreak/>
        <w:t xml:space="preserve">5.7 </w:t>
      </w:r>
      <w:proofErr w:type="spellStart"/>
      <w:r w:rsidR="00393A02">
        <w:rPr>
          <w:b/>
          <w:sz w:val="28"/>
          <w:szCs w:val="28"/>
        </w:rPr>
        <w:t>Levi</w:t>
      </w:r>
      <w:proofErr w:type="spellEnd"/>
      <w:r w:rsidR="00393A02">
        <w:rPr>
          <w:b/>
          <w:sz w:val="28"/>
          <w:szCs w:val="28"/>
        </w:rPr>
        <w:t xml:space="preserve"> Fonksiyonu (</w:t>
      </w:r>
      <w:proofErr w:type="spellStart"/>
      <w:r w:rsidR="00393A02">
        <w:rPr>
          <w:b/>
          <w:sz w:val="28"/>
          <w:szCs w:val="28"/>
        </w:rPr>
        <w:t>FireFly</w:t>
      </w:r>
      <w:proofErr w:type="spellEnd"/>
      <w:r w:rsidR="00393A02">
        <w:rPr>
          <w:b/>
          <w:sz w:val="28"/>
          <w:szCs w:val="28"/>
        </w:rPr>
        <w:t>)</w:t>
      </w:r>
    </w:p>
    <w:p w:rsidR="001B6980" w:rsidRDefault="00ED721A">
      <w:r>
        <w:pict>
          <v:shape id="_x0000_i1038" type="#_x0000_t75" style="width:119.7pt;height:299.7pt">
            <v:imagedata r:id="rId33" o:title="levi1"/>
          </v:shape>
        </w:pict>
      </w:r>
      <w:r>
        <w:pict>
          <v:shape id="_x0000_i1039" type="#_x0000_t75" style="width:119.7pt;height:299.7pt">
            <v:imagedata r:id="rId34" o:title="levi2"/>
          </v:shape>
        </w:pict>
      </w:r>
      <w:r>
        <w:pict>
          <v:shape id="_x0000_i1040" type="#_x0000_t75" style="width:119.7pt;height:299.7pt">
            <v:imagedata r:id="rId35" o:title="levi3"/>
          </v:shape>
        </w:pict>
      </w:r>
      <w:r>
        <w:pict>
          <v:shape id="_x0000_i1041" type="#_x0000_t75" style="width:119.7pt;height:299.7pt">
            <v:imagedata r:id="rId36" o:title="levi4"/>
          </v:shape>
        </w:pict>
      </w:r>
    </w:p>
    <w:p w:rsidR="001B6980" w:rsidRPr="00C779FE" w:rsidRDefault="00393A02" w:rsidP="00393A02">
      <w:pPr>
        <w:jc w:val="center"/>
        <w:rPr>
          <w:b/>
        </w:rPr>
      </w:pPr>
      <w:r w:rsidRPr="00C779FE">
        <w:rPr>
          <w:b/>
        </w:rPr>
        <w:t>1-2-3-4</w:t>
      </w:r>
    </w:p>
    <w:p w:rsidR="001B6980" w:rsidRDefault="00ED721A">
      <w:r>
        <w:pict>
          <v:shape id="_x0000_i1042" type="#_x0000_t75" style="width:479.7pt;height:92.95pt">
            <v:imagedata r:id="rId37" o:title="levibest"/>
          </v:shape>
        </w:pict>
      </w:r>
    </w:p>
    <w:p w:rsidR="001B6980" w:rsidRDefault="001B6980"/>
    <w:p w:rsidR="005424E7" w:rsidRDefault="005424E7"/>
    <w:p w:rsidR="00393A02" w:rsidRDefault="00393A02"/>
    <w:p w:rsidR="00393A02" w:rsidRDefault="00393A02"/>
    <w:p w:rsidR="00393A02" w:rsidRDefault="00393A02"/>
    <w:p w:rsidR="00393A02" w:rsidRDefault="00393A02"/>
    <w:p w:rsidR="00393A02" w:rsidRDefault="00393A02"/>
    <w:p w:rsidR="00393A02" w:rsidRDefault="00393A02"/>
    <w:p w:rsidR="00393A02" w:rsidRDefault="00393A02"/>
    <w:p w:rsidR="00393A02" w:rsidRPr="00393A02" w:rsidRDefault="00C779FE" w:rsidP="00393A02">
      <w:pPr>
        <w:jc w:val="center"/>
        <w:rPr>
          <w:b/>
          <w:sz w:val="28"/>
          <w:szCs w:val="28"/>
        </w:rPr>
      </w:pPr>
      <w:r>
        <w:rPr>
          <w:b/>
          <w:sz w:val="28"/>
          <w:szCs w:val="28"/>
        </w:rPr>
        <w:lastRenderedPageBreak/>
        <w:t xml:space="preserve">5.8 </w:t>
      </w:r>
      <w:proofErr w:type="spellStart"/>
      <w:r w:rsidR="00393A02">
        <w:rPr>
          <w:b/>
          <w:sz w:val="28"/>
          <w:szCs w:val="28"/>
        </w:rPr>
        <w:t>Levi</w:t>
      </w:r>
      <w:proofErr w:type="spellEnd"/>
      <w:r w:rsidR="00393A02">
        <w:rPr>
          <w:b/>
          <w:sz w:val="28"/>
          <w:szCs w:val="28"/>
        </w:rPr>
        <w:t xml:space="preserve"> Fonksiyonu (BTA)</w:t>
      </w:r>
    </w:p>
    <w:p w:rsidR="005424E7" w:rsidRDefault="00ED721A">
      <w:r>
        <w:pict>
          <v:shape id="_x0000_i1043" type="#_x0000_t75" style="width:480.55pt;height:303.9pt">
            <v:imagedata r:id="rId38" o:title="simannlevigraf"/>
          </v:shape>
        </w:pict>
      </w:r>
      <w:r w:rsidR="0088719D">
        <w:pict>
          <v:shape id="_x0000_i1044" type="#_x0000_t75" style="width:239.45pt;height:283.8pt">
            <v:imagedata r:id="rId39" o:title="simannlevi1"/>
          </v:shape>
        </w:pict>
      </w:r>
      <w:r w:rsidR="0088719D">
        <w:pict>
          <v:shape id="_x0000_i1045" type="#_x0000_t75" style="width:239.45pt;height:283.8pt">
            <v:imagedata r:id="rId40" o:title="simannlevi2"/>
          </v:shape>
        </w:pict>
      </w:r>
    </w:p>
    <w:p w:rsidR="00C832A8" w:rsidRDefault="00C832A8"/>
    <w:p w:rsidR="001B6980" w:rsidRDefault="00C779FE" w:rsidP="00C779FE">
      <w:pPr>
        <w:jc w:val="center"/>
        <w:rPr>
          <w:b/>
        </w:rPr>
      </w:pPr>
      <w:r w:rsidRPr="00C779FE">
        <w:rPr>
          <w:b/>
        </w:rPr>
        <w:t>1-2</w:t>
      </w:r>
    </w:p>
    <w:p w:rsidR="00C779FE" w:rsidRDefault="00C779FE" w:rsidP="00C779FE">
      <w:pPr>
        <w:jc w:val="center"/>
        <w:rPr>
          <w:b/>
        </w:rPr>
      </w:pPr>
    </w:p>
    <w:p w:rsidR="00C779FE" w:rsidRPr="00C779FE" w:rsidRDefault="00C779FE" w:rsidP="00C779FE">
      <w:pPr>
        <w:jc w:val="center"/>
        <w:rPr>
          <w:b/>
          <w:sz w:val="28"/>
          <w:szCs w:val="28"/>
        </w:rPr>
      </w:pPr>
      <w:r>
        <w:rPr>
          <w:b/>
          <w:sz w:val="28"/>
          <w:szCs w:val="28"/>
        </w:rPr>
        <w:lastRenderedPageBreak/>
        <w:t>6. Sonuç</w:t>
      </w:r>
    </w:p>
    <w:p w:rsidR="00C779FE" w:rsidRDefault="00C779FE" w:rsidP="00C779FE">
      <w:pPr>
        <w:jc w:val="center"/>
        <w:rPr>
          <w:b/>
        </w:rPr>
      </w:pPr>
      <w:proofErr w:type="spellStart"/>
      <w:r w:rsidRPr="00C779FE">
        <w:rPr>
          <w:b/>
        </w:rPr>
        <w:t>Beale</w:t>
      </w:r>
      <w:proofErr w:type="spellEnd"/>
      <w:r w:rsidRPr="00C779FE">
        <w:rPr>
          <w:b/>
        </w:rPr>
        <w:t xml:space="preserve">, </w:t>
      </w:r>
      <w:proofErr w:type="spellStart"/>
      <w:r w:rsidRPr="00C779FE">
        <w:rPr>
          <w:b/>
        </w:rPr>
        <w:t>Ackley</w:t>
      </w:r>
      <w:proofErr w:type="spellEnd"/>
      <w:r w:rsidRPr="00C779FE">
        <w:rPr>
          <w:b/>
        </w:rPr>
        <w:t xml:space="preserve">, </w:t>
      </w:r>
      <w:proofErr w:type="spellStart"/>
      <w:r w:rsidRPr="00C779FE">
        <w:rPr>
          <w:b/>
        </w:rPr>
        <w:t>Goldstein</w:t>
      </w:r>
      <w:proofErr w:type="spellEnd"/>
      <w:r w:rsidRPr="00C779FE">
        <w:rPr>
          <w:b/>
        </w:rPr>
        <w:t xml:space="preserve"> ve </w:t>
      </w:r>
      <w:proofErr w:type="spellStart"/>
      <w:r w:rsidRPr="00C779FE">
        <w:rPr>
          <w:b/>
        </w:rPr>
        <w:t>Levi</w:t>
      </w:r>
      <w:proofErr w:type="spellEnd"/>
      <w:r w:rsidRPr="00C779FE">
        <w:rPr>
          <w:b/>
        </w:rPr>
        <w:t xml:space="preserve"> test fonksiyonları kullanılarak </w:t>
      </w:r>
      <w:r>
        <w:rPr>
          <w:b/>
        </w:rPr>
        <w:t>Ateş Böceği</w:t>
      </w:r>
      <w:r w:rsidRPr="00C779FE">
        <w:rPr>
          <w:b/>
        </w:rPr>
        <w:t xml:space="preserve"> ve </w:t>
      </w:r>
      <w:proofErr w:type="spellStart"/>
      <w:r w:rsidRPr="00C779FE">
        <w:rPr>
          <w:b/>
        </w:rPr>
        <w:t>Benzetimli</w:t>
      </w:r>
      <w:proofErr w:type="spellEnd"/>
      <w:r w:rsidRPr="00C779FE">
        <w:rPr>
          <w:b/>
        </w:rPr>
        <w:t xml:space="preserve"> Tavlama </w:t>
      </w:r>
      <w:proofErr w:type="gramStart"/>
      <w:r w:rsidRPr="00C779FE">
        <w:rPr>
          <w:b/>
        </w:rPr>
        <w:t>optimizasyon</w:t>
      </w:r>
      <w:proofErr w:type="gramEnd"/>
      <w:r w:rsidRPr="00C779FE">
        <w:rPr>
          <w:b/>
        </w:rPr>
        <w:t xml:space="preserve"> algoritmaları uygun girdi değerleriyle çalıştırıldığında her iki algoritmanın</w:t>
      </w:r>
      <w:r w:rsidR="0088719D">
        <w:rPr>
          <w:b/>
        </w:rPr>
        <w:t xml:space="preserve"> </w:t>
      </w:r>
      <w:r w:rsidRPr="00C779FE">
        <w:rPr>
          <w:b/>
        </w:rPr>
        <w:t>da fonksiyonlar için minimize değerlere</w:t>
      </w:r>
      <w:r>
        <w:rPr>
          <w:b/>
        </w:rPr>
        <w:t xml:space="preserve"> verdiği</w:t>
      </w:r>
      <w:r w:rsidRPr="00C779FE">
        <w:rPr>
          <w:b/>
        </w:rPr>
        <w:t xml:space="preserve"> görülmektedir. </w:t>
      </w:r>
      <w:r>
        <w:rPr>
          <w:b/>
        </w:rPr>
        <w:t xml:space="preserve">Ancak </w:t>
      </w:r>
      <w:proofErr w:type="spellStart"/>
      <w:r>
        <w:rPr>
          <w:b/>
        </w:rPr>
        <w:t>Goldstein</w:t>
      </w:r>
      <w:proofErr w:type="spellEnd"/>
      <w:r>
        <w:rPr>
          <w:b/>
        </w:rPr>
        <w:t xml:space="preserve"> Fonksiyonu </w:t>
      </w:r>
      <w:proofErr w:type="spellStart"/>
      <w:r>
        <w:rPr>
          <w:b/>
        </w:rPr>
        <w:t>Benzetimli</w:t>
      </w:r>
      <w:proofErr w:type="spellEnd"/>
      <w:r>
        <w:rPr>
          <w:b/>
        </w:rPr>
        <w:t xml:space="preserve"> Tavlama algoritmasında optimize olamamıştır bunun sebebi </w:t>
      </w:r>
      <w:r w:rsidR="0088719D">
        <w:rPr>
          <w:b/>
        </w:rPr>
        <w:t>olabilecek</w:t>
      </w:r>
      <w:r>
        <w:rPr>
          <w:b/>
        </w:rPr>
        <w:t xml:space="preserve"> durumlar </w:t>
      </w:r>
      <w:r w:rsidR="00ED721A">
        <w:rPr>
          <w:b/>
        </w:rPr>
        <w:t xml:space="preserve">1. </w:t>
      </w:r>
      <w:proofErr w:type="spellStart"/>
      <w:r w:rsidR="00ED721A">
        <w:rPr>
          <w:b/>
        </w:rPr>
        <w:t>Pycharm</w:t>
      </w:r>
      <w:proofErr w:type="spellEnd"/>
      <w:r w:rsidR="00ED721A">
        <w:rPr>
          <w:b/>
        </w:rPr>
        <w:t xml:space="preserve"> üzerinde yazılan </w:t>
      </w:r>
      <w:proofErr w:type="spellStart"/>
      <w:r w:rsidR="00ED721A">
        <w:rPr>
          <w:b/>
        </w:rPr>
        <w:t>py</w:t>
      </w:r>
      <w:r>
        <w:rPr>
          <w:b/>
        </w:rPr>
        <w:t>t</w:t>
      </w:r>
      <w:r w:rsidR="00ED721A">
        <w:rPr>
          <w:b/>
        </w:rPr>
        <w:t>h</w:t>
      </w:r>
      <w:r>
        <w:rPr>
          <w:b/>
        </w:rPr>
        <w:t>on</w:t>
      </w:r>
      <w:proofErr w:type="spellEnd"/>
      <w:r>
        <w:rPr>
          <w:b/>
        </w:rPr>
        <w:t xml:space="preserve"> kodunda hata 2. Döngü sayısının az miktarda olması gibi durumlar olabilir. Bunun dışında</w:t>
      </w:r>
      <w:r w:rsidRPr="00C779FE">
        <w:rPr>
          <w:b/>
        </w:rPr>
        <w:t xml:space="preserve"> her iki algoritma içinde başarılı bir şekilde </w:t>
      </w:r>
      <w:proofErr w:type="gramStart"/>
      <w:r w:rsidRPr="00C779FE">
        <w:rPr>
          <w:b/>
        </w:rPr>
        <w:t>optimizasyon</w:t>
      </w:r>
      <w:proofErr w:type="gramEnd"/>
      <w:r w:rsidRPr="00C779FE">
        <w:rPr>
          <w:b/>
        </w:rPr>
        <w:t xml:space="preserve"> işlemlerini gerçekleştiren algoritmalar olduğu söylenebilmektedir. </w:t>
      </w:r>
      <w:proofErr w:type="spellStart"/>
      <w:r w:rsidRPr="00C779FE">
        <w:rPr>
          <w:b/>
        </w:rPr>
        <w:t>İterasyon</w:t>
      </w:r>
      <w:proofErr w:type="spellEnd"/>
      <w:r w:rsidRPr="00C779FE">
        <w:rPr>
          <w:b/>
        </w:rPr>
        <w:t xml:space="preserve"> sayılarına bakıldığında </w:t>
      </w:r>
      <w:proofErr w:type="spellStart"/>
      <w:r w:rsidRPr="00C779FE">
        <w:rPr>
          <w:b/>
        </w:rPr>
        <w:t>Benzetimli</w:t>
      </w:r>
      <w:proofErr w:type="spellEnd"/>
      <w:r w:rsidRPr="00C779FE">
        <w:rPr>
          <w:b/>
        </w:rPr>
        <w:t xml:space="preserve"> Tavlama </w:t>
      </w:r>
      <w:r w:rsidR="0088719D" w:rsidRPr="00C779FE">
        <w:rPr>
          <w:b/>
        </w:rPr>
        <w:t>Algoritmasının</w:t>
      </w:r>
      <w:r w:rsidRPr="00C779FE">
        <w:rPr>
          <w:b/>
        </w:rPr>
        <w:t xml:space="preserve"> Guguk Kuşu Algoritmasına göre çok az adım sayısında değerleri optimize edebildiği görülmektedir. </w:t>
      </w:r>
      <w:bookmarkStart w:id="0" w:name="_GoBack"/>
      <w:bookmarkEnd w:id="0"/>
    </w:p>
    <w:p w:rsidR="00C779FE" w:rsidRDefault="00C779FE" w:rsidP="00C779FE">
      <w:pPr>
        <w:jc w:val="center"/>
        <w:rPr>
          <w:b/>
        </w:rPr>
      </w:pPr>
      <w:r>
        <w:rPr>
          <w:b/>
        </w:rPr>
        <w:t>7.KAYNAKALAR</w:t>
      </w:r>
    </w:p>
    <w:p w:rsidR="00C779FE" w:rsidRDefault="00C779FE" w:rsidP="00C779FE">
      <w:pPr>
        <w:rPr>
          <w:b/>
        </w:rPr>
      </w:pPr>
      <w:proofErr w:type="gramStart"/>
      <w:r>
        <w:rPr>
          <w:b/>
        </w:rPr>
        <w:t>1.</w:t>
      </w:r>
      <w:r w:rsidRPr="00C779FE">
        <w:t xml:space="preserve"> </w:t>
      </w:r>
      <w:r>
        <w:t xml:space="preserve"> </w:t>
      </w:r>
      <w:hyperlink r:id="rId41" w:anchor=":~:text=2008%20Y%C4%B1l%C4%B1nda%20Xin-She%20Yang,sosyal%20davran%C4%B1%C5%9Flar%C4%B1n%C4%B1%20ele%20alarak%20geli%C5%9Ftirilmi%C5%9Ftir.&amp;text=Daha%20az%20parlak%20olan%20ate%C5%9F%20b%C3%B6cekleri%20%C3%A7ekici%20olan%20ate%C5%9F%20b%C3%B6ceklerine%20do" w:history="1">
        <w:r w:rsidRPr="001364FB">
          <w:rPr>
            <w:rStyle w:val="Kpr"/>
            <w:b/>
          </w:rPr>
          <w:t>https://bilalsaim.com/yapay-zeka/ates-bocegi-algoritmasi-fa-firefly-algorithm/#:~:text=2008%20Y%C4%B1l%C4%B1nda%20Xin-She%20Yang,sosyal%20davran%C4%B1%C5%9Flar%C4%B1n%C4%B1%20ele%20alarak%20geli%C5%9Ftirilmi%C5%9Ftir.&amp;text=Daha%20az%20parlak%20olan%20ate%C5%9F%20b%C3%B6cekleri%20%C3%A7ekici%20olan%20ate%C5%9F%20b%C3%B6ceklerine%20do%C4%9Fru%20y%C3%B6nelir</w:t>
        </w:r>
      </w:hyperlink>
      <w:r w:rsidRPr="00C779FE">
        <w:rPr>
          <w:b/>
        </w:rPr>
        <w:t>.</w:t>
      </w:r>
      <w:proofErr w:type="gramEnd"/>
    </w:p>
    <w:p w:rsidR="00C779FE" w:rsidRDefault="00C779FE" w:rsidP="00C779FE">
      <w:pPr>
        <w:rPr>
          <w:b/>
        </w:rPr>
      </w:pPr>
      <w:r>
        <w:rPr>
          <w:b/>
        </w:rPr>
        <w:t xml:space="preserve">2. </w:t>
      </w:r>
      <w:hyperlink r:id="rId42" w:history="1">
        <w:r w:rsidRPr="001364FB">
          <w:rPr>
            <w:rStyle w:val="Kpr"/>
            <w:b/>
          </w:rPr>
          <w:t>http://acikerisim.ktu.edu.tr/jspui/handle/123456789/306</w:t>
        </w:r>
      </w:hyperlink>
    </w:p>
    <w:p w:rsidR="00C779FE" w:rsidRDefault="00C779FE" w:rsidP="00C779FE">
      <w:pPr>
        <w:rPr>
          <w:b/>
        </w:rPr>
      </w:pPr>
      <w:r>
        <w:rPr>
          <w:b/>
        </w:rPr>
        <w:t xml:space="preserve">3. </w:t>
      </w:r>
      <w:hyperlink r:id="rId43" w:history="1">
        <w:r w:rsidRPr="001364FB">
          <w:rPr>
            <w:rStyle w:val="Kpr"/>
            <w:b/>
          </w:rPr>
          <w:t>https://www.sciencedirect.com/science/article/pii/S1319157818300673</w:t>
        </w:r>
      </w:hyperlink>
    </w:p>
    <w:p w:rsidR="00C779FE" w:rsidRDefault="00C779FE" w:rsidP="00C779FE">
      <w:pPr>
        <w:rPr>
          <w:b/>
        </w:rPr>
      </w:pPr>
    </w:p>
    <w:p w:rsidR="00C779FE" w:rsidRPr="00C779FE" w:rsidRDefault="00C779FE" w:rsidP="00C779FE"/>
    <w:sectPr w:rsidR="00C779FE" w:rsidRPr="00C779FE" w:rsidSect="00131C64">
      <w:type w:val="continuous"/>
      <w:pgSz w:w="11906" w:h="16838"/>
      <w:pgMar w:top="1417" w:right="99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Bahnschrift Light">
    <w:panose1 w:val="020B0502040204020203"/>
    <w:charset w:val="A2"/>
    <w:family w:val="swiss"/>
    <w:pitch w:val="variable"/>
    <w:sig w:usb0="A00002C7" w:usb1="00000002"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370FA"/>
    <w:multiLevelType w:val="hybridMultilevel"/>
    <w:tmpl w:val="3E2205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F1A4DCC"/>
    <w:multiLevelType w:val="hybridMultilevel"/>
    <w:tmpl w:val="E4FAF0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832"/>
    <w:rsid w:val="00131C64"/>
    <w:rsid w:val="0019718A"/>
    <w:rsid w:val="001B6980"/>
    <w:rsid w:val="002B5832"/>
    <w:rsid w:val="00393A02"/>
    <w:rsid w:val="004558C2"/>
    <w:rsid w:val="005424E7"/>
    <w:rsid w:val="005E2EBF"/>
    <w:rsid w:val="006B7542"/>
    <w:rsid w:val="007967F3"/>
    <w:rsid w:val="007C1298"/>
    <w:rsid w:val="00867F50"/>
    <w:rsid w:val="0088719D"/>
    <w:rsid w:val="00AD6608"/>
    <w:rsid w:val="00BE09D7"/>
    <w:rsid w:val="00C779FE"/>
    <w:rsid w:val="00C832A8"/>
    <w:rsid w:val="00D97EA4"/>
    <w:rsid w:val="00E05F51"/>
    <w:rsid w:val="00ED72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E09D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E09D7"/>
    <w:rPr>
      <w:rFonts w:ascii="Tahoma" w:hAnsi="Tahoma" w:cs="Tahoma"/>
      <w:sz w:val="16"/>
      <w:szCs w:val="16"/>
    </w:rPr>
  </w:style>
  <w:style w:type="paragraph" w:styleId="ListeParagraf">
    <w:name w:val="List Paragraph"/>
    <w:basedOn w:val="Normal"/>
    <w:uiPriority w:val="34"/>
    <w:qFormat/>
    <w:rsid w:val="00E05F51"/>
    <w:pPr>
      <w:ind w:left="720"/>
      <w:contextualSpacing/>
    </w:pPr>
  </w:style>
  <w:style w:type="paragraph" w:styleId="HTMLncedenBiimlendirilmi">
    <w:name w:val="HTML Preformatted"/>
    <w:basedOn w:val="Normal"/>
    <w:link w:val="HTMLncedenBiimlendirilmiChar"/>
    <w:uiPriority w:val="99"/>
    <w:semiHidden/>
    <w:unhideWhenUsed/>
    <w:rsid w:val="006B7542"/>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6B7542"/>
    <w:rPr>
      <w:rFonts w:ascii="Consolas" w:hAnsi="Consolas"/>
      <w:sz w:val="20"/>
      <w:szCs w:val="20"/>
    </w:rPr>
  </w:style>
  <w:style w:type="character" w:styleId="Kpr">
    <w:name w:val="Hyperlink"/>
    <w:basedOn w:val="VarsaylanParagrafYazTipi"/>
    <w:uiPriority w:val="99"/>
    <w:unhideWhenUsed/>
    <w:rsid w:val="00C779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E09D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E09D7"/>
    <w:rPr>
      <w:rFonts w:ascii="Tahoma" w:hAnsi="Tahoma" w:cs="Tahoma"/>
      <w:sz w:val="16"/>
      <w:szCs w:val="16"/>
    </w:rPr>
  </w:style>
  <w:style w:type="paragraph" w:styleId="ListeParagraf">
    <w:name w:val="List Paragraph"/>
    <w:basedOn w:val="Normal"/>
    <w:uiPriority w:val="34"/>
    <w:qFormat/>
    <w:rsid w:val="00E05F51"/>
    <w:pPr>
      <w:ind w:left="720"/>
      <w:contextualSpacing/>
    </w:pPr>
  </w:style>
  <w:style w:type="paragraph" w:styleId="HTMLncedenBiimlendirilmi">
    <w:name w:val="HTML Preformatted"/>
    <w:basedOn w:val="Normal"/>
    <w:link w:val="HTMLncedenBiimlendirilmiChar"/>
    <w:uiPriority w:val="99"/>
    <w:semiHidden/>
    <w:unhideWhenUsed/>
    <w:rsid w:val="006B7542"/>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6B7542"/>
    <w:rPr>
      <w:rFonts w:ascii="Consolas" w:hAnsi="Consolas"/>
      <w:sz w:val="20"/>
      <w:szCs w:val="20"/>
    </w:rPr>
  </w:style>
  <w:style w:type="character" w:styleId="Kpr">
    <w:name w:val="Hyperlink"/>
    <w:basedOn w:val="VarsaylanParagrafYazTipi"/>
    <w:uiPriority w:val="99"/>
    <w:unhideWhenUsed/>
    <w:rsid w:val="00C779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8708">
      <w:bodyDiv w:val="1"/>
      <w:marLeft w:val="0"/>
      <w:marRight w:val="0"/>
      <w:marTop w:val="0"/>
      <w:marBottom w:val="0"/>
      <w:divBdr>
        <w:top w:val="none" w:sz="0" w:space="0" w:color="auto"/>
        <w:left w:val="none" w:sz="0" w:space="0" w:color="auto"/>
        <w:bottom w:val="none" w:sz="0" w:space="0" w:color="auto"/>
        <w:right w:val="none" w:sz="0" w:space="0" w:color="auto"/>
      </w:divBdr>
    </w:div>
    <w:div w:id="229274005">
      <w:bodyDiv w:val="1"/>
      <w:marLeft w:val="0"/>
      <w:marRight w:val="0"/>
      <w:marTop w:val="0"/>
      <w:marBottom w:val="0"/>
      <w:divBdr>
        <w:top w:val="none" w:sz="0" w:space="0" w:color="auto"/>
        <w:left w:val="none" w:sz="0" w:space="0" w:color="auto"/>
        <w:bottom w:val="none" w:sz="0" w:space="0" w:color="auto"/>
        <w:right w:val="none" w:sz="0" w:space="0" w:color="auto"/>
      </w:divBdr>
    </w:div>
    <w:div w:id="249583333">
      <w:bodyDiv w:val="1"/>
      <w:marLeft w:val="0"/>
      <w:marRight w:val="0"/>
      <w:marTop w:val="0"/>
      <w:marBottom w:val="0"/>
      <w:divBdr>
        <w:top w:val="none" w:sz="0" w:space="0" w:color="auto"/>
        <w:left w:val="none" w:sz="0" w:space="0" w:color="auto"/>
        <w:bottom w:val="none" w:sz="0" w:space="0" w:color="auto"/>
        <w:right w:val="none" w:sz="0" w:space="0" w:color="auto"/>
      </w:divBdr>
    </w:div>
    <w:div w:id="305861492">
      <w:bodyDiv w:val="1"/>
      <w:marLeft w:val="0"/>
      <w:marRight w:val="0"/>
      <w:marTop w:val="0"/>
      <w:marBottom w:val="0"/>
      <w:divBdr>
        <w:top w:val="none" w:sz="0" w:space="0" w:color="auto"/>
        <w:left w:val="none" w:sz="0" w:space="0" w:color="auto"/>
        <w:bottom w:val="none" w:sz="0" w:space="0" w:color="auto"/>
        <w:right w:val="none" w:sz="0" w:space="0" w:color="auto"/>
      </w:divBdr>
    </w:div>
    <w:div w:id="332529746">
      <w:bodyDiv w:val="1"/>
      <w:marLeft w:val="0"/>
      <w:marRight w:val="0"/>
      <w:marTop w:val="0"/>
      <w:marBottom w:val="0"/>
      <w:divBdr>
        <w:top w:val="none" w:sz="0" w:space="0" w:color="auto"/>
        <w:left w:val="none" w:sz="0" w:space="0" w:color="auto"/>
        <w:bottom w:val="none" w:sz="0" w:space="0" w:color="auto"/>
        <w:right w:val="none" w:sz="0" w:space="0" w:color="auto"/>
      </w:divBdr>
    </w:div>
    <w:div w:id="364840530">
      <w:bodyDiv w:val="1"/>
      <w:marLeft w:val="0"/>
      <w:marRight w:val="0"/>
      <w:marTop w:val="0"/>
      <w:marBottom w:val="0"/>
      <w:divBdr>
        <w:top w:val="none" w:sz="0" w:space="0" w:color="auto"/>
        <w:left w:val="none" w:sz="0" w:space="0" w:color="auto"/>
        <w:bottom w:val="none" w:sz="0" w:space="0" w:color="auto"/>
        <w:right w:val="none" w:sz="0" w:space="0" w:color="auto"/>
      </w:divBdr>
    </w:div>
    <w:div w:id="460654763">
      <w:bodyDiv w:val="1"/>
      <w:marLeft w:val="0"/>
      <w:marRight w:val="0"/>
      <w:marTop w:val="0"/>
      <w:marBottom w:val="0"/>
      <w:divBdr>
        <w:top w:val="none" w:sz="0" w:space="0" w:color="auto"/>
        <w:left w:val="none" w:sz="0" w:space="0" w:color="auto"/>
        <w:bottom w:val="none" w:sz="0" w:space="0" w:color="auto"/>
        <w:right w:val="none" w:sz="0" w:space="0" w:color="auto"/>
      </w:divBdr>
    </w:div>
    <w:div w:id="463080466">
      <w:bodyDiv w:val="1"/>
      <w:marLeft w:val="0"/>
      <w:marRight w:val="0"/>
      <w:marTop w:val="0"/>
      <w:marBottom w:val="0"/>
      <w:divBdr>
        <w:top w:val="none" w:sz="0" w:space="0" w:color="auto"/>
        <w:left w:val="none" w:sz="0" w:space="0" w:color="auto"/>
        <w:bottom w:val="none" w:sz="0" w:space="0" w:color="auto"/>
        <w:right w:val="none" w:sz="0" w:space="0" w:color="auto"/>
      </w:divBdr>
    </w:div>
    <w:div w:id="670836041">
      <w:bodyDiv w:val="1"/>
      <w:marLeft w:val="0"/>
      <w:marRight w:val="0"/>
      <w:marTop w:val="0"/>
      <w:marBottom w:val="0"/>
      <w:divBdr>
        <w:top w:val="none" w:sz="0" w:space="0" w:color="auto"/>
        <w:left w:val="none" w:sz="0" w:space="0" w:color="auto"/>
        <w:bottom w:val="none" w:sz="0" w:space="0" w:color="auto"/>
        <w:right w:val="none" w:sz="0" w:space="0" w:color="auto"/>
      </w:divBdr>
    </w:div>
    <w:div w:id="778260755">
      <w:bodyDiv w:val="1"/>
      <w:marLeft w:val="0"/>
      <w:marRight w:val="0"/>
      <w:marTop w:val="0"/>
      <w:marBottom w:val="0"/>
      <w:divBdr>
        <w:top w:val="none" w:sz="0" w:space="0" w:color="auto"/>
        <w:left w:val="none" w:sz="0" w:space="0" w:color="auto"/>
        <w:bottom w:val="none" w:sz="0" w:space="0" w:color="auto"/>
        <w:right w:val="none" w:sz="0" w:space="0" w:color="auto"/>
      </w:divBdr>
    </w:div>
    <w:div w:id="817763489">
      <w:bodyDiv w:val="1"/>
      <w:marLeft w:val="0"/>
      <w:marRight w:val="0"/>
      <w:marTop w:val="0"/>
      <w:marBottom w:val="0"/>
      <w:divBdr>
        <w:top w:val="none" w:sz="0" w:space="0" w:color="auto"/>
        <w:left w:val="none" w:sz="0" w:space="0" w:color="auto"/>
        <w:bottom w:val="none" w:sz="0" w:space="0" w:color="auto"/>
        <w:right w:val="none" w:sz="0" w:space="0" w:color="auto"/>
      </w:divBdr>
    </w:div>
    <w:div w:id="1097604968">
      <w:bodyDiv w:val="1"/>
      <w:marLeft w:val="0"/>
      <w:marRight w:val="0"/>
      <w:marTop w:val="0"/>
      <w:marBottom w:val="0"/>
      <w:divBdr>
        <w:top w:val="none" w:sz="0" w:space="0" w:color="auto"/>
        <w:left w:val="none" w:sz="0" w:space="0" w:color="auto"/>
        <w:bottom w:val="none" w:sz="0" w:space="0" w:color="auto"/>
        <w:right w:val="none" w:sz="0" w:space="0" w:color="auto"/>
      </w:divBdr>
    </w:div>
    <w:div w:id="1290359082">
      <w:bodyDiv w:val="1"/>
      <w:marLeft w:val="0"/>
      <w:marRight w:val="0"/>
      <w:marTop w:val="0"/>
      <w:marBottom w:val="0"/>
      <w:divBdr>
        <w:top w:val="none" w:sz="0" w:space="0" w:color="auto"/>
        <w:left w:val="none" w:sz="0" w:space="0" w:color="auto"/>
        <w:bottom w:val="none" w:sz="0" w:space="0" w:color="auto"/>
        <w:right w:val="none" w:sz="0" w:space="0" w:color="auto"/>
      </w:divBdr>
    </w:div>
    <w:div w:id="1679309841">
      <w:bodyDiv w:val="1"/>
      <w:marLeft w:val="0"/>
      <w:marRight w:val="0"/>
      <w:marTop w:val="0"/>
      <w:marBottom w:val="0"/>
      <w:divBdr>
        <w:top w:val="none" w:sz="0" w:space="0" w:color="auto"/>
        <w:left w:val="none" w:sz="0" w:space="0" w:color="auto"/>
        <w:bottom w:val="none" w:sz="0" w:space="0" w:color="auto"/>
        <w:right w:val="none" w:sz="0" w:space="0" w:color="auto"/>
      </w:divBdr>
    </w:div>
    <w:div w:id="17065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acikerisim.ktu.edu.tr/jspui/handle/123456789/306"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www.sciencedirect.com/science/article/pii/S1319157818300673" TargetMode="External"/><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hyperlink" Target="https://bilalsaim.com/yapay-zeka/ates-bocegi-algoritmasi-fa-firefly-algorith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873</Words>
  <Characters>4978</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aytas</dc:creator>
  <cp:keywords/>
  <dc:description/>
  <cp:lastModifiedBy>burak aytas</cp:lastModifiedBy>
  <cp:revision>7</cp:revision>
  <dcterms:created xsi:type="dcterms:W3CDTF">2020-12-29T17:56:00Z</dcterms:created>
  <dcterms:modified xsi:type="dcterms:W3CDTF">2020-12-30T11:48:00Z</dcterms:modified>
</cp:coreProperties>
</file>