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ww1pk5bmgx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pjjdsl2rh3y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3hlc7rr7d93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spw7x6sxg0g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4du4lz1cdvg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ckyst0d6f5om" w:id="5"/>
      <w:bookmarkEnd w:id="5"/>
      <w:r w:rsidDel="00000000" w:rsidR="00000000" w:rsidRPr="00000000">
        <w:rPr>
          <w:b w:val="1"/>
          <w:rtl w:val="0"/>
        </w:rPr>
        <w:t xml:space="preserve">Banking</w:t>
      </w:r>
    </w:p>
    <w:p w:rsidR="00000000" w:rsidDel="00000000" w:rsidP="00000000" w:rsidRDefault="00000000" w:rsidRPr="00000000" w14:paraId="00000007">
      <w:pPr>
        <w:pStyle w:val="Subtitle"/>
        <w:jc w:val="center"/>
        <w:rPr>
          <w:i w:val="1"/>
        </w:rPr>
      </w:pPr>
      <w:bookmarkStart w:colFirst="0" w:colLast="0" w:name="_gizpqiz6flc8" w:id="6"/>
      <w:bookmarkEnd w:id="6"/>
      <w:r w:rsidDel="00000000" w:rsidR="00000000" w:rsidRPr="00000000">
        <w:rPr>
          <w:i w:val="1"/>
          <w:rtl w:val="0"/>
        </w:rPr>
        <w:t xml:space="preserve">Software Requirements Specifications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jjxniibqxdjc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666666"/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666666"/>
                <w:sz w:val="30"/>
                <w:szCs w:val="30"/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666666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666666"/>
                <w:sz w:val="30"/>
                <w:szCs w:val="3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9/22/2022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SRS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Brandon Chau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9/25/2022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Internal interface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Khadija Khan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bb4bpmnfxtge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center"/>
        <w:rPr>
          <w:b w:val="1"/>
        </w:rPr>
      </w:pPr>
      <w:bookmarkStart w:colFirst="0" w:colLast="0" w:name="_g0xm8y3wksv5" w:id="9"/>
      <w:bookmarkEnd w:id="9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n36xa0c8x2sl" w:id="10"/>
      <w:bookmarkEnd w:id="10"/>
      <w:r w:rsidDel="00000000" w:rsidR="00000000" w:rsidRPr="00000000">
        <w:rPr>
          <w:rtl w:val="0"/>
        </w:rPr>
        <w:t xml:space="preserve">1.</w:t>
        <w:tab/>
        <w:t xml:space="preserve">PURPOSE</w:t>
        <w:tab/>
        <w:t xml:space="preserve">4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1.1.</w:t>
        <w:tab/>
        <w:t xml:space="preserve">SCOPE</w:t>
        <w:tab/>
        <w:t xml:space="preserve">4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1.2.</w:t>
        <w:tab/>
        <w:t xml:space="preserve">DEFINITIONS, ACRONYMS, ABBREVIATIONS</w:t>
        <w:tab/>
        <w:t xml:space="preserve">4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1.3.</w:t>
        <w:tab/>
        <w:t xml:space="preserve">REFERENCES</w:t>
        <w:tab/>
        <w:t xml:space="preserve">4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1.4.</w:t>
        <w:tab/>
        <w:t xml:space="preserve">OVERVIEW</w:t>
        <w:tab/>
        <w:t xml:space="preserve">4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qihqd3kcl8if" w:id="11"/>
      <w:bookmarkEnd w:id="11"/>
      <w:r w:rsidDel="00000000" w:rsidR="00000000" w:rsidRPr="00000000">
        <w:rPr>
          <w:rtl w:val="0"/>
        </w:rPr>
        <w:t xml:space="preserve">2.</w:t>
        <w:tab/>
        <w:t xml:space="preserve">OVERALL DESCRIPTION</w:t>
        <w:tab/>
        <w:t xml:space="preserve">5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2.1.</w:t>
        <w:tab/>
        <w:t xml:space="preserve">PRODUCT PERSPECTIVE</w:t>
        <w:tab/>
        <w:t xml:space="preserve">5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2.2.</w:t>
        <w:tab/>
        <w:t xml:space="preserve">PRODUCT ARCHITECTURE</w:t>
        <w:tab/>
        <w:t xml:space="preserve">5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2.3.</w:t>
        <w:tab/>
        <w:t xml:space="preserve">PRODUCT FUNCTIONALITY/FEATURES</w:t>
        <w:tab/>
        <w:t xml:space="preserve">5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2.4.</w:t>
        <w:tab/>
        <w:t xml:space="preserve">CONSTRAINTS</w:t>
        <w:tab/>
        <w:t xml:space="preserve">5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2.5.</w:t>
        <w:tab/>
        <w:t xml:space="preserve">ASSUMPTIONS AND DEPENDENCIES</w:t>
        <w:tab/>
        <w:t xml:space="preserve">5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mewyd61tsd19" w:id="12"/>
      <w:bookmarkEnd w:id="12"/>
      <w:r w:rsidDel="00000000" w:rsidR="00000000" w:rsidRPr="00000000">
        <w:rPr>
          <w:rtl w:val="0"/>
        </w:rPr>
        <w:t xml:space="preserve">3.</w:t>
        <w:tab/>
        <w:t xml:space="preserve">SPECIFIC REQUIREMENTS</w:t>
        <w:tab/>
        <w:t xml:space="preserve">6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3.1.</w:t>
        <w:tab/>
        <w:t xml:space="preserve">FUNCTIONAL REQUIREMENTS</w:t>
        <w:tab/>
        <w:t xml:space="preserve">6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3.2.</w:t>
        <w:tab/>
        <w:t xml:space="preserve">EXTERNAL INTERFACE REQUIREMENTS</w:t>
        <w:tab/>
        <w:t xml:space="preserve">6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3.3.</w:t>
        <w:tab/>
        <w:t xml:space="preserve">INTERNAL INTERFACE REQUIREMENTS</w:t>
        <w:tab/>
        <w:t xml:space="preserve">7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cpuxznxiycff" w:id="13"/>
      <w:bookmarkEnd w:id="13"/>
      <w:r w:rsidDel="00000000" w:rsidR="00000000" w:rsidRPr="00000000">
        <w:rPr>
          <w:rtl w:val="0"/>
        </w:rPr>
        <w:t xml:space="preserve">4.</w:t>
        <w:tab/>
        <w:t xml:space="preserve">NON-FUNCTIONAL REQUIREMENTS</w:t>
        <w:tab/>
        <w:t xml:space="preserve">8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4.1.</w:t>
        <w:tab/>
        <w:t xml:space="preserve">SECURITY AND PRIVACY REQUIREMENTS</w:t>
        <w:tab/>
        <w:t xml:space="preserve">8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4.2.</w:t>
        <w:tab/>
        <w:t xml:space="preserve">ENVIRONMENTAL REQUIREMENTS</w:t>
        <w:tab/>
        <w:t xml:space="preserve">8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4.3.</w:t>
        <w:tab/>
        <w:t xml:space="preserve">Performance Requirements</w:t>
        <w:tab/>
        <w:t xml:space="preserve">8</w:t>
      </w:r>
    </w:p>
    <w:p w:rsidR="00000000" w:rsidDel="00000000" w:rsidP="00000000" w:rsidRDefault="00000000" w:rsidRPr="00000000" w14:paraId="0000005A">
      <w:pPr>
        <w:pStyle w:val="Subtitle"/>
        <w:jc w:val="center"/>
        <w:rPr/>
      </w:pPr>
      <w:bookmarkStart w:colFirst="0" w:colLast="0" w:name="_l0oyzbxlvqt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>
          <w:sz w:val="24"/>
          <w:szCs w:val="24"/>
        </w:rPr>
      </w:pPr>
      <w:bookmarkStart w:colFirst="0" w:colLast="0" w:name="_pkiseb40rfuh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sz w:val="48"/>
          <w:szCs w:val="48"/>
        </w:rPr>
      </w:pPr>
      <w:bookmarkStart w:colFirst="0" w:colLast="0" w:name="_47ua7px5xwhh" w:id="16"/>
      <w:bookmarkEnd w:id="16"/>
      <w:r w:rsidDel="00000000" w:rsidR="00000000" w:rsidRPr="00000000">
        <w:rPr>
          <w:b w:val="1"/>
          <w:sz w:val="48"/>
          <w:szCs w:val="48"/>
          <w:rtl w:val="0"/>
        </w:rPr>
        <w:t xml:space="preserve">1.</w:t>
        <w:tab/>
        <w:t xml:space="preserve">Purpose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outlines the requirements for the Banking System.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b w:val="1"/>
        </w:rPr>
      </w:pPr>
      <w:bookmarkStart w:colFirst="0" w:colLast="0" w:name="_b7fdvj8dc5bd" w:id="17"/>
      <w:bookmarkEnd w:id="17"/>
      <w:r w:rsidDel="00000000" w:rsidR="00000000" w:rsidRPr="00000000">
        <w:rPr>
          <w:b w:val="1"/>
          <w:rtl w:val="0"/>
        </w:rPr>
        <w:t xml:space="preserve">1.1.</w:t>
        <w:tab/>
        <w:t xml:space="preserve">Scope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will catalog the user, system, and hardware requirements for the Banking System. It will not, however, document how these requirements will be implemented.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b w:val="1"/>
        </w:rPr>
      </w:pPr>
      <w:bookmarkStart w:colFirst="0" w:colLast="0" w:name="_qyheaht0iltm" w:id="18"/>
      <w:bookmarkEnd w:id="18"/>
      <w:r w:rsidDel="00000000" w:rsidR="00000000" w:rsidRPr="00000000">
        <w:rPr>
          <w:b w:val="1"/>
          <w:rtl w:val="0"/>
        </w:rPr>
        <w:t xml:space="preserve">1.2.</w:t>
        <w:tab/>
        <w:t xml:space="preserve">Definitions, Acronyms, Abbreviations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ATM - automated teller machine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 - personal identification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rPr>
          <w:sz w:val="24"/>
          <w:szCs w:val="24"/>
        </w:rPr>
      </w:pPr>
      <w:bookmarkStart w:colFirst="0" w:colLast="0" w:name="_8a7n7amel88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</w:rPr>
      </w:pPr>
      <w:bookmarkStart w:colFirst="0" w:colLast="0" w:name="_9ws7wlif6i2j" w:id="20"/>
      <w:bookmarkEnd w:id="20"/>
      <w:r w:rsidDel="00000000" w:rsidR="00000000" w:rsidRPr="00000000">
        <w:rPr>
          <w:b w:val="1"/>
          <w:rtl w:val="0"/>
        </w:rPr>
        <w:t xml:space="preserve">1.3.</w:t>
        <w:tab/>
        <w:t xml:space="preserve">References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Specification Document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Use Case Diagrams Document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Diagrams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Diagrams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b w:val="1"/>
        </w:rPr>
      </w:pPr>
      <w:bookmarkStart w:colFirst="0" w:colLast="0" w:name="_l6x2l39u864b" w:id="21"/>
      <w:bookmarkEnd w:id="21"/>
      <w:r w:rsidDel="00000000" w:rsidR="00000000" w:rsidRPr="00000000">
        <w:rPr>
          <w:b w:val="1"/>
          <w:rtl w:val="0"/>
        </w:rPr>
        <w:t xml:space="preserve">1.4.</w:t>
        <w:tab/>
        <w:t xml:space="preserve">Overview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This banking system is designed to give an interface for both customers and employees, which would provide customers ATM services while having access to assistance from employees.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b w:val="1"/>
          <w:sz w:val="48"/>
          <w:szCs w:val="48"/>
        </w:rPr>
      </w:pPr>
      <w:bookmarkStart w:colFirst="0" w:colLast="0" w:name="_cbqsbjnlvmox" w:id="22"/>
      <w:bookmarkEnd w:id="22"/>
      <w:r w:rsidDel="00000000" w:rsidR="00000000" w:rsidRPr="00000000">
        <w:rPr>
          <w:b w:val="1"/>
          <w:sz w:val="48"/>
          <w:szCs w:val="48"/>
          <w:rtl w:val="0"/>
        </w:rPr>
        <w:t xml:space="preserve">2.</w:t>
        <w:tab/>
        <w:t xml:space="preserve">Overall Description</w:t>
      </w:r>
    </w:p>
    <w:p w:rsidR="00000000" w:rsidDel="00000000" w:rsidP="00000000" w:rsidRDefault="00000000" w:rsidRPr="00000000" w14:paraId="0000006F">
      <w:pPr>
        <w:pStyle w:val="Heading2"/>
        <w:rPr>
          <w:b w:val="1"/>
        </w:rPr>
      </w:pPr>
      <w:bookmarkStart w:colFirst="0" w:colLast="0" w:name="_deqr7uy0qeyf" w:id="23"/>
      <w:bookmarkEnd w:id="23"/>
      <w:r w:rsidDel="00000000" w:rsidR="00000000" w:rsidRPr="00000000">
        <w:rPr>
          <w:b w:val="1"/>
          <w:rtl w:val="0"/>
        </w:rPr>
        <w:t xml:space="preserve">2.1.</w:t>
        <w:tab/>
        <w:t xml:space="preserve">Product Perspective</w:t>
      </w:r>
    </w:p>
    <w:p w:rsidR="00000000" w:rsidDel="00000000" w:rsidP="00000000" w:rsidRDefault="00000000" w:rsidRPr="00000000" w14:paraId="00000070">
      <w:pPr>
        <w:pStyle w:val="Heading2"/>
        <w:rPr>
          <w:b w:val="1"/>
          <w:sz w:val="36"/>
          <w:szCs w:val="36"/>
        </w:rPr>
      </w:pPr>
      <w:bookmarkStart w:colFirst="0" w:colLast="0" w:name="_tfvee1lmdu42" w:id="24"/>
      <w:bookmarkEnd w:id="24"/>
      <w:r w:rsidDel="00000000" w:rsidR="00000000" w:rsidRPr="00000000">
        <w:rPr>
          <w:b w:val="1"/>
          <w:rtl w:val="0"/>
        </w:rPr>
        <w:t xml:space="preserve">2.2.</w:t>
        <w:tab/>
        <w:t xml:space="preserve">Product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be organized into 3 major modules: Teller module, Account module and Bank module 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System architecture should follow standard OO design practices.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b w:val="1"/>
        </w:rPr>
      </w:pPr>
      <w:bookmarkStart w:colFirst="0" w:colLast="0" w:name="_dcalm0pncwpk" w:id="25"/>
      <w:bookmarkEnd w:id="25"/>
      <w:r w:rsidDel="00000000" w:rsidR="00000000" w:rsidRPr="00000000">
        <w:rPr>
          <w:b w:val="1"/>
          <w:rtl w:val="0"/>
        </w:rPr>
        <w:t xml:space="preserve">2.3.</w:t>
        <w:tab/>
        <w:t xml:space="preserve">Product Functionality/Features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076">
      <w:pPr>
        <w:pStyle w:val="Heading2"/>
        <w:rPr>
          <w:b w:val="1"/>
        </w:rPr>
      </w:pPr>
      <w:bookmarkStart w:colFirst="0" w:colLast="0" w:name="_g8pwsdduoalx" w:id="26"/>
      <w:bookmarkEnd w:id="26"/>
      <w:r w:rsidDel="00000000" w:rsidR="00000000" w:rsidRPr="00000000">
        <w:rPr>
          <w:b w:val="1"/>
          <w:rtl w:val="0"/>
        </w:rPr>
        <w:t xml:space="preserve">2.4.</w:t>
        <w:tab/>
        <w:t xml:space="preserve">Constraints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Users will only be allowed 2 accounts (1 for checking and 1 for saving)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b w:val="1"/>
        </w:rPr>
      </w:pPr>
      <w:bookmarkStart w:colFirst="0" w:colLast="0" w:name="_7ufglfb4pldu" w:id="27"/>
      <w:bookmarkEnd w:id="27"/>
      <w:r w:rsidDel="00000000" w:rsidR="00000000" w:rsidRPr="00000000">
        <w:rPr>
          <w:b w:val="1"/>
          <w:rtl w:val="0"/>
        </w:rPr>
        <w:t xml:space="preserve">2.5.</w:t>
        <w:tab/>
        <w:t xml:space="preserve">Assumptions and Dependencies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assumed that there are multiple tellers and customers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assumed that the file for the transaction history can be accessed at any time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830tthpeh5mh" w:id="28"/>
      <w:bookmarkEnd w:id="28"/>
      <w:r w:rsidDel="00000000" w:rsidR="00000000" w:rsidRPr="00000000">
        <w:rPr>
          <w:b w:val="1"/>
          <w:sz w:val="48"/>
          <w:szCs w:val="48"/>
          <w:rtl w:val="0"/>
        </w:rPr>
        <w:t xml:space="preserve">3.</w:t>
      </w:r>
      <w:r w:rsidDel="00000000" w:rsidR="00000000" w:rsidRPr="00000000">
        <w:rPr>
          <w:sz w:val="48"/>
          <w:szCs w:val="48"/>
          <w:rtl w:val="0"/>
        </w:rPr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Specific Requirements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ldmaq73h3bty" w:id="29"/>
      <w:bookmarkEnd w:id="29"/>
      <w:r w:rsidDel="00000000" w:rsidR="00000000" w:rsidRPr="00000000">
        <w:rPr>
          <w:b w:val="1"/>
          <w:rtl w:val="0"/>
        </w:rPr>
        <w:t xml:space="preserve">3.1</w:t>
        <w:tab/>
        <w:t xml:space="preserve">Functional Requirements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uo8cxyljctzh" w:id="30"/>
      <w:bookmarkEnd w:id="30"/>
      <w:r w:rsidDel="00000000" w:rsidR="00000000" w:rsidRPr="00000000">
        <w:rPr>
          <w:b w:val="1"/>
          <w:color w:val="000000"/>
          <w:rtl w:val="0"/>
        </w:rPr>
        <w:t xml:space="preserve">3.1.1 Common Requirements: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3.1.1.1 Have a login system for the bank teller and the customer using alphanumeric strings between 8-25 characters in length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3.1.1.2 System should display available actions for both customers and employees. System should also display accurate bank account information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pnshg2cxz03" w:id="31"/>
      <w:bookmarkEnd w:id="31"/>
      <w:r w:rsidDel="00000000" w:rsidR="00000000" w:rsidRPr="00000000">
        <w:rPr>
          <w:b w:val="1"/>
          <w:color w:val="000000"/>
          <w:rtl w:val="0"/>
        </w:rPr>
        <w:t xml:space="preserve">3.1.2 Teller Module Requirements: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3.1.2.1 Teller should have access to all bank account information.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3.1.2.2 Teller should be able to transfer/deposit money between any accounts.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3.1.2.3 Teller should be able to manage accounts within the system, for example adding/deleting accounts from the banking system.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hx3yqn43g0l" w:id="32"/>
      <w:bookmarkEnd w:id="32"/>
      <w:r w:rsidDel="00000000" w:rsidR="00000000" w:rsidRPr="00000000">
        <w:rPr>
          <w:b w:val="1"/>
          <w:color w:val="000000"/>
          <w:rtl w:val="0"/>
        </w:rPr>
        <w:t xml:space="preserve">3.1.3 Bank Module Requirements: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3.1.3.1 Banks should provide basic ATM services, such as depositing, withdrawing, and transferring between accounts.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3.1.3.2 Bank should provide access to user’s accounts information.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3.1.3.3 Bank should provide option to convert current currency to desired currency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wd4xh235sw0" w:id="33"/>
      <w:bookmarkEnd w:id="33"/>
      <w:r w:rsidDel="00000000" w:rsidR="00000000" w:rsidRPr="00000000">
        <w:rPr>
          <w:b w:val="1"/>
          <w:color w:val="000000"/>
          <w:rtl w:val="0"/>
        </w:rPr>
        <w:t xml:space="preserve">3.1.4 Account Module Requirements: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3.1.4.1 Account should store current balance and transfer/transaction history.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3.1.4.2 Should store the bank tellers’ login information as well as the customers’ information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5m2dfwncexl" w:id="34"/>
      <w:bookmarkEnd w:id="34"/>
      <w:r w:rsidDel="00000000" w:rsidR="00000000" w:rsidRPr="00000000">
        <w:rPr>
          <w:b w:val="1"/>
          <w:rtl w:val="0"/>
        </w:rPr>
        <w:t xml:space="preserve">3.2</w:t>
        <w:tab/>
        <w:t xml:space="preserve">External Interface Requirements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System should provide an interface to login for customers and employees. Actions displayed depend on the user's role.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System should display account number, account balance, and account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5nfu2diu621c" w:id="35"/>
      <w:bookmarkEnd w:id="35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.3</w:t>
        <w:tab/>
        <w:t xml:space="preserve">Internal Interface Requirements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 Account history must show time of action, action taken, and amount withdrawn/deposited.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 In a text file the system will store the username and password of the bank teller and the customers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 The system will have the currency information of 10 different countries to allow conversion. 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3.3.4 The system will work with multiple banks.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3.3.5 Withdrawal and deposit of money has a per day limit.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os0xj0pjx2qp" w:id="36"/>
      <w:bookmarkEnd w:id="36"/>
      <w:r w:rsidDel="00000000" w:rsidR="00000000" w:rsidRPr="00000000">
        <w:rPr>
          <w:b w:val="1"/>
          <w:sz w:val="48"/>
          <w:szCs w:val="48"/>
          <w:rtl w:val="0"/>
        </w:rPr>
        <w:t xml:space="preserve">4.</w:t>
      </w:r>
      <w:r w:rsidDel="00000000" w:rsidR="00000000" w:rsidRPr="00000000">
        <w:rPr>
          <w:sz w:val="48"/>
          <w:szCs w:val="48"/>
          <w:rtl w:val="0"/>
        </w:rPr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Non-Functional Requirements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82tks4yskpz" w:id="37"/>
      <w:bookmarkEnd w:id="37"/>
      <w:r w:rsidDel="00000000" w:rsidR="00000000" w:rsidRPr="00000000">
        <w:rPr>
          <w:b w:val="1"/>
          <w:rtl w:val="0"/>
        </w:rPr>
        <w:t xml:space="preserve">4.1</w:t>
        <w:tab/>
        <w:t xml:space="preserve">Security and Privacy Requirements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The system must have an emergency shut off on system errors.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 The system must have a secure login system for the user.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4.1.3 User passwords/PIN are stored after hashing.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4.1.4 System will limit login sessions to 5 minutes.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ttt3nmx9lpqn" w:id="38"/>
      <w:bookmarkEnd w:id="38"/>
      <w:r w:rsidDel="00000000" w:rsidR="00000000" w:rsidRPr="00000000">
        <w:rPr>
          <w:b w:val="1"/>
          <w:rtl w:val="0"/>
        </w:rPr>
        <w:t xml:space="preserve">4.2</w:t>
        <w:tab/>
        <w:t xml:space="preserve">Environmental Requirements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 System will store user information in plaintext.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9qgwep9lr8j" w:id="39"/>
      <w:bookmarkEnd w:id="39"/>
      <w:r w:rsidDel="00000000" w:rsidR="00000000" w:rsidRPr="00000000">
        <w:rPr>
          <w:b w:val="1"/>
          <w:rtl w:val="0"/>
        </w:rPr>
        <w:t xml:space="preserve">4.3</w:t>
        <w:tab/>
        <w:t xml:space="preserve">Performance Requirements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4.3.1 System actions will apply within 30 seconds of activation.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4.3.2 Bank account information should update within seconds of action taken.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4.3.3 Account actions should be logged at time of action for account history.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