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AC0D8" w14:textId="77777777" w:rsidR="0050261F" w:rsidRPr="004734B4" w:rsidRDefault="0050261F"/>
    <w:sectPr w:rsidR="0050261F" w:rsidRPr="00473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CD"/>
    <w:rsid w:val="001E7B0A"/>
    <w:rsid w:val="003A568F"/>
    <w:rsid w:val="004734B4"/>
    <w:rsid w:val="004B32CD"/>
    <w:rsid w:val="0050261F"/>
    <w:rsid w:val="0066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94F0E"/>
  <w15:chartTrackingRefBased/>
  <w15:docId w15:val="{306A132C-7491-411D-81BF-E094D6F1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3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6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Новиков</dc:creator>
  <cp:keywords/>
  <dc:description/>
  <cp:lastModifiedBy>Даниил Новиков</cp:lastModifiedBy>
  <cp:revision>4</cp:revision>
  <dcterms:created xsi:type="dcterms:W3CDTF">2024-09-14T09:27:00Z</dcterms:created>
  <dcterms:modified xsi:type="dcterms:W3CDTF">2024-09-14T11:20:00Z</dcterms:modified>
</cp:coreProperties>
</file>