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9E910" w14:textId="77777777" w:rsidR="00A21E05" w:rsidRDefault="00A21E05" w:rsidP="00A21E05">
      <w:r>
        <w:rPr>
          <w:b/>
        </w:rPr>
        <w:t>Scénario </w:t>
      </w:r>
      <w:r>
        <w:t>:</w:t>
      </w:r>
    </w:p>
    <w:p w14:paraId="501EF79C" w14:textId="77777777" w:rsidR="009079B6" w:rsidRDefault="00A21E05" w:rsidP="00EF0E29">
      <w:r>
        <w:t xml:space="preserve">Notre client, une banque de détail, souhaite </w:t>
      </w:r>
      <w:r w:rsidR="00EF0E29">
        <w:t>traiter le problème d’attrition de</w:t>
      </w:r>
      <w:r w:rsidR="00D8013D">
        <w:t xml:space="preserve"> ses </w:t>
      </w:r>
      <w:r w:rsidR="00EF0E29">
        <w:t>clients (</w:t>
      </w:r>
      <w:proofErr w:type="spellStart"/>
      <w:r w:rsidR="00EF0E29">
        <w:t>churn</w:t>
      </w:r>
      <w:proofErr w:type="spellEnd"/>
      <w:r w:rsidR="00EF0E29">
        <w:t>).</w:t>
      </w:r>
    </w:p>
    <w:p w14:paraId="4F0DEB9F" w14:textId="66ED419B" w:rsidR="00EF0E29" w:rsidRDefault="00EF0E29" w:rsidP="00EF0E29">
      <w:r>
        <w:t xml:space="preserve">Pour cela, il vous fournit un set de données comportant un certain nombre d’informations clients ainsi que le constat du départ </w:t>
      </w:r>
      <w:r w:rsidR="003011EE">
        <w:t xml:space="preserve">de la banque </w:t>
      </w:r>
      <w:r>
        <w:t xml:space="preserve">d’un client </w:t>
      </w:r>
      <w:r w:rsidR="00C24D0A">
        <w:t xml:space="preserve">dans les 3 mois </w:t>
      </w:r>
      <w:r>
        <w:t xml:space="preserve">(historisé dans </w:t>
      </w:r>
      <w:r w:rsidR="003011EE">
        <w:t>l</w:t>
      </w:r>
      <w:r>
        <w:t xml:space="preserve">a variable </w:t>
      </w:r>
      <w:proofErr w:type="spellStart"/>
      <w:r>
        <w:t>churn</w:t>
      </w:r>
      <w:proofErr w:type="spellEnd"/>
      <w:r>
        <w:t>).</w:t>
      </w:r>
      <w:r w:rsidR="006C5636">
        <w:t xml:space="preserve"> Certaines variables sont clairement exprimées car non sensibles, d’autres sont totalement anonymisées (var_0 à var_3</w:t>
      </w:r>
      <w:r w:rsidR="00575E57">
        <w:t>8</w:t>
      </w:r>
      <w:r w:rsidR="006C5636">
        <w:t>)</w:t>
      </w:r>
    </w:p>
    <w:p w14:paraId="64150555" w14:textId="77777777" w:rsidR="0024337A" w:rsidRPr="00FC7095" w:rsidRDefault="00FC7095" w:rsidP="00EF0E29">
      <w:pPr>
        <w:rPr>
          <w:b/>
        </w:rPr>
      </w:pPr>
      <w:r w:rsidRPr="00FC7095">
        <w:rPr>
          <w:b/>
        </w:rPr>
        <w:t>Contexte</w:t>
      </w:r>
      <w:r w:rsidR="0024337A" w:rsidRPr="00FC7095">
        <w:rPr>
          <w:b/>
        </w:rPr>
        <w:t> :</w:t>
      </w:r>
    </w:p>
    <w:p w14:paraId="157A6E2A" w14:textId="77777777" w:rsidR="003011EE" w:rsidRDefault="003011EE" w:rsidP="006C5636">
      <w:pPr>
        <w:pStyle w:val="Paragraphedeliste"/>
        <w:numPr>
          <w:ilvl w:val="0"/>
          <w:numId w:val="6"/>
        </w:numPr>
      </w:pPr>
      <w:r>
        <w:t xml:space="preserve">L’objectif est de produire un système permettant de générer un score de </w:t>
      </w:r>
      <w:proofErr w:type="spellStart"/>
      <w:r>
        <w:t>churn</w:t>
      </w:r>
      <w:proofErr w:type="spellEnd"/>
      <w:r>
        <w:t xml:space="preserve"> afin de fournir au</w:t>
      </w:r>
      <w:r w:rsidR="006C5636">
        <w:t>x</w:t>
      </w:r>
      <w:r>
        <w:t xml:space="preserve"> conseillers une liste de clients à traiter en priorité. </w:t>
      </w:r>
    </w:p>
    <w:p w14:paraId="14E10466" w14:textId="77777777" w:rsidR="00EF0E29" w:rsidRDefault="003011EE" w:rsidP="006C5636">
      <w:pPr>
        <w:pStyle w:val="Paragraphedeliste"/>
        <w:numPr>
          <w:ilvl w:val="0"/>
          <w:numId w:val="6"/>
        </w:numPr>
      </w:pPr>
      <w:r>
        <w:t>Les conseillers bancaires, lorsqu’ils reçoivent un client à traiter souhaiterait également comprendre les raisons qui l’amène à quitter la banque afin d’adapter leur discours commercial</w:t>
      </w:r>
    </w:p>
    <w:p w14:paraId="177266F1" w14:textId="77777777" w:rsidR="00CE103F" w:rsidRDefault="00CE103F" w:rsidP="00CE103F">
      <w:pPr>
        <w:pStyle w:val="Paragraphedeliste"/>
        <w:numPr>
          <w:ilvl w:val="0"/>
          <w:numId w:val="6"/>
        </w:numPr>
      </w:pPr>
      <w:r>
        <w:t>La banque est divisée en 6 branches, dont les processus de traitement de clients et les approches commerciales peuvent varier.</w:t>
      </w:r>
    </w:p>
    <w:p w14:paraId="1AE3F3A2" w14:textId="77777777" w:rsidR="003011EE" w:rsidRPr="00FC7095" w:rsidRDefault="00FC7095" w:rsidP="00EF0E29">
      <w:pPr>
        <w:rPr>
          <w:b/>
        </w:rPr>
      </w:pPr>
      <w:r w:rsidRPr="00FC7095">
        <w:rPr>
          <w:b/>
        </w:rPr>
        <w:t>Objectifs :</w:t>
      </w:r>
    </w:p>
    <w:p w14:paraId="36065DA7" w14:textId="77777777" w:rsidR="0024337A" w:rsidRDefault="0024337A" w:rsidP="003011EE">
      <w:pPr>
        <w:pStyle w:val="Paragraphedeliste"/>
        <w:numPr>
          <w:ilvl w:val="0"/>
          <w:numId w:val="4"/>
        </w:numPr>
      </w:pPr>
      <w:r>
        <w:t xml:space="preserve">Effectuer les analyses statistiques qui s’imposent </w:t>
      </w:r>
    </w:p>
    <w:p w14:paraId="2D43944E" w14:textId="77777777" w:rsidR="00A21E05" w:rsidRDefault="006C5636" w:rsidP="003011EE">
      <w:pPr>
        <w:pStyle w:val="Paragraphedeliste"/>
        <w:numPr>
          <w:ilvl w:val="0"/>
          <w:numId w:val="4"/>
        </w:numPr>
      </w:pPr>
      <w:r>
        <w:t>Réalise</w:t>
      </w:r>
      <w:r w:rsidR="00C24D0A">
        <w:t>r</w:t>
      </w:r>
      <w:r>
        <w:t xml:space="preserve"> un modèle</w:t>
      </w:r>
      <w:r w:rsidR="003011EE">
        <w:t xml:space="preserve"> de </w:t>
      </w:r>
      <w:proofErr w:type="spellStart"/>
      <w:r w:rsidR="003011EE">
        <w:t>scoring</w:t>
      </w:r>
      <w:proofErr w:type="spellEnd"/>
      <w:r w:rsidR="003011EE">
        <w:t xml:space="preserve"> permettant d’identifier les clients </w:t>
      </w:r>
      <w:proofErr w:type="spellStart"/>
      <w:r w:rsidR="003011EE">
        <w:t>churners</w:t>
      </w:r>
      <w:proofErr w:type="spellEnd"/>
    </w:p>
    <w:p w14:paraId="149D3680" w14:textId="77777777" w:rsidR="003011EE" w:rsidRDefault="0024337A" w:rsidP="003011EE">
      <w:pPr>
        <w:pStyle w:val="Paragraphedeliste"/>
        <w:numPr>
          <w:ilvl w:val="0"/>
          <w:numId w:val="4"/>
        </w:numPr>
      </w:pPr>
      <w:r>
        <w:t xml:space="preserve">Donner des éléments permettant d’expliquer et de comprendre les </w:t>
      </w:r>
      <w:r w:rsidR="00C24D0A">
        <w:t>prédictions</w:t>
      </w:r>
      <w:r>
        <w:t xml:space="preserve"> du modèle</w:t>
      </w:r>
    </w:p>
    <w:p w14:paraId="6E408EE2" w14:textId="77777777" w:rsidR="0024337A" w:rsidRDefault="0024337A" w:rsidP="003011EE">
      <w:pPr>
        <w:pStyle w:val="Paragraphedeliste"/>
        <w:numPr>
          <w:ilvl w:val="0"/>
          <w:numId w:val="4"/>
        </w:numPr>
      </w:pPr>
      <w:r>
        <w:t xml:space="preserve">En plus du code (python, R), </w:t>
      </w:r>
      <w:r w:rsidR="00C24D0A">
        <w:t>résumez</w:t>
      </w:r>
      <w:r>
        <w:t xml:space="preserve"> votre approche sous forme de présentation à destination du client (</w:t>
      </w:r>
      <w:proofErr w:type="spellStart"/>
      <w:r>
        <w:t>powerpoint</w:t>
      </w:r>
      <w:proofErr w:type="spellEnd"/>
      <w:r>
        <w:t xml:space="preserve"> ou autre), </w:t>
      </w:r>
      <w:r w:rsidRPr="0024337A">
        <w:rPr>
          <w:u w:val="single"/>
        </w:rPr>
        <w:t>à envoyer 24h avant l’entretien.</w:t>
      </w:r>
    </w:p>
    <w:p w14:paraId="3DB671C2" w14:textId="77777777" w:rsidR="00FD5B0C" w:rsidRDefault="00FD5B0C" w:rsidP="00FD5B0C"/>
    <w:p w14:paraId="1B36EA7B" w14:textId="77777777" w:rsidR="00FD5B0C" w:rsidRDefault="00FD5B0C" w:rsidP="00FD5B0C"/>
    <w:sectPr w:rsidR="00FD5B0C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ED8"/>
    <w:multiLevelType w:val="hybridMultilevel"/>
    <w:tmpl w:val="58AC4B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C534C"/>
    <w:multiLevelType w:val="hybridMultilevel"/>
    <w:tmpl w:val="925438E2"/>
    <w:lvl w:ilvl="0" w:tplc="A64C4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E6420"/>
    <w:multiLevelType w:val="hybridMultilevel"/>
    <w:tmpl w:val="CD7A677C"/>
    <w:lvl w:ilvl="0" w:tplc="3AC85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E5CC3"/>
    <w:multiLevelType w:val="multilevel"/>
    <w:tmpl w:val="C9D0E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3E43E6F"/>
    <w:multiLevelType w:val="multilevel"/>
    <w:tmpl w:val="B4AE0F7E"/>
    <w:lvl w:ilvl="0">
      <w:start w:val="1"/>
      <w:numFmt w:val="bullet"/>
      <w:lvlText w:val="►"/>
      <w:lvlJc w:val="left"/>
      <w:pPr>
        <w:ind w:left="720" w:hanging="360"/>
      </w:pPr>
      <w:rPr>
        <w:rFonts w:ascii="Arial" w:hAnsi="Arial" w:cs="Arial" w:hint="default"/>
        <w:b/>
        <w:color w:val="244061"/>
        <w:sz w:val="16"/>
      </w:rPr>
    </w:lvl>
    <w:lvl w:ilvl="1">
      <w:start w:val="1"/>
      <w:numFmt w:val="bullet"/>
      <w:lvlText w:val="►"/>
      <w:lvlJc w:val="left"/>
      <w:pPr>
        <w:ind w:left="1440" w:hanging="360"/>
      </w:pPr>
      <w:rPr>
        <w:rFonts w:ascii="Arial" w:hAnsi="Arial" w:cs="Arial" w:hint="default"/>
        <w:b/>
        <w:color w:val="244061"/>
        <w:sz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FA40A2F"/>
    <w:multiLevelType w:val="hybridMultilevel"/>
    <w:tmpl w:val="6ED8D350"/>
    <w:lvl w:ilvl="0" w:tplc="A64C4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196212">
    <w:abstractNumId w:val="4"/>
  </w:num>
  <w:num w:numId="2" w16cid:durableId="817498883">
    <w:abstractNumId w:val="3"/>
  </w:num>
  <w:num w:numId="3" w16cid:durableId="1724987362">
    <w:abstractNumId w:val="2"/>
  </w:num>
  <w:num w:numId="4" w16cid:durableId="617681607">
    <w:abstractNumId w:val="5"/>
  </w:num>
  <w:num w:numId="5" w16cid:durableId="759713098">
    <w:abstractNumId w:val="1"/>
  </w:num>
  <w:num w:numId="6" w16cid:durableId="1188102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05"/>
    <w:rsid w:val="000274E9"/>
    <w:rsid w:val="00134C62"/>
    <w:rsid w:val="0024337A"/>
    <w:rsid w:val="003011EE"/>
    <w:rsid w:val="003B0ADA"/>
    <w:rsid w:val="003E4D16"/>
    <w:rsid w:val="00575E57"/>
    <w:rsid w:val="006C5636"/>
    <w:rsid w:val="00756DF4"/>
    <w:rsid w:val="00827288"/>
    <w:rsid w:val="00834622"/>
    <w:rsid w:val="00854F2E"/>
    <w:rsid w:val="009079B6"/>
    <w:rsid w:val="00A21E05"/>
    <w:rsid w:val="00A84B0A"/>
    <w:rsid w:val="00AE08A4"/>
    <w:rsid w:val="00B72034"/>
    <w:rsid w:val="00C24D0A"/>
    <w:rsid w:val="00CE103F"/>
    <w:rsid w:val="00D8013D"/>
    <w:rsid w:val="00D80E8A"/>
    <w:rsid w:val="00ED1F91"/>
    <w:rsid w:val="00EF0E29"/>
    <w:rsid w:val="00FC7095"/>
    <w:rsid w:val="00FD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8341F"/>
  <w15:chartTrackingRefBased/>
  <w15:docId w15:val="{8589CC6C-FC22-443D-8709-358F5DB6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E8A"/>
    <w:pPr>
      <w:spacing w:after="200" w:line="276" w:lineRule="auto"/>
    </w:pPr>
    <w:rPr>
      <w:color w:val="00000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1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Grangetas</dc:creator>
  <cp:keywords/>
  <dc:description/>
  <cp:lastModifiedBy>Matthieu Burban</cp:lastModifiedBy>
  <cp:revision>8</cp:revision>
  <dcterms:created xsi:type="dcterms:W3CDTF">2021-04-09T13:21:00Z</dcterms:created>
  <dcterms:modified xsi:type="dcterms:W3CDTF">2023-01-31T08:33:00Z</dcterms:modified>
</cp:coreProperties>
</file>