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6024"/>
        </w:tabs>
        <w:spacing w:after="0" w:line="240" w:lineRule="auto"/>
        <w:ind w:right="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Tasks</w:t>
        <w:tab/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  <w:t xml:space="preserve">Aplicatia gestioneaza task-urile unei persoane. Aplicatia va rula pe calculatorul personal al utilizatorului, acesta adaugand, modificand si stergand task-uri personale, precum gatit, curatat si mers cu bicicleta. Informatiile sunt preluate dintr-un fisier text.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  <w:t xml:space="preserve">La momentul pornirii aplicatiei, se vor incarca toate task-urile salvate in fisierul text si vor fi afisate intr-o lista. Nu va fi selectata nicio perioada anume pentru task-uri, vor fi afisate toate task-urile.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  <w:t xml:space="preserve">Functionalitatile aplicatiei sunt:</w:t>
      </w:r>
    </w:p>
    <w:p w:rsidR="00000000" w:rsidDel="00000000" w:rsidP="00000000" w:rsidRDefault="00000000" w:rsidRPr="00000000" w14:paraId="00000007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b w:val="1"/>
          <w:rtl w:val="0"/>
        </w:rPr>
        <w:t xml:space="preserve">F01.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Adaugarea unui task nou cu detaliile: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Titlu - sir de caractere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si ora de inceput - date time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si ora de sfarsit - date time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 sau nu - valoare booleana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tabs>
          <w:tab w:val="left" w:pos="284"/>
        </w:tabs>
        <w:spacing w:after="0" w:line="240" w:lineRule="auto"/>
        <w:ind w:left="144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task este activ daca persoana doreste sa realizeze acel task si poate.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tabs>
          <w:tab w:val="left" w:pos="284"/>
        </w:tabs>
        <w:spacing w:after="0" w:line="240" w:lineRule="auto"/>
        <w:ind w:left="144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task este inactiv daca persoana nu doreste sa efectueze acel task dar doreste sa ii mentina evidenta (sa ramana salvat).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Repeated - valoare booleana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pos="284"/>
        </w:tabs>
        <w:spacing w:after="0" w:line="240" w:lineRule="auto"/>
        <w:ind w:left="720" w:right="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RepeateInterval -  valoare intrega strict pozitiva</w:t>
      </w:r>
    </w:p>
    <w:p w:rsidR="00000000" w:rsidDel="00000000" w:rsidP="00000000" w:rsidRDefault="00000000" w:rsidRPr="00000000" w14:paraId="00000012">
      <w:pPr>
        <w:widowControl w:val="0"/>
        <w:tabs>
          <w:tab w:val="left" w:pos="284"/>
        </w:tabs>
        <w:spacing w:after="0" w:line="240" w:lineRule="auto"/>
        <w:ind w:left="720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284"/>
        </w:tabs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  <w:t xml:space="preserve">Daca task-ul este repetitiv, atunci se indica intervalul de timp la care se va repeta, dat ca numar de ore si minute. </w:t>
      </w:r>
    </w:p>
    <w:p w:rsidR="00000000" w:rsidDel="00000000" w:rsidP="00000000" w:rsidRDefault="00000000" w:rsidRPr="00000000" w14:paraId="00000014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Task-ul este salvat in fisierul text in care sunt salvate si restul task-urilor.</w:t>
      </w:r>
    </w:p>
    <w:p w:rsidR="00000000" w:rsidDel="00000000" w:rsidP="00000000" w:rsidRDefault="00000000" w:rsidRPr="00000000" w14:paraId="00000015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b w:val="1"/>
          <w:rtl w:val="0"/>
        </w:rPr>
        <w:t xml:space="preserve">F02.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Afisarea task-urilor planificate intr-o anumita perioada de timp, precizata ca data si ora de inceput si data si ora</w:t>
      </w:r>
    </w:p>
    <w:p w:rsidR="00000000" w:rsidDel="00000000" w:rsidP="00000000" w:rsidRDefault="00000000" w:rsidRPr="00000000" w14:paraId="00000018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de sfarsit.</w:t>
      </w:r>
    </w:p>
    <w:p w:rsidR="00000000" w:rsidDel="00000000" w:rsidP="00000000" w:rsidRDefault="00000000" w:rsidRPr="00000000" w14:paraId="00000019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F03.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bookmarkStart w:colFirst="0" w:colLast="0" w:name="_heading=h.vt6kgmn7jw2" w:id="1"/>
      <w:bookmarkEnd w:id="1"/>
      <w:r w:rsidDel="00000000" w:rsidR="00000000" w:rsidRPr="00000000">
        <w:rPr>
          <w:rtl w:val="0"/>
        </w:rPr>
        <w:t xml:space="preserve">Afisarea informatiilor referitoare la un anumit task.</w:t>
      </w:r>
    </w:p>
    <w:p w:rsidR="00000000" w:rsidDel="00000000" w:rsidP="00000000" w:rsidRDefault="00000000" w:rsidRPr="00000000" w14:paraId="0000001C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bookmarkStart w:colFirst="0" w:colLast="0" w:name="_heading=h.draqwfna5n6" w:id="2"/>
      <w:bookmarkEnd w:id="2"/>
      <w:r w:rsidDel="00000000" w:rsidR="00000000" w:rsidRPr="00000000">
        <w:rPr>
          <w:rtl w:val="0"/>
        </w:rPr>
        <w:t xml:space="preserve">La realizarea unui click pe un task se va deschide o fereastra noua ce va contine toate informatiile task-ului</w:t>
      </w:r>
    </w:p>
    <w:p w:rsidR="00000000" w:rsidDel="00000000" w:rsidP="00000000" w:rsidRDefault="00000000" w:rsidRPr="00000000" w14:paraId="0000001D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bookmarkStart w:colFirst="0" w:colLast="0" w:name="_heading=h.3mny1hv0zo0q" w:id="3"/>
      <w:bookmarkEnd w:id="3"/>
      <w:r w:rsidDel="00000000" w:rsidR="00000000" w:rsidRPr="00000000">
        <w:rPr>
          <w:rtl w:val="0"/>
        </w:rPr>
        <w:t xml:space="preserve">respectiv.</w:t>
      </w:r>
    </w:p>
    <w:p w:rsidR="00000000" w:rsidDel="00000000" w:rsidP="00000000" w:rsidRDefault="00000000" w:rsidRPr="00000000" w14:paraId="0000001E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b w:val="1"/>
          <w:rtl w:val="0"/>
        </w:rPr>
        <w:t xml:space="preserve">F04.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Modificarea detaliilor unui task. Va fi posibila modificarea oricarei informatii despre task atata timp cat vor fi</w:t>
      </w:r>
    </w:p>
    <w:p w:rsidR="00000000" w:rsidDel="00000000" w:rsidP="00000000" w:rsidRDefault="00000000" w:rsidRPr="00000000" w14:paraId="00000021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consistente (de ex. data de inceput sa fie inainte de date de final). Modificarile vor fi persistate in fisierul</w:t>
      </w:r>
    </w:p>
    <w:p w:rsidR="00000000" w:rsidDel="00000000" w:rsidP="00000000" w:rsidRDefault="00000000" w:rsidRPr="00000000" w14:paraId="00000022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text.</w:t>
      </w:r>
    </w:p>
    <w:p w:rsidR="00000000" w:rsidDel="00000000" w:rsidP="00000000" w:rsidRDefault="00000000" w:rsidRPr="00000000" w14:paraId="00000023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b w:val="1"/>
          <w:rtl w:val="0"/>
        </w:rPr>
        <w:t xml:space="preserve">F05.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  <w:t xml:space="preserve">Stergerea unui task. Acesta va fi sters din fisierul text.</w:t>
      </w:r>
    </w:p>
    <w:p w:rsidR="00000000" w:rsidDel="00000000" w:rsidP="00000000" w:rsidRDefault="00000000" w:rsidRPr="00000000" w14:paraId="00000026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284"/>
        </w:tabs>
        <w:spacing w:after="0" w:line="240" w:lineRule="auto"/>
        <w:ind w:left="567" w:right="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284"/>
        </w:tabs>
        <w:spacing w:after="0" w:line="240" w:lineRule="auto"/>
        <w:ind w:left="0" w:right="75" w:firstLine="0"/>
        <w:jc w:val="both"/>
        <w:rPr/>
      </w:pPr>
      <w:r w:rsidDel="00000000" w:rsidR="00000000" w:rsidRPr="00000000">
        <w:rPr>
          <w:rtl w:val="0"/>
        </w:rPr>
        <w:t xml:space="preserve">La pornirea aplicatiei se citest task-urile din fisierul in.txt. La pornirea aplicatiei aceasta va afisa toate task-urile care  sunt in fisier.</w:t>
      </w:r>
    </w:p>
    <w:sectPr>
      <w:headerReference r:id="rId7" w:type="default"/>
      <w:footerReference r:id="rId8" w:type="default"/>
      <w:pgSz w:h="16840" w:w="11907"/>
      <w:pgMar w:bottom="1134" w:top="1134" w:left="851" w:right="85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ff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-42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VVSS,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Proiect 1. Tasks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Informatică – Română, 2019-2020/II, S01---&gt;S10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A5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2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zfBrwx4u36+diCIOHMvglRn8A==">AMUW2mX3afpviAV3uv1PLuJPi36MrTvQwnaq1JmFHIdwpMdXdVCvW9iNJIesM18N2W3V6xRpdsXo9+Lj+ff4MtmqGw6n8zNMuDEi21qQaNXIeKmR8LJaowgfEihge4EK+Kk/e+2q/4/3m+4BndTpp5PV419R6VcOb1jpOX+RPI3deKjwJVZbm0XDiZwOS07hMZmew/Sx50Xb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