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80A2" w14:textId="77777777" w:rsidR="00883999" w:rsidRDefault="00883999" w:rsidP="00883999">
      <w:pPr>
        <w:autoSpaceDE w:val="0"/>
        <w:autoSpaceDN w:val="0"/>
        <w:adjustRightInd w:val="0"/>
        <w:spacing w:after="0"/>
        <w:jc w:val="center"/>
        <w:rPr>
          <w:rFonts w:ascii="Arial" w:hAnsi="Arial" w:cs="Arial"/>
          <w:color w:val="000000"/>
          <w:sz w:val="40"/>
          <w:szCs w:val="40"/>
        </w:rPr>
      </w:pPr>
    </w:p>
    <w:p w14:paraId="59A7B5BF" w14:textId="77777777" w:rsidR="00883999" w:rsidRDefault="00883999" w:rsidP="00883999">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742208" behindDoc="0" locked="0" layoutInCell="1" allowOverlap="1" wp14:anchorId="65806E3C" wp14:editId="70D79C78">
            <wp:simplePos x="0" y="0"/>
            <wp:positionH relativeFrom="column">
              <wp:posOffset>1938722</wp:posOffset>
            </wp:positionH>
            <wp:positionV relativeFrom="paragraph">
              <wp:posOffset>309880</wp:posOffset>
            </wp:positionV>
            <wp:extent cx="1299411" cy="1528600"/>
            <wp:effectExtent l="0" t="0" r="0" b="0"/>
            <wp:wrapNone/>
            <wp:docPr id="5" name="Grafik 0" descr="Ein Bild, das Text, Schrift, Logo,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0" descr="Ein Bild, das Text, Schrift, Logo, Rechteck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F433A3" w14:textId="77777777" w:rsidR="00883999" w:rsidRDefault="00883999" w:rsidP="00883999">
      <w:pPr>
        <w:autoSpaceDE w:val="0"/>
        <w:autoSpaceDN w:val="0"/>
        <w:adjustRightInd w:val="0"/>
        <w:spacing w:after="0"/>
        <w:ind w:right="990"/>
        <w:jc w:val="center"/>
        <w:rPr>
          <w:rFonts w:ascii="Arial" w:hAnsi="Arial" w:cs="Arial"/>
          <w:color w:val="000000"/>
          <w:sz w:val="40"/>
          <w:szCs w:val="40"/>
        </w:rPr>
      </w:pPr>
    </w:p>
    <w:p w14:paraId="606DA01F"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8A4B008"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1021CE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91B259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417D74EF"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04FBCA52"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4A8D68EE" w14:textId="77777777" w:rsidR="00883999" w:rsidRPr="008108EB" w:rsidRDefault="00883999" w:rsidP="00883999">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2DFF54B1" w14:textId="77777777" w:rsidR="00883999" w:rsidRDefault="00883999" w:rsidP="00883999">
      <w:pPr>
        <w:tabs>
          <w:tab w:val="left" w:pos="7513"/>
          <w:tab w:val="left" w:pos="7938"/>
          <w:tab w:val="left" w:pos="8080"/>
        </w:tabs>
        <w:ind w:right="990"/>
        <w:jc w:val="center"/>
        <w:rPr>
          <w:rFonts w:ascii="Arial" w:hAnsi="Arial" w:cs="Arial"/>
          <w:b/>
          <w:sz w:val="72"/>
          <w:szCs w:val="72"/>
        </w:rPr>
      </w:pPr>
    </w:p>
    <w:p w14:paraId="3760E929" w14:textId="05BD9B94" w:rsidR="00883999" w:rsidRPr="008108EB" w:rsidRDefault="00883999" w:rsidP="00883999">
      <w:pPr>
        <w:tabs>
          <w:tab w:val="left" w:pos="7513"/>
          <w:tab w:val="left" w:pos="7938"/>
          <w:tab w:val="left" w:pos="8080"/>
        </w:tabs>
        <w:ind w:right="990"/>
        <w:jc w:val="center"/>
        <w:rPr>
          <w:rFonts w:ascii="Arial" w:hAnsi="Arial" w:cs="Arial"/>
          <w:b/>
          <w:sz w:val="72"/>
          <w:szCs w:val="72"/>
        </w:rPr>
      </w:pPr>
      <w:proofErr w:type="spellStart"/>
      <w:r>
        <w:rPr>
          <w:rFonts w:ascii="Arial" w:hAnsi="Arial" w:cs="Arial"/>
          <w:b/>
          <w:sz w:val="72"/>
          <w:szCs w:val="72"/>
        </w:rPr>
        <w:t>SportSphere</w:t>
      </w:r>
      <w:proofErr w:type="spellEnd"/>
    </w:p>
    <w:p w14:paraId="1BDDA216" w14:textId="4B5657CE" w:rsidR="00883999" w:rsidRPr="008108EB" w:rsidRDefault="00883999" w:rsidP="00883999">
      <w:pPr>
        <w:tabs>
          <w:tab w:val="left" w:pos="7513"/>
          <w:tab w:val="left" w:pos="8080"/>
        </w:tabs>
        <w:ind w:right="990"/>
        <w:jc w:val="center"/>
        <w:rPr>
          <w:rFonts w:ascii="Arial" w:hAnsi="Arial" w:cs="Arial"/>
          <w:sz w:val="40"/>
          <w:szCs w:val="40"/>
        </w:rPr>
      </w:pPr>
      <w:r>
        <w:rPr>
          <w:rFonts w:ascii="Arial" w:hAnsi="Arial" w:cs="Arial"/>
          <w:sz w:val="40"/>
          <w:szCs w:val="40"/>
        </w:rPr>
        <w:t xml:space="preserve">Sportnachrichten für </w:t>
      </w:r>
      <w:r w:rsidR="0061446D">
        <w:rPr>
          <w:rFonts w:ascii="Arial" w:hAnsi="Arial" w:cs="Arial"/>
          <w:sz w:val="40"/>
          <w:szCs w:val="40"/>
        </w:rPr>
        <w:t>J</w:t>
      </w:r>
      <w:r>
        <w:rPr>
          <w:rFonts w:ascii="Arial" w:hAnsi="Arial" w:cs="Arial"/>
          <w:sz w:val="40"/>
          <w:szCs w:val="40"/>
        </w:rPr>
        <w:t>eden</w:t>
      </w:r>
    </w:p>
    <w:p w14:paraId="209FF7D1" w14:textId="77777777" w:rsidR="00883999" w:rsidRPr="00AA1062" w:rsidRDefault="00883999" w:rsidP="00883999">
      <w:pPr>
        <w:tabs>
          <w:tab w:val="left" w:pos="7513"/>
          <w:tab w:val="left" w:pos="8080"/>
        </w:tabs>
        <w:rPr>
          <w:rFonts w:ascii="Arial" w:hAnsi="Arial" w:cs="Arial"/>
        </w:rPr>
      </w:pPr>
    </w:p>
    <w:p w14:paraId="33F2CDE4" w14:textId="77777777" w:rsidR="00883999" w:rsidRPr="00AA1062" w:rsidRDefault="00883999" w:rsidP="00883999">
      <w:pPr>
        <w:tabs>
          <w:tab w:val="left" w:pos="7513"/>
          <w:tab w:val="left" w:pos="8080"/>
        </w:tabs>
        <w:rPr>
          <w:rFonts w:ascii="Arial" w:hAnsi="Arial" w:cs="Arial"/>
        </w:rPr>
      </w:pPr>
    </w:p>
    <w:p w14:paraId="04D169D1" w14:textId="77777777" w:rsidR="00883999" w:rsidRPr="00AA1062" w:rsidRDefault="00883999" w:rsidP="00883999">
      <w:pPr>
        <w:tabs>
          <w:tab w:val="left" w:pos="7513"/>
          <w:tab w:val="left" w:pos="8080"/>
        </w:tabs>
        <w:rPr>
          <w:rFonts w:ascii="Arial" w:hAnsi="Arial" w:cs="Arial"/>
        </w:rPr>
      </w:pPr>
    </w:p>
    <w:p w14:paraId="70D51D10" w14:textId="77777777" w:rsidR="00883999" w:rsidRPr="00AA1062" w:rsidRDefault="00883999" w:rsidP="00883999">
      <w:pPr>
        <w:tabs>
          <w:tab w:val="left" w:pos="7513"/>
          <w:tab w:val="left" w:pos="8080"/>
        </w:tabs>
        <w:rPr>
          <w:rFonts w:ascii="Arial" w:hAnsi="Arial" w:cs="Arial"/>
        </w:rPr>
      </w:pPr>
    </w:p>
    <w:p w14:paraId="3AC8DA1C" w14:textId="77777777" w:rsidR="00883999" w:rsidRPr="00AA1062" w:rsidRDefault="00883999" w:rsidP="00883999">
      <w:pPr>
        <w:tabs>
          <w:tab w:val="left" w:pos="7513"/>
          <w:tab w:val="left" w:pos="8080"/>
        </w:tabs>
        <w:rPr>
          <w:rFonts w:ascii="Arial" w:hAnsi="Arial" w:cs="Arial"/>
        </w:rPr>
      </w:pPr>
    </w:p>
    <w:p w14:paraId="46644235" w14:textId="77777777" w:rsidR="00883999" w:rsidRPr="00AA1062" w:rsidRDefault="00883999" w:rsidP="00883999">
      <w:pPr>
        <w:tabs>
          <w:tab w:val="left" w:pos="7513"/>
          <w:tab w:val="left" w:pos="8080"/>
        </w:tabs>
        <w:rPr>
          <w:rFonts w:ascii="Arial" w:hAnsi="Arial" w:cs="Arial"/>
        </w:rPr>
      </w:pPr>
    </w:p>
    <w:p w14:paraId="0F4CC386" w14:textId="77777777" w:rsidR="00883999" w:rsidRPr="00AA1062" w:rsidRDefault="00883999" w:rsidP="00883999">
      <w:pPr>
        <w:tabs>
          <w:tab w:val="left" w:pos="7513"/>
          <w:tab w:val="left" w:pos="8080"/>
        </w:tabs>
        <w:rPr>
          <w:rFonts w:ascii="Arial" w:hAnsi="Arial" w:cs="Arial"/>
        </w:rPr>
      </w:pPr>
    </w:p>
    <w:p w14:paraId="0EF59E1C" w14:textId="36436CEF"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3232" behindDoc="0" locked="0" layoutInCell="1" allowOverlap="1" wp14:anchorId="10D8B8B4" wp14:editId="0F89D880">
                <wp:simplePos x="0" y="0"/>
                <wp:positionH relativeFrom="column">
                  <wp:posOffset>-165735</wp:posOffset>
                </wp:positionH>
                <wp:positionV relativeFrom="paragraph">
                  <wp:posOffset>368300</wp:posOffset>
                </wp:positionV>
                <wp:extent cx="3781425" cy="1518285"/>
                <wp:effectExtent l="0" t="0" r="0" b="0"/>
                <wp:wrapNone/>
                <wp:docPr id="117787594"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18285"/>
                        </a:xfrm>
                        <a:prstGeom prst="rect">
                          <a:avLst/>
                        </a:prstGeom>
                        <a:solidFill>
                          <a:srgbClr val="FFFFFF"/>
                        </a:solidFill>
                        <a:ln>
                          <a:noFill/>
                        </a:ln>
                      </wps:spPr>
                      <wps:txb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 xml:space="preserve">Ausgeführt im Schuljahr 2024/25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t>4bWI</w:t>
                            </w:r>
                          </w:p>
                          <w:p w14:paraId="6FEC8A36" w14:textId="349AFFBF"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r w:rsidRPr="00C65BD6">
                              <w:rPr>
                                <w:rFonts w:ascii="Frutiger-LightCn" w:hAnsi="Frutiger-LightCn" w:cs="Frutiger-LightCn"/>
                                <w:sz w:val="24"/>
                                <w:szCs w:val="24"/>
                                <w:lang w:val="de-AT"/>
                              </w:rPr>
                              <w:t>Stojcevic Aleksandar</w:t>
                            </w:r>
                            <w:r w:rsidRPr="00C65BD6">
                              <w:rPr>
                                <w:rFonts w:ascii="Frutiger-LightCn" w:hAnsi="Frutiger-LightCn" w:cs="Frutiger-LightCn"/>
                                <w:sz w:val="24"/>
                                <w:szCs w:val="24"/>
                                <w:lang w:val="de-AT"/>
                              </w:rPr>
                              <w:tab/>
                            </w:r>
                            <w:r w:rsidRPr="00C65BD6">
                              <w:rPr>
                                <w:rFonts w:ascii="Frutiger-LightCn" w:hAnsi="Frutiger-LightCn" w:cs="Frutiger-LightCn"/>
                                <w:sz w:val="24"/>
                                <w:szCs w:val="24"/>
                                <w:lang w:val="de-AT"/>
                              </w:rPr>
                              <w:tab/>
                              <w:t>4bWI</w:t>
                            </w:r>
                          </w:p>
                          <w:p w14:paraId="607F3133" w14:textId="77777777"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8B8B4" id="_x0000_t202" coordsize="21600,21600" o:spt="202" path="m,l,21600r21600,l21600,xe">
                <v:stroke joinstyle="miter"/>
                <v:path gradientshapeok="t" o:connecttype="rect"/>
              </v:shapetype>
              <v:shape id="Textfeld 3" o:spid="_x0000_s1026" type="#_x0000_t202" style="position:absolute;margin-left:-13.05pt;margin-top:29pt;width:297.75pt;height:11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" stroked="f">
                <v:textbo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 xml:space="preserve">Ausgeführt im Schuljahr 2024/25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t>4bWI</w:t>
                      </w:r>
                    </w:p>
                    <w:p w14:paraId="6FEC8A36" w14:textId="349AFFBF"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r w:rsidRPr="00C65BD6">
                        <w:rPr>
                          <w:rFonts w:ascii="Frutiger-LightCn" w:hAnsi="Frutiger-LightCn" w:cs="Frutiger-LightCn"/>
                          <w:sz w:val="24"/>
                          <w:szCs w:val="24"/>
                          <w:lang w:val="de-AT"/>
                        </w:rPr>
                        <w:t>Stojcevic Aleksandar</w:t>
                      </w:r>
                      <w:r w:rsidRPr="00C65BD6">
                        <w:rPr>
                          <w:rFonts w:ascii="Frutiger-LightCn" w:hAnsi="Frutiger-LightCn" w:cs="Frutiger-LightCn"/>
                          <w:sz w:val="24"/>
                          <w:szCs w:val="24"/>
                          <w:lang w:val="de-AT"/>
                        </w:rPr>
                        <w:tab/>
                      </w:r>
                      <w:r w:rsidRPr="00C65BD6">
                        <w:rPr>
                          <w:rFonts w:ascii="Frutiger-LightCn" w:hAnsi="Frutiger-LightCn" w:cs="Frutiger-LightCn"/>
                          <w:sz w:val="24"/>
                          <w:szCs w:val="24"/>
                          <w:lang w:val="de-AT"/>
                        </w:rPr>
                        <w:tab/>
                        <w:t>4bWI</w:t>
                      </w:r>
                    </w:p>
                    <w:p w14:paraId="607F3133" w14:textId="77777777"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v:textbox>
              </v:shape>
            </w:pict>
          </mc:Fallback>
        </mc:AlternateContent>
      </w:r>
    </w:p>
    <w:p w14:paraId="7FBF5503" w14:textId="492CA19E"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4256" behindDoc="0" locked="0" layoutInCell="1" allowOverlap="1" wp14:anchorId="18FA4985" wp14:editId="153263D5">
                <wp:simplePos x="0" y="0"/>
                <wp:positionH relativeFrom="column">
                  <wp:posOffset>3726815</wp:posOffset>
                </wp:positionH>
                <wp:positionV relativeFrom="page">
                  <wp:posOffset>8682355</wp:posOffset>
                </wp:positionV>
                <wp:extent cx="1934845" cy="1518285"/>
                <wp:effectExtent l="0" t="0" r="0" b="0"/>
                <wp:wrapNone/>
                <wp:docPr id="51270641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1518285"/>
                        </a:xfrm>
                        <a:prstGeom prst="rect">
                          <a:avLst/>
                        </a:prstGeom>
                        <a:solidFill>
                          <a:srgbClr val="FFFFFF"/>
                        </a:solidFill>
                        <a:ln>
                          <a:noFill/>
                        </a:ln>
                      </wps:spPr>
                      <wps:txb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A4985" id="Textfeld 1" o:spid="_x0000_s1027" type="#_x0000_t202" style="position:absolute;margin-left:293.45pt;margin-top:683.65pt;width:152.35pt;height:119.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" stroked="f">
                <v:textbo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v:textbox>
                <w10:wrap anchory="page"/>
              </v:shape>
            </w:pict>
          </mc:Fallback>
        </mc:AlternateContent>
      </w:r>
    </w:p>
    <w:p w14:paraId="6A2D40CF" w14:textId="77777777" w:rsidR="00883999" w:rsidRPr="00AA1062" w:rsidRDefault="00883999" w:rsidP="00883999">
      <w:pPr>
        <w:tabs>
          <w:tab w:val="left" w:pos="7513"/>
          <w:tab w:val="left" w:pos="8080"/>
        </w:tabs>
        <w:rPr>
          <w:rFonts w:ascii="Arial" w:hAnsi="Arial" w:cs="Arial"/>
        </w:rPr>
      </w:pPr>
    </w:p>
    <w:p w14:paraId="651C349E" w14:textId="77777777" w:rsidR="00883999" w:rsidRPr="00AA1062" w:rsidRDefault="00883999" w:rsidP="00883999">
      <w:pPr>
        <w:tabs>
          <w:tab w:val="left" w:pos="7513"/>
          <w:tab w:val="left" w:pos="8080"/>
        </w:tabs>
        <w:rPr>
          <w:rFonts w:ascii="Arial" w:hAnsi="Arial" w:cs="Arial"/>
        </w:rPr>
      </w:pPr>
    </w:p>
    <w:p w14:paraId="110FFD37" w14:textId="1A9AA2B4" w:rsidR="00336736" w:rsidRPr="00AA1062" w:rsidRDefault="00336736">
      <w:pPr>
        <w:rPr>
          <w:rFonts w:ascii="Arial" w:hAnsi="Arial" w:cs="Arial"/>
        </w:rPr>
      </w:pPr>
    </w:p>
    <w:p w14:paraId="4DA0EDE8" w14:textId="0502D1EC" w:rsidR="0061446D" w:rsidRPr="00C65BD6" w:rsidRDefault="00336736" w:rsidP="0061446D">
      <w:pPr>
        <w:pStyle w:val="berschrift1"/>
        <w:rPr>
          <w:rFonts w:ascii="Aptos" w:hAnsi="Aptos" w:cs="Arial"/>
        </w:rPr>
      </w:pPr>
      <w:bookmarkStart w:id="0" w:name="_Toc189551378"/>
      <w:r w:rsidRPr="00C65BD6">
        <w:rPr>
          <w:rFonts w:ascii="Aptos" w:hAnsi="Aptos" w:cs="Arial"/>
        </w:rPr>
        <w:lastRenderedPageBreak/>
        <w:t>Vorwort</w:t>
      </w:r>
      <w:bookmarkEnd w:id="0"/>
    </w:p>
    <w:p w14:paraId="2020E127" w14:textId="21E41697" w:rsidR="00C65BD6" w:rsidRPr="0092776B" w:rsidRDefault="00C65BD6" w:rsidP="00C65BD6">
      <w:pPr>
        <w:rPr>
          <w:rFonts w:asciiTheme="minorHAnsi" w:hAnsiTheme="minorHAnsi" w:cstheme="minorHAnsi"/>
          <w:sz w:val="24"/>
          <w:szCs w:val="24"/>
          <w:lang w:val="de-AT"/>
        </w:rPr>
      </w:pPr>
      <w:r w:rsidRPr="0092776B">
        <w:rPr>
          <w:rFonts w:asciiTheme="minorHAnsi" w:hAnsiTheme="minorHAnsi" w:cstheme="minorHAnsi"/>
          <w:sz w:val="24"/>
          <w:szCs w:val="24"/>
          <w:lang w:val="de-AT"/>
        </w:rPr>
        <w:t xml:space="preserve">Willkommen zur Dokumentation von </w:t>
      </w:r>
      <w:proofErr w:type="spellStart"/>
      <w:r w:rsidRPr="0092776B">
        <w:rPr>
          <w:rFonts w:asciiTheme="minorHAnsi" w:hAnsiTheme="minorHAnsi" w:cstheme="minorHAnsi"/>
          <w:sz w:val="24"/>
          <w:szCs w:val="24"/>
          <w:lang w:val="de-AT"/>
        </w:rPr>
        <w:t>SportSphere</w:t>
      </w:r>
      <w:proofErr w:type="spellEnd"/>
      <w:r w:rsidRPr="0092776B">
        <w:rPr>
          <w:rFonts w:asciiTheme="minorHAnsi" w:hAnsiTheme="minorHAnsi" w:cstheme="minorHAnsi"/>
          <w:sz w:val="24"/>
          <w:szCs w:val="24"/>
          <w:lang w:val="de-AT"/>
        </w:rPr>
        <w:t xml:space="preserve"> – einer innovativen Webanwendung zur zentralen Verwaltung, Darstellung und Erstellung von Sportnachrichten. </w:t>
      </w:r>
      <w:proofErr w:type="spellStart"/>
      <w:r w:rsidRPr="0092776B">
        <w:rPr>
          <w:rFonts w:asciiTheme="minorHAnsi" w:hAnsiTheme="minorHAnsi" w:cstheme="minorHAnsi"/>
          <w:sz w:val="24"/>
          <w:szCs w:val="24"/>
          <w:lang w:val="de-AT"/>
        </w:rPr>
        <w:t>SportSphere</w:t>
      </w:r>
      <w:proofErr w:type="spellEnd"/>
      <w:r w:rsidRPr="0092776B">
        <w:rPr>
          <w:rFonts w:asciiTheme="minorHAnsi" w:hAnsiTheme="minorHAnsi" w:cstheme="minorHAnsi"/>
          <w:sz w:val="24"/>
          <w:szCs w:val="24"/>
          <w:lang w:val="de-AT"/>
        </w:rPr>
        <w:t xml:space="preserve"> wurde entwickelt, um Sportfans nicht nur eine Plattform zur Anzeige aktueller News, sondern auch die Möglichkeit zur eigenen Content-Erstellung zu bieten.</w:t>
      </w:r>
    </w:p>
    <w:p w14:paraId="12715C99" w14:textId="656D019F" w:rsidR="00C65BD6" w:rsidRPr="0092776B" w:rsidRDefault="00C65BD6" w:rsidP="00C65BD6">
      <w:pPr>
        <w:rPr>
          <w:rFonts w:asciiTheme="minorHAnsi" w:hAnsiTheme="minorHAnsi" w:cstheme="minorHAnsi"/>
          <w:sz w:val="24"/>
          <w:szCs w:val="24"/>
          <w:lang w:val="de-AT"/>
        </w:rPr>
      </w:pPr>
      <w:r w:rsidRPr="0092776B">
        <w:rPr>
          <w:rFonts w:asciiTheme="minorHAnsi" w:hAnsiTheme="minorHAnsi" w:cstheme="minorHAnsi"/>
          <w:sz w:val="24"/>
          <w:szCs w:val="24"/>
          <w:lang w:val="de-AT"/>
        </w:rPr>
        <w:t xml:space="preserve">Mit dieser Anwendung können Nutzer aktuelle Sportereignisse verfolgen, eigene Artikel erstellen und diese mit der Community teilen. Durch eine benutzerfreundliche Oberfläche und eine intuitive Navigation ermöglicht </w:t>
      </w:r>
      <w:proofErr w:type="spellStart"/>
      <w:r w:rsidRPr="0092776B">
        <w:rPr>
          <w:rFonts w:asciiTheme="minorHAnsi" w:hAnsiTheme="minorHAnsi" w:cstheme="minorHAnsi"/>
          <w:sz w:val="24"/>
          <w:szCs w:val="24"/>
          <w:lang w:val="de-AT"/>
        </w:rPr>
        <w:t>SportSphere</w:t>
      </w:r>
      <w:proofErr w:type="spellEnd"/>
      <w:r w:rsidRPr="0092776B">
        <w:rPr>
          <w:rFonts w:asciiTheme="minorHAnsi" w:hAnsiTheme="minorHAnsi" w:cstheme="minorHAnsi"/>
          <w:sz w:val="24"/>
          <w:szCs w:val="24"/>
          <w:lang w:val="de-AT"/>
        </w:rPr>
        <w:t xml:space="preserve"> sowohl das Konsumieren als auch das Veröffentlichen von Sportnachrichten in einem ansprechenden und interaktiven Format.</w:t>
      </w:r>
    </w:p>
    <w:p w14:paraId="101052EB" w14:textId="4CA719C4" w:rsidR="00C65BD6" w:rsidRPr="0092776B" w:rsidRDefault="00C65BD6" w:rsidP="00C65BD6">
      <w:pPr>
        <w:rPr>
          <w:rFonts w:asciiTheme="minorHAnsi" w:hAnsiTheme="minorHAnsi" w:cstheme="minorHAnsi"/>
          <w:sz w:val="24"/>
          <w:szCs w:val="24"/>
          <w:lang w:val="de-AT"/>
        </w:rPr>
      </w:pPr>
      <w:r w:rsidRPr="0092776B">
        <w:rPr>
          <w:rFonts w:asciiTheme="minorHAnsi" w:hAnsiTheme="minorHAnsi" w:cstheme="minorHAnsi"/>
          <w:sz w:val="24"/>
          <w:szCs w:val="24"/>
          <w:lang w:val="de-AT"/>
        </w:rPr>
        <w:t>Ziel des Projekts ist es, eine moderne, performante und ansprechende Plattform zu schaffen, die nicht nur Sportnachrichten bereitstellt, sondern auch die aktive Beteiligung der Nutzer fördert.</w:t>
      </w:r>
    </w:p>
    <w:p w14:paraId="1D5F6626" w14:textId="5D49C016" w:rsidR="00C65BD6" w:rsidRPr="0092776B" w:rsidRDefault="00C65BD6" w:rsidP="00C65BD6">
      <w:pPr>
        <w:rPr>
          <w:rFonts w:asciiTheme="minorHAnsi" w:hAnsiTheme="minorHAnsi" w:cstheme="minorHAnsi"/>
          <w:sz w:val="24"/>
          <w:szCs w:val="24"/>
          <w:lang w:val="de-AT"/>
        </w:rPr>
      </w:pPr>
      <w:r w:rsidRPr="0092776B">
        <w:rPr>
          <w:rFonts w:asciiTheme="minorHAnsi" w:hAnsiTheme="minorHAnsi" w:cstheme="minorHAnsi"/>
          <w:sz w:val="24"/>
          <w:szCs w:val="24"/>
          <w:lang w:val="de-AT"/>
        </w:rPr>
        <w:t xml:space="preserve">Diese Dokumentation beschreibt die technische Umsetzung, die Architektur sowie die wichtigsten Funktionen von </w:t>
      </w:r>
      <w:proofErr w:type="spellStart"/>
      <w:r w:rsidRPr="0092776B">
        <w:rPr>
          <w:rFonts w:asciiTheme="minorHAnsi" w:hAnsiTheme="minorHAnsi" w:cstheme="minorHAnsi"/>
          <w:sz w:val="24"/>
          <w:szCs w:val="24"/>
          <w:lang w:val="de-AT"/>
        </w:rPr>
        <w:t>SportSphere</w:t>
      </w:r>
      <w:proofErr w:type="spellEnd"/>
      <w:r w:rsidRPr="0092776B">
        <w:rPr>
          <w:rFonts w:asciiTheme="minorHAnsi" w:hAnsiTheme="minorHAnsi" w:cstheme="minorHAnsi"/>
          <w:sz w:val="24"/>
          <w:szCs w:val="24"/>
          <w:lang w:val="de-AT"/>
        </w:rPr>
        <w:t>.</w:t>
      </w:r>
    </w:p>
    <w:p w14:paraId="2A61CD04" w14:textId="3FF5CB72" w:rsidR="00F51BB8" w:rsidRPr="0061446D" w:rsidRDefault="0061446D" w:rsidP="0061446D">
      <w:pPr>
        <w:rPr>
          <w:rFonts w:ascii="Arial" w:eastAsiaTheme="majorEastAsia" w:hAnsi="Arial" w:cs="Arial"/>
          <w:b/>
          <w:color w:val="000000" w:themeColor="text1"/>
          <w:sz w:val="36"/>
          <w:szCs w:val="28"/>
        </w:rPr>
      </w:pPr>
      <w:r>
        <w:rPr>
          <w:rFonts w:cs="Arial"/>
        </w:rPr>
        <w:br w:type="page"/>
      </w:r>
    </w:p>
    <w:p w14:paraId="1F72F646" w14:textId="68F0A507" w:rsidR="00734343" w:rsidRDefault="00336736" w:rsidP="00734343">
      <w:pPr>
        <w:pStyle w:val="berschrift1"/>
        <w:rPr>
          <w:rFonts w:cs="Arial"/>
        </w:rPr>
      </w:pPr>
      <w:bookmarkStart w:id="1" w:name="_Toc189551379"/>
      <w:r w:rsidRPr="00AA1062">
        <w:rPr>
          <w:rFonts w:cs="Arial"/>
        </w:rPr>
        <w:lastRenderedPageBreak/>
        <w:t>Abstra</w:t>
      </w:r>
      <w:r w:rsidR="0061446D">
        <w:rPr>
          <w:rFonts w:cs="Arial"/>
        </w:rPr>
        <w:t>c</w:t>
      </w:r>
      <w:r w:rsidR="00883999">
        <w:rPr>
          <w:rFonts w:cs="Arial"/>
        </w:rPr>
        <w:t>t</w:t>
      </w:r>
      <w:bookmarkEnd w:id="1"/>
    </w:p>
    <w:p w14:paraId="3B563387" w14:textId="77777777" w:rsidR="00C65BD6" w:rsidRPr="0032257B" w:rsidRDefault="00C65BD6" w:rsidP="00C65BD6">
      <w:pPr>
        <w:rPr>
          <w:sz w:val="24"/>
          <w:szCs w:val="24"/>
          <w:lang w:val="de-AT"/>
        </w:rPr>
      </w:pPr>
      <w:r w:rsidRPr="0032257B">
        <w:rPr>
          <w:sz w:val="24"/>
          <w:szCs w:val="24"/>
          <w:lang w:val="de-AT"/>
        </w:rPr>
        <w:t xml:space="preserve">Die Welt des Sports ist dynamisch und entwickelt sich ständig weiter. Viele Sportfans wünschen sich nicht nur eine Plattform, um aktuelle Nachrichten zu lesen, sondern auch eine Möglichkeit, ihre eigenen Meinungen, Analysen und Berichte zu teilen. </w:t>
      </w:r>
      <w:proofErr w:type="spellStart"/>
      <w:r w:rsidRPr="0032257B">
        <w:rPr>
          <w:sz w:val="24"/>
          <w:szCs w:val="24"/>
          <w:lang w:val="de-AT"/>
        </w:rPr>
        <w:t>SportSphere</w:t>
      </w:r>
      <w:proofErr w:type="spellEnd"/>
      <w:r w:rsidRPr="0032257B">
        <w:rPr>
          <w:sz w:val="24"/>
          <w:szCs w:val="24"/>
          <w:lang w:val="de-AT"/>
        </w:rPr>
        <w:t xml:space="preserve"> wurde entwickelt, um genau dieses Bedürfnis zu erfüllen.</w:t>
      </w:r>
    </w:p>
    <w:p w14:paraId="6B148B87" w14:textId="19ED4992" w:rsidR="00C65BD6" w:rsidRPr="0032257B" w:rsidRDefault="00C65BD6" w:rsidP="00C65BD6">
      <w:pPr>
        <w:rPr>
          <w:sz w:val="24"/>
          <w:szCs w:val="24"/>
          <w:lang w:val="de-AT"/>
        </w:rPr>
      </w:pPr>
      <w:r w:rsidRPr="0032257B">
        <w:rPr>
          <w:sz w:val="24"/>
          <w:szCs w:val="24"/>
          <w:lang w:val="de-AT"/>
        </w:rPr>
        <w:t>Das Ziel der Webanwendung ist es, eine interaktive und nutzerzentrierte Plattform für Sportnachrichten zu schaffen, die sowohl professionelle Artikel als auch user-generierte Inhalte ermöglicht. Durch eine moderne Benutzeroberfläche, hohe Performance und eine klare Strukturierung der Inhalte wird ein optimales Nutzungserlebnis sichergestellt.</w:t>
      </w:r>
    </w:p>
    <w:p w14:paraId="35B566F0" w14:textId="2BEF1A62" w:rsidR="00C65BD6" w:rsidRPr="0032257B" w:rsidRDefault="00C65BD6" w:rsidP="00C65BD6">
      <w:pPr>
        <w:rPr>
          <w:sz w:val="24"/>
          <w:szCs w:val="24"/>
          <w:lang w:val="de-AT"/>
        </w:rPr>
      </w:pPr>
      <w:r w:rsidRPr="0032257B">
        <w:rPr>
          <w:sz w:val="24"/>
          <w:szCs w:val="24"/>
          <w:lang w:val="de-AT"/>
        </w:rPr>
        <w:t>Wichtige Ergebnisse sind eine optimierte Nutzererfahrung, ein responsives Design sowie eine intuitive Oberfläche, die sowohl für das Lesen als auch das Erstellen eigener Inhalte perfekt geeignet ist.</w:t>
      </w:r>
    </w:p>
    <w:p w14:paraId="676B59DE" w14:textId="77777777" w:rsidR="005D6EC3" w:rsidRPr="0032257B" w:rsidRDefault="005D6EC3" w:rsidP="00C65BD6">
      <w:pPr>
        <w:rPr>
          <w:sz w:val="24"/>
          <w:szCs w:val="24"/>
          <w:lang w:val="de-AT"/>
        </w:rPr>
      </w:pPr>
    </w:p>
    <w:p w14:paraId="2FB3E42D" w14:textId="77777777" w:rsidR="005D6EC3" w:rsidRPr="0032257B" w:rsidRDefault="005D6EC3" w:rsidP="00C65BD6">
      <w:pPr>
        <w:rPr>
          <w:sz w:val="24"/>
          <w:szCs w:val="24"/>
          <w:lang w:val="de-AT"/>
        </w:rPr>
      </w:pPr>
    </w:p>
    <w:p w14:paraId="49300884" w14:textId="77777777" w:rsidR="005D6EC3" w:rsidRPr="0032257B" w:rsidRDefault="005D6EC3" w:rsidP="005D6EC3">
      <w:pPr>
        <w:rPr>
          <w:sz w:val="24"/>
          <w:szCs w:val="24"/>
          <w:lang w:val="en-US"/>
        </w:rPr>
      </w:pPr>
      <w:r w:rsidRPr="0032257B">
        <w:rPr>
          <w:sz w:val="24"/>
          <w:szCs w:val="24"/>
          <w:lang w:val="en-US"/>
        </w:rPr>
        <w:t xml:space="preserve">Many households are managed inefficiently, as the distribution of household tasks is often unclear. </w:t>
      </w:r>
      <w:proofErr w:type="spellStart"/>
      <w:r w:rsidRPr="0032257B">
        <w:rPr>
          <w:sz w:val="24"/>
          <w:szCs w:val="24"/>
          <w:lang w:val="en-US"/>
        </w:rPr>
        <w:t>HomeSphere</w:t>
      </w:r>
      <w:proofErr w:type="spellEnd"/>
      <w:r w:rsidRPr="0032257B">
        <w:rPr>
          <w:sz w:val="24"/>
          <w:szCs w:val="24"/>
          <w:lang w:val="en-US"/>
        </w:rPr>
        <w:t xml:space="preserve"> was developed to solve this problem by providing a central management platform for the household.</w:t>
      </w:r>
    </w:p>
    <w:p w14:paraId="52C3909C" w14:textId="77777777" w:rsidR="005D6EC3" w:rsidRPr="0032257B" w:rsidRDefault="005D6EC3" w:rsidP="005D6EC3">
      <w:pPr>
        <w:rPr>
          <w:sz w:val="24"/>
          <w:szCs w:val="24"/>
          <w:lang w:val="en-US"/>
        </w:rPr>
      </w:pPr>
      <w:r w:rsidRPr="0032257B">
        <w:rPr>
          <w:sz w:val="24"/>
          <w:szCs w:val="24"/>
          <w:lang w:val="en-US"/>
        </w:rPr>
        <w:t>The goal of the web application is to offer families and shared households an intuitive and efficient solution that significantly simplifies daily life.</w:t>
      </w:r>
    </w:p>
    <w:p w14:paraId="338F96A6" w14:textId="77777777" w:rsidR="005D6EC3" w:rsidRPr="0032257B" w:rsidRDefault="005D6EC3" w:rsidP="005D6EC3">
      <w:pPr>
        <w:rPr>
          <w:sz w:val="24"/>
          <w:szCs w:val="24"/>
          <w:lang w:val="en-US"/>
        </w:rPr>
      </w:pPr>
      <w:r w:rsidRPr="0032257B">
        <w:rPr>
          <w:sz w:val="24"/>
          <w:szCs w:val="24"/>
          <w:lang w:val="en-US"/>
        </w:rPr>
        <w:t>The implementation was carried out through a structured analysis of requirements, followed by key project management analyses and subsequent development.</w:t>
      </w:r>
    </w:p>
    <w:p w14:paraId="26934050" w14:textId="77777777" w:rsidR="005D6EC3" w:rsidRPr="0032257B" w:rsidRDefault="005D6EC3" w:rsidP="005D6EC3">
      <w:pPr>
        <w:rPr>
          <w:sz w:val="24"/>
          <w:szCs w:val="24"/>
          <w:lang w:val="en-US"/>
        </w:rPr>
      </w:pPr>
      <w:r w:rsidRPr="0032257B">
        <w:rPr>
          <w:sz w:val="24"/>
          <w:szCs w:val="24"/>
          <w:lang w:val="en-US"/>
        </w:rPr>
        <w:t>Key results include an optimized user experience, high usability, and the successful integration of features such as shared shopping lists and task management.</w:t>
      </w:r>
    </w:p>
    <w:p w14:paraId="3809ADFC" w14:textId="77777777" w:rsidR="005D6EC3" w:rsidRPr="005D6EC3" w:rsidRDefault="005D6EC3" w:rsidP="00C65BD6">
      <w:pPr>
        <w:rPr>
          <w:lang w:val="en-US"/>
        </w:rPr>
      </w:pPr>
    </w:p>
    <w:p w14:paraId="08CE6F91" w14:textId="77777777" w:rsidR="00F51BB8" w:rsidRPr="005D6EC3" w:rsidRDefault="00F51BB8" w:rsidP="001C2C38">
      <w:pPr>
        <w:tabs>
          <w:tab w:val="left" w:pos="3375"/>
        </w:tabs>
        <w:rPr>
          <w:rFonts w:ascii="Arial" w:eastAsiaTheme="majorEastAsia" w:hAnsi="Arial" w:cs="Arial"/>
          <w:color w:val="000000" w:themeColor="text1"/>
          <w:sz w:val="24"/>
          <w:szCs w:val="24"/>
          <w:lang w:val="en-US"/>
        </w:rPr>
      </w:pPr>
      <w:r w:rsidRPr="005D6EC3">
        <w:rPr>
          <w:rFonts w:ascii="Arial" w:hAnsi="Arial" w:cs="Arial"/>
          <w:sz w:val="24"/>
          <w:szCs w:val="24"/>
          <w:lang w:val="en-US"/>
        </w:rPr>
        <w:br w:type="page"/>
      </w:r>
      <w:r w:rsidR="001C2C38" w:rsidRPr="005D6EC3">
        <w:rPr>
          <w:rFonts w:ascii="Arial" w:hAnsi="Arial" w:cs="Arial"/>
          <w:sz w:val="24"/>
          <w:szCs w:val="24"/>
          <w:lang w:val="en-US"/>
        </w:rPr>
        <w:lastRenderedPageBreak/>
        <w:tab/>
      </w:r>
    </w:p>
    <w:sdt>
      <w:sdtPr>
        <w:rPr>
          <w:rFonts w:ascii="Calibri" w:eastAsia="Calibri" w:hAnsi="Calibri" w:cs="Arial"/>
          <w:b/>
          <w:bCs w:val="0"/>
          <w:iCs w:val="0"/>
          <w:color w:val="auto"/>
          <w:sz w:val="36"/>
          <w:szCs w:val="36"/>
        </w:rPr>
        <w:id w:val="193063918"/>
        <w:docPartObj>
          <w:docPartGallery w:val="Table of Contents"/>
          <w:docPartUnique/>
        </w:docPartObj>
      </w:sdtPr>
      <w:sdtEndPr>
        <w:rPr>
          <w:b w:val="0"/>
          <w:sz w:val="22"/>
          <w:szCs w:val="24"/>
        </w:rPr>
      </w:sdtEndPr>
      <w:sdtContent>
        <w:p w14:paraId="4B12F97F" w14:textId="77777777" w:rsidR="00F51BB8" w:rsidRPr="0020715E" w:rsidRDefault="00F51BB8" w:rsidP="000205DB">
          <w:pPr>
            <w:pStyle w:val="berschrift4"/>
            <w:rPr>
              <w:rFonts w:cs="Arial"/>
              <w:sz w:val="36"/>
              <w:szCs w:val="36"/>
            </w:rPr>
          </w:pPr>
          <w:r w:rsidRPr="0020715E">
            <w:rPr>
              <w:rFonts w:cs="Arial"/>
              <w:b/>
              <w:sz w:val="36"/>
              <w:szCs w:val="36"/>
            </w:rPr>
            <w:t>Inhaltsverzeichnis</w:t>
          </w:r>
        </w:p>
        <w:p w14:paraId="4BBB4D9A" w14:textId="6E7DC85C" w:rsidR="00E701C9" w:rsidRDefault="007275C1">
          <w:pPr>
            <w:pStyle w:val="Verzeichnis1"/>
            <w:rPr>
              <w:rFonts w:asciiTheme="minorHAnsi" w:eastAsiaTheme="minorEastAsia" w:hAnsiTheme="minorHAnsi" w:cstheme="minorBidi"/>
              <w:kern w:val="2"/>
              <w:lang w:eastAsia="de-DE"/>
              <w14:ligatures w14:val="standardContextual"/>
            </w:rPr>
          </w:pPr>
          <w:r w:rsidRPr="00E27A1F">
            <w:fldChar w:fldCharType="begin"/>
          </w:r>
          <w:r w:rsidR="00F51BB8" w:rsidRPr="00E27A1F">
            <w:instrText xml:space="preserve"> TOC \o "1-3" \h \z \u </w:instrText>
          </w:r>
          <w:r w:rsidRPr="00E27A1F">
            <w:fldChar w:fldCharType="separate"/>
          </w:r>
          <w:hyperlink w:anchor="_Toc189551378" w:history="1">
            <w:r w:rsidR="00E701C9" w:rsidRPr="00B30EDA">
              <w:rPr>
                <w:rStyle w:val="Hyperlink"/>
              </w:rPr>
              <w:t>1</w:t>
            </w:r>
            <w:r w:rsidR="00E701C9">
              <w:rPr>
                <w:rFonts w:asciiTheme="minorHAnsi" w:eastAsiaTheme="minorEastAsia" w:hAnsiTheme="minorHAnsi" w:cstheme="minorBidi"/>
                <w:kern w:val="2"/>
                <w:lang w:eastAsia="de-DE"/>
                <w14:ligatures w14:val="standardContextual"/>
              </w:rPr>
              <w:tab/>
            </w:r>
            <w:r w:rsidR="00E701C9" w:rsidRPr="00B30EDA">
              <w:rPr>
                <w:rStyle w:val="Hyperlink"/>
              </w:rPr>
              <w:t>Vorwort</w:t>
            </w:r>
            <w:r w:rsidR="00E701C9">
              <w:rPr>
                <w:webHidden/>
              </w:rPr>
              <w:tab/>
            </w:r>
            <w:r w:rsidR="00E701C9">
              <w:rPr>
                <w:webHidden/>
              </w:rPr>
              <w:fldChar w:fldCharType="begin"/>
            </w:r>
            <w:r w:rsidR="00E701C9">
              <w:rPr>
                <w:webHidden/>
              </w:rPr>
              <w:instrText xml:space="preserve"> PAGEREF _Toc189551378 \h </w:instrText>
            </w:r>
            <w:r w:rsidR="00E701C9">
              <w:rPr>
                <w:webHidden/>
              </w:rPr>
            </w:r>
            <w:r w:rsidR="00E701C9">
              <w:rPr>
                <w:webHidden/>
              </w:rPr>
              <w:fldChar w:fldCharType="separate"/>
            </w:r>
            <w:r w:rsidR="00E701C9">
              <w:rPr>
                <w:webHidden/>
              </w:rPr>
              <w:t>2</w:t>
            </w:r>
            <w:r w:rsidR="00E701C9">
              <w:rPr>
                <w:webHidden/>
              </w:rPr>
              <w:fldChar w:fldCharType="end"/>
            </w:r>
          </w:hyperlink>
        </w:p>
        <w:p w14:paraId="6B9CECDA" w14:textId="1681B56E"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79" w:history="1">
            <w:r w:rsidRPr="00B30EDA">
              <w:rPr>
                <w:rStyle w:val="Hyperlink"/>
              </w:rPr>
              <w:t>2</w:t>
            </w:r>
            <w:r>
              <w:rPr>
                <w:rFonts w:asciiTheme="minorHAnsi" w:eastAsiaTheme="minorEastAsia" w:hAnsiTheme="minorHAnsi" w:cstheme="minorBidi"/>
                <w:kern w:val="2"/>
                <w:lang w:eastAsia="de-DE"/>
                <w14:ligatures w14:val="standardContextual"/>
              </w:rPr>
              <w:tab/>
            </w:r>
            <w:r w:rsidRPr="00B30EDA">
              <w:rPr>
                <w:rStyle w:val="Hyperlink"/>
              </w:rPr>
              <w:t>Abstract</w:t>
            </w:r>
            <w:r>
              <w:rPr>
                <w:webHidden/>
              </w:rPr>
              <w:tab/>
            </w:r>
            <w:r>
              <w:rPr>
                <w:webHidden/>
              </w:rPr>
              <w:fldChar w:fldCharType="begin"/>
            </w:r>
            <w:r>
              <w:rPr>
                <w:webHidden/>
              </w:rPr>
              <w:instrText xml:space="preserve"> PAGEREF _Toc189551379 \h </w:instrText>
            </w:r>
            <w:r>
              <w:rPr>
                <w:webHidden/>
              </w:rPr>
            </w:r>
            <w:r>
              <w:rPr>
                <w:webHidden/>
              </w:rPr>
              <w:fldChar w:fldCharType="separate"/>
            </w:r>
            <w:r>
              <w:rPr>
                <w:webHidden/>
              </w:rPr>
              <w:t>3</w:t>
            </w:r>
            <w:r>
              <w:rPr>
                <w:webHidden/>
              </w:rPr>
              <w:fldChar w:fldCharType="end"/>
            </w:r>
          </w:hyperlink>
        </w:p>
        <w:p w14:paraId="7E375436" w14:textId="32A3721B"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0" w:history="1">
            <w:r w:rsidRPr="00B30EDA">
              <w:rPr>
                <w:rStyle w:val="Hyperlink"/>
              </w:rPr>
              <w:t>3</w:t>
            </w:r>
            <w:r>
              <w:rPr>
                <w:rFonts w:asciiTheme="minorHAnsi" w:eastAsiaTheme="minorEastAsia" w:hAnsiTheme="minorHAnsi" w:cstheme="minorBidi"/>
                <w:kern w:val="2"/>
                <w:lang w:eastAsia="de-DE"/>
                <w14:ligatures w14:val="standardContextual"/>
              </w:rPr>
              <w:tab/>
            </w:r>
            <w:r w:rsidRPr="00B30EDA">
              <w:rPr>
                <w:rStyle w:val="Hyperlink"/>
              </w:rPr>
              <w:t>Impressum</w:t>
            </w:r>
            <w:r>
              <w:rPr>
                <w:webHidden/>
              </w:rPr>
              <w:tab/>
            </w:r>
            <w:r>
              <w:rPr>
                <w:webHidden/>
              </w:rPr>
              <w:fldChar w:fldCharType="begin"/>
            </w:r>
            <w:r>
              <w:rPr>
                <w:webHidden/>
              </w:rPr>
              <w:instrText xml:space="preserve"> PAGEREF _Toc189551380 \h </w:instrText>
            </w:r>
            <w:r>
              <w:rPr>
                <w:webHidden/>
              </w:rPr>
            </w:r>
            <w:r>
              <w:rPr>
                <w:webHidden/>
              </w:rPr>
              <w:fldChar w:fldCharType="separate"/>
            </w:r>
            <w:r>
              <w:rPr>
                <w:webHidden/>
              </w:rPr>
              <w:t>5</w:t>
            </w:r>
            <w:r>
              <w:rPr>
                <w:webHidden/>
              </w:rPr>
              <w:fldChar w:fldCharType="end"/>
            </w:r>
          </w:hyperlink>
        </w:p>
        <w:p w14:paraId="2BA6A6E9" w14:textId="507A5192"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1" w:history="1">
            <w:r w:rsidRPr="00B30EDA">
              <w:rPr>
                <w:rStyle w:val="Hyperlink"/>
                <w:rFonts w:cs="Arial"/>
                <w:noProof/>
              </w:rPr>
              <w:t>3.1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Projektteam</w:t>
            </w:r>
            <w:r>
              <w:rPr>
                <w:noProof/>
                <w:webHidden/>
              </w:rPr>
              <w:tab/>
            </w:r>
            <w:r>
              <w:rPr>
                <w:noProof/>
                <w:webHidden/>
              </w:rPr>
              <w:fldChar w:fldCharType="begin"/>
            </w:r>
            <w:r>
              <w:rPr>
                <w:noProof/>
                <w:webHidden/>
              </w:rPr>
              <w:instrText xml:space="preserve"> PAGEREF _Toc189551381 \h </w:instrText>
            </w:r>
            <w:r>
              <w:rPr>
                <w:noProof/>
                <w:webHidden/>
              </w:rPr>
            </w:r>
            <w:r>
              <w:rPr>
                <w:noProof/>
                <w:webHidden/>
              </w:rPr>
              <w:fldChar w:fldCharType="separate"/>
            </w:r>
            <w:r>
              <w:rPr>
                <w:noProof/>
                <w:webHidden/>
              </w:rPr>
              <w:t>5</w:t>
            </w:r>
            <w:r>
              <w:rPr>
                <w:noProof/>
                <w:webHidden/>
              </w:rPr>
              <w:fldChar w:fldCharType="end"/>
            </w:r>
          </w:hyperlink>
        </w:p>
        <w:p w14:paraId="335E05E6" w14:textId="619F3F71"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2" w:history="1">
            <w:r w:rsidRPr="00B30EDA">
              <w:rPr>
                <w:rStyle w:val="Hyperlink"/>
                <w:rFonts w:cs="Arial"/>
                <w:noProof/>
              </w:rPr>
              <w:t>3.2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Projektbetreuer</w:t>
            </w:r>
            <w:r>
              <w:rPr>
                <w:noProof/>
                <w:webHidden/>
              </w:rPr>
              <w:tab/>
            </w:r>
            <w:r>
              <w:rPr>
                <w:noProof/>
                <w:webHidden/>
              </w:rPr>
              <w:fldChar w:fldCharType="begin"/>
            </w:r>
            <w:r>
              <w:rPr>
                <w:noProof/>
                <w:webHidden/>
              </w:rPr>
              <w:instrText xml:space="preserve"> PAGEREF _Toc189551382 \h </w:instrText>
            </w:r>
            <w:r>
              <w:rPr>
                <w:noProof/>
                <w:webHidden/>
              </w:rPr>
            </w:r>
            <w:r>
              <w:rPr>
                <w:noProof/>
                <w:webHidden/>
              </w:rPr>
              <w:fldChar w:fldCharType="separate"/>
            </w:r>
            <w:r>
              <w:rPr>
                <w:noProof/>
                <w:webHidden/>
              </w:rPr>
              <w:t>5</w:t>
            </w:r>
            <w:r>
              <w:rPr>
                <w:noProof/>
                <w:webHidden/>
              </w:rPr>
              <w:fldChar w:fldCharType="end"/>
            </w:r>
          </w:hyperlink>
        </w:p>
        <w:p w14:paraId="39150672" w14:textId="5CE7764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3" w:history="1">
            <w:r w:rsidRPr="00B30EDA">
              <w:rPr>
                <w:rStyle w:val="Hyperlink"/>
              </w:rPr>
              <w:t>4</w:t>
            </w:r>
            <w:r>
              <w:rPr>
                <w:rFonts w:asciiTheme="minorHAnsi" w:eastAsiaTheme="minorEastAsia" w:hAnsiTheme="minorHAnsi" w:cstheme="minorBidi"/>
                <w:kern w:val="2"/>
                <w:lang w:eastAsia="de-DE"/>
                <w14:ligatures w14:val="standardContextual"/>
              </w:rPr>
              <w:tab/>
            </w:r>
            <w:r w:rsidRPr="00B30EDA">
              <w:rPr>
                <w:rStyle w:val="Hyperlink"/>
              </w:rPr>
              <w:t>Hilfsmittel und Technologien</w:t>
            </w:r>
            <w:r>
              <w:rPr>
                <w:webHidden/>
              </w:rPr>
              <w:tab/>
            </w:r>
            <w:r>
              <w:rPr>
                <w:webHidden/>
              </w:rPr>
              <w:fldChar w:fldCharType="begin"/>
            </w:r>
            <w:r>
              <w:rPr>
                <w:webHidden/>
              </w:rPr>
              <w:instrText xml:space="preserve"> PAGEREF _Toc189551383 \h </w:instrText>
            </w:r>
            <w:r>
              <w:rPr>
                <w:webHidden/>
              </w:rPr>
            </w:r>
            <w:r>
              <w:rPr>
                <w:webHidden/>
              </w:rPr>
              <w:fldChar w:fldCharType="separate"/>
            </w:r>
            <w:r>
              <w:rPr>
                <w:webHidden/>
              </w:rPr>
              <w:t>6</w:t>
            </w:r>
            <w:r>
              <w:rPr>
                <w:webHidden/>
              </w:rPr>
              <w:fldChar w:fldCharType="end"/>
            </w:r>
          </w:hyperlink>
        </w:p>
        <w:p w14:paraId="76A51E99" w14:textId="77DBA0B7"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4" w:history="1">
            <w:r w:rsidRPr="00B30EDA">
              <w:rPr>
                <w:rStyle w:val="Hyperlink"/>
                <w:rFonts w:cs="Arial"/>
                <w:noProof/>
              </w:rPr>
              <w:t>4.1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Hilfsmittel</w:t>
            </w:r>
            <w:r>
              <w:rPr>
                <w:noProof/>
                <w:webHidden/>
              </w:rPr>
              <w:tab/>
            </w:r>
            <w:r>
              <w:rPr>
                <w:noProof/>
                <w:webHidden/>
              </w:rPr>
              <w:fldChar w:fldCharType="begin"/>
            </w:r>
            <w:r>
              <w:rPr>
                <w:noProof/>
                <w:webHidden/>
              </w:rPr>
              <w:instrText xml:space="preserve"> PAGEREF _Toc189551384 \h </w:instrText>
            </w:r>
            <w:r>
              <w:rPr>
                <w:noProof/>
                <w:webHidden/>
              </w:rPr>
            </w:r>
            <w:r>
              <w:rPr>
                <w:noProof/>
                <w:webHidden/>
              </w:rPr>
              <w:fldChar w:fldCharType="separate"/>
            </w:r>
            <w:r>
              <w:rPr>
                <w:noProof/>
                <w:webHidden/>
              </w:rPr>
              <w:t>6</w:t>
            </w:r>
            <w:r>
              <w:rPr>
                <w:noProof/>
                <w:webHidden/>
              </w:rPr>
              <w:fldChar w:fldCharType="end"/>
            </w:r>
          </w:hyperlink>
        </w:p>
        <w:p w14:paraId="3793D5F5" w14:textId="70D20EF6"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5" w:history="1">
            <w:r w:rsidRPr="00B30EDA">
              <w:rPr>
                <w:rStyle w:val="Hyperlink"/>
                <w:rFonts w:cs="Arial"/>
                <w:noProof/>
              </w:rPr>
              <w:t>4.2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Technologien</w:t>
            </w:r>
            <w:r>
              <w:rPr>
                <w:noProof/>
                <w:webHidden/>
              </w:rPr>
              <w:tab/>
            </w:r>
            <w:r>
              <w:rPr>
                <w:noProof/>
                <w:webHidden/>
              </w:rPr>
              <w:fldChar w:fldCharType="begin"/>
            </w:r>
            <w:r>
              <w:rPr>
                <w:noProof/>
                <w:webHidden/>
              </w:rPr>
              <w:instrText xml:space="preserve"> PAGEREF _Toc189551385 \h </w:instrText>
            </w:r>
            <w:r>
              <w:rPr>
                <w:noProof/>
                <w:webHidden/>
              </w:rPr>
            </w:r>
            <w:r>
              <w:rPr>
                <w:noProof/>
                <w:webHidden/>
              </w:rPr>
              <w:fldChar w:fldCharType="separate"/>
            </w:r>
            <w:r>
              <w:rPr>
                <w:noProof/>
                <w:webHidden/>
              </w:rPr>
              <w:t>7</w:t>
            </w:r>
            <w:r>
              <w:rPr>
                <w:noProof/>
                <w:webHidden/>
              </w:rPr>
              <w:fldChar w:fldCharType="end"/>
            </w:r>
          </w:hyperlink>
        </w:p>
        <w:p w14:paraId="3D83F3F1" w14:textId="1CFFB7DA"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6" w:history="1">
            <w:r w:rsidRPr="00B30EDA">
              <w:rPr>
                <w:rStyle w:val="Hyperlink"/>
              </w:rPr>
              <w:t>5</w:t>
            </w:r>
            <w:r>
              <w:rPr>
                <w:rFonts w:asciiTheme="minorHAnsi" w:eastAsiaTheme="minorEastAsia" w:hAnsiTheme="minorHAnsi" w:cstheme="minorBidi"/>
                <w:kern w:val="2"/>
                <w:lang w:eastAsia="de-DE"/>
                <w14:ligatures w14:val="standardContextual"/>
              </w:rPr>
              <w:tab/>
            </w:r>
            <w:r w:rsidRPr="00B30EDA">
              <w:rPr>
                <w:rStyle w:val="Hyperlink"/>
              </w:rPr>
              <w:t>Meilensteine und Projektablaufplan</w:t>
            </w:r>
            <w:r>
              <w:rPr>
                <w:webHidden/>
              </w:rPr>
              <w:tab/>
            </w:r>
            <w:r>
              <w:rPr>
                <w:webHidden/>
              </w:rPr>
              <w:fldChar w:fldCharType="begin"/>
            </w:r>
            <w:r>
              <w:rPr>
                <w:webHidden/>
              </w:rPr>
              <w:instrText xml:space="preserve"> PAGEREF _Toc189551386 \h </w:instrText>
            </w:r>
            <w:r>
              <w:rPr>
                <w:webHidden/>
              </w:rPr>
            </w:r>
            <w:r>
              <w:rPr>
                <w:webHidden/>
              </w:rPr>
              <w:fldChar w:fldCharType="separate"/>
            </w:r>
            <w:r>
              <w:rPr>
                <w:webHidden/>
              </w:rPr>
              <w:t>8</w:t>
            </w:r>
            <w:r>
              <w:rPr>
                <w:webHidden/>
              </w:rPr>
              <w:fldChar w:fldCharType="end"/>
            </w:r>
          </w:hyperlink>
        </w:p>
        <w:p w14:paraId="0A323986" w14:textId="6025E53D"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7" w:history="1">
            <w:r w:rsidRPr="00B30EDA">
              <w:rPr>
                <w:rStyle w:val="Hyperlink"/>
                <w:rFonts w:cs="Arial"/>
                <w:noProof/>
              </w:rPr>
              <w:t>5.1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Projektauftrag</w:t>
            </w:r>
            <w:r>
              <w:rPr>
                <w:noProof/>
                <w:webHidden/>
              </w:rPr>
              <w:tab/>
            </w:r>
            <w:r>
              <w:rPr>
                <w:noProof/>
                <w:webHidden/>
              </w:rPr>
              <w:fldChar w:fldCharType="begin"/>
            </w:r>
            <w:r>
              <w:rPr>
                <w:noProof/>
                <w:webHidden/>
              </w:rPr>
              <w:instrText xml:space="preserve"> PAGEREF _Toc189551387 \h </w:instrText>
            </w:r>
            <w:r>
              <w:rPr>
                <w:noProof/>
                <w:webHidden/>
              </w:rPr>
            </w:r>
            <w:r>
              <w:rPr>
                <w:noProof/>
                <w:webHidden/>
              </w:rPr>
              <w:fldChar w:fldCharType="separate"/>
            </w:r>
            <w:r>
              <w:rPr>
                <w:noProof/>
                <w:webHidden/>
              </w:rPr>
              <w:t>8</w:t>
            </w:r>
            <w:r>
              <w:rPr>
                <w:noProof/>
                <w:webHidden/>
              </w:rPr>
              <w:fldChar w:fldCharType="end"/>
            </w:r>
          </w:hyperlink>
        </w:p>
        <w:p w14:paraId="43D57C68" w14:textId="715AD465"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8" w:history="1">
            <w:r w:rsidRPr="00B30EDA">
              <w:rPr>
                <w:rStyle w:val="Hyperlink"/>
                <w:rFonts w:cs="Arial"/>
                <w:noProof/>
              </w:rPr>
              <w:t>5.2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Zieleplan</w:t>
            </w:r>
            <w:r>
              <w:rPr>
                <w:noProof/>
                <w:webHidden/>
              </w:rPr>
              <w:tab/>
            </w:r>
            <w:r>
              <w:rPr>
                <w:noProof/>
                <w:webHidden/>
              </w:rPr>
              <w:fldChar w:fldCharType="begin"/>
            </w:r>
            <w:r>
              <w:rPr>
                <w:noProof/>
                <w:webHidden/>
              </w:rPr>
              <w:instrText xml:space="preserve"> PAGEREF _Toc189551388 \h </w:instrText>
            </w:r>
            <w:r>
              <w:rPr>
                <w:noProof/>
                <w:webHidden/>
              </w:rPr>
            </w:r>
            <w:r>
              <w:rPr>
                <w:noProof/>
                <w:webHidden/>
              </w:rPr>
              <w:fldChar w:fldCharType="separate"/>
            </w:r>
            <w:r>
              <w:rPr>
                <w:noProof/>
                <w:webHidden/>
              </w:rPr>
              <w:t>8</w:t>
            </w:r>
            <w:r>
              <w:rPr>
                <w:noProof/>
                <w:webHidden/>
              </w:rPr>
              <w:fldChar w:fldCharType="end"/>
            </w:r>
          </w:hyperlink>
        </w:p>
        <w:p w14:paraId="70127A7E" w14:textId="47193D13"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9" w:history="1">
            <w:r w:rsidRPr="00B30EDA">
              <w:rPr>
                <w:rStyle w:val="Hyperlink"/>
              </w:rPr>
              <w:t>6</w:t>
            </w:r>
            <w:r>
              <w:rPr>
                <w:rFonts w:asciiTheme="minorHAnsi" w:eastAsiaTheme="minorEastAsia" w:hAnsiTheme="minorHAnsi" w:cstheme="minorBidi"/>
                <w:kern w:val="2"/>
                <w:lang w:eastAsia="de-DE"/>
                <w14:ligatures w14:val="standardContextual"/>
              </w:rPr>
              <w:tab/>
            </w:r>
            <w:r w:rsidRPr="00B30EDA">
              <w:rPr>
                <w:rStyle w:val="Hyperlink"/>
              </w:rPr>
              <w:t>Dokumentation der Testläufe</w:t>
            </w:r>
            <w:r>
              <w:rPr>
                <w:webHidden/>
              </w:rPr>
              <w:tab/>
            </w:r>
            <w:r>
              <w:rPr>
                <w:webHidden/>
              </w:rPr>
              <w:fldChar w:fldCharType="begin"/>
            </w:r>
            <w:r>
              <w:rPr>
                <w:webHidden/>
              </w:rPr>
              <w:instrText xml:space="preserve"> PAGEREF _Toc189551389 \h </w:instrText>
            </w:r>
            <w:r>
              <w:rPr>
                <w:webHidden/>
              </w:rPr>
            </w:r>
            <w:r>
              <w:rPr>
                <w:webHidden/>
              </w:rPr>
              <w:fldChar w:fldCharType="separate"/>
            </w:r>
            <w:r>
              <w:rPr>
                <w:webHidden/>
              </w:rPr>
              <w:t>9</w:t>
            </w:r>
            <w:r>
              <w:rPr>
                <w:webHidden/>
              </w:rPr>
              <w:fldChar w:fldCharType="end"/>
            </w:r>
          </w:hyperlink>
        </w:p>
        <w:p w14:paraId="0FF23660" w14:textId="0FD651B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0" w:history="1">
            <w:r w:rsidRPr="00B30EDA">
              <w:rPr>
                <w:rStyle w:val="Hyperlink"/>
              </w:rPr>
              <w:t>7</w:t>
            </w:r>
            <w:r>
              <w:rPr>
                <w:rFonts w:asciiTheme="minorHAnsi" w:eastAsiaTheme="minorEastAsia" w:hAnsiTheme="minorHAnsi" w:cstheme="minorBidi"/>
                <w:kern w:val="2"/>
                <w:lang w:eastAsia="de-DE"/>
                <w14:ligatures w14:val="standardContextual"/>
              </w:rPr>
              <w:tab/>
            </w:r>
            <w:r w:rsidRPr="00B30EDA">
              <w:rPr>
                <w:rStyle w:val="Hyperlink"/>
              </w:rPr>
              <w:t>Glossar</w:t>
            </w:r>
            <w:r>
              <w:rPr>
                <w:webHidden/>
              </w:rPr>
              <w:tab/>
            </w:r>
            <w:r>
              <w:rPr>
                <w:webHidden/>
              </w:rPr>
              <w:fldChar w:fldCharType="begin"/>
            </w:r>
            <w:r>
              <w:rPr>
                <w:webHidden/>
              </w:rPr>
              <w:instrText xml:space="preserve"> PAGEREF _Toc189551390 \h </w:instrText>
            </w:r>
            <w:r>
              <w:rPr>
                <w:webHidden/>
              </w:rPr>
            </w:r>
            <w:r>
              <w:rPr>
                <w:webHidden/>
              </w:rPr>
              <w:fldChar w:fldCharType="separate"/>
            </w:r>
            <w:r>
              <w:rPr>
                <w:webHidden/>
              </w:rPr>
              <w:t>10</w:t>
            </w:r>
            <w:r>
              <w:rPr>
                <w:webHidden/>
              </w:rPr>
              <w:fldChar w:fldCharType="end"/>
            </w:r>
          </w:hyperlink>
        </w:p>
        <w:p w14:paraId="5A1CCB6D" w14:textId="6DFF8E32"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1" w:history="1">
            <w:r w:rsidRPr="00B30EDA">
              <w:rPr>
                <w:rStyle w:val="Hyperlink"/>
              </w:rPr>
              <w:t>8</w:t>
            </w:r>
            <w:r>
              <w:rPr>
                <w:rFonts w:asciiTheme="minorHAnsi" w:eastAsiaTheme="minorEastAsia" w:hAnsiTheme="minorHAnsi" w:cstheme="minorBidi"/>
                <w:kern w:val="2"/>
                <w:lang w:eastAsia="de-DE"/>
                <w14:ligatures w14:val="standardContextual"/>
              </w:rPr>
              <w:tab/>
            </w:r>
            <w:r w:rsidRPr="00B30EDA">
              <w:rPr>
                <w:rStyle w:val="Hyperlink"/>
              </w:rPr>
              <w:t>Abbildungsverzeichnis</w:t>
            </w:r>
            <w:r>
              <w:rPr>
                <w:webHidden/>
              </w:rPr>
              <w:tab/>
            </w:r>
            <w:r>
              <w:rPr>
                <w:webHidden/>
              </w:rPr>
              <w:fldChar w:fldCharType="begin"/>
            </w:r>
            <w:r>
              <w:rPr>
                <w:webHidden/>
              </w:rPr>
              <w:instrText xml:space="preserve"> PAGEREF _Toc189551391 \h </w:instrText>
            </w:r>
            <w:r>
              <w:rPr>
                <w:webHidden/>
              </w:rPr>
            </w:r>
            <w:r>
              <w:rPr>
                <w:webHidden/>
              </w:rPr>
              <w:fldChar w:fldCharType="separate"/>
            </w:r>
            <w:r>
              <w:rPr>
                <w:webHidden/>
              </w:rPr>
              <w:t>11</w:t>
            </w:r>
            <w:r>
              <w:rPr>
                <w:webHidden/>
              </w:rPr>
              <w:fldChar w:fldCharType="end"/>
            </w:r>
          </w:hyperlink>
        </w:p>
        <w:p w14:paraId="1DB50A8A" w14:textId="7E8667F4"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2" w:history="1">
            <w:r w:rsidRPr="00B30EDA">
              <w:rPr>
                <w:rStyle w:val="Hyperlink"/>
              </w:rPr>
              <w:t>9</w:t>
            </w:r>
            <w:r>
              <w:rPr>
                <w:rFonts w:asciiTheme="minorHAnsi" w:eastAsiaTheme="minorEastAsia" w:hAnsiTheme="minorHAnsi" w:cstheme="minorBidi"/>
                <w:kern w:val="2"/>
                <w:lang w:eastAsia="de-DE"/>
                <w14:ligatures w14:val="standardContextual"/>
              </w:rPr>
              <w:tab/>
            </w:r>
            <w:r w:rsidRPr="00B30EDA">
              <w:rPr>
                <w:rStyle w:val="Hyperlink"/>
              </w:rPr>
              <w:t>Literatur- und Quellenverzeichnis</w:t>
            </w:r>
            <w:r>
              <w:rPr>
                <w:webHidden/>
              </w:rPr>
              <w:tab/>
            </w:r>
            <w:r>
              <w:rPr>
                <w:webHidden/>
              </w:rPr>
              <w:fldChar w:fldCharType="begin"/>
            </w:r>
            <w:r>
              <w:rPr>
                <w:webHidden/>
              </w:rPr>
              <w:instrText xml:space="preserve"> PAGEREF _Toc189551392 \h </w:instrText>
            </w:r>
            <w:r>
              <w:rPr>
                <w:webHidden/>
              </w:rPr>
            </w:r>
            <w:r>
              <w:rPr>
                <w:webHidden/>
              </w:rPr>
              <w:fldChar w:fldCharType="separate"/>
            </w:r>
            <w:r>
              <w:rPr>
                <w:webHidden/>
              </w:rPr>
              <w:t>12</w:t>
            </w:r>
            <w:r>
              <w:rPr>
                <w:webHidden/>
              </w:rPr>
              <w:fldChar w:fldCharType="end"/>
            </w:r>
          </w:hyperlink>
        </w:p>
        <w:p w14:paraId="4561FFDD" w14:textId="29B3F2C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3" w:history="1">
            <w:r w:rsidRPr="00B30EDA">
              <w:rPr>
                <w:rStyle w:val="Hyperlink"/>
              </w:rPr>
              <w:t>10</w:t>
            </w:r>
            <w:r>
              <w:rPr>
                <w:rFonts w:asciiTheme="minorHAnsi" w:eastAsiaTheme="minorEastAsia" w:hAnsiTheme="minorHAnsi" w:cstheme="minorBidi"/>
                <w:kern w:val="2"/>
                <w:lang w:eastAsia="de-DE"/>
                <w14:ligatures w14:val="standardContextual"/>
              </w:rPr>
              <w:tab/>
            </w:r>
            <w:r w:rsidRPr="00B30EDA">
              <w:rPr>
                <w:rStyle w:val="Hyperlink"/>
              </w:rPr>
              <w:t>Abkürzungsverzeichnis</w:t>
            </w:r>
            <w:r>
              <w:rPr>
                <w:webHidden/>
              </w:rPr>
              <w:tab/>
            </w:r>
            <w:r>
              <w:rPr>
                <w:webHidden/>
              </w:rPr>
              <w:fldChar w:fldCharType="begin"/>
            </w:r>
            <w:r>
              <w:rPr>
                <w:webHidden/>
              </w:rPr>
              <w:instrText xml:space="preserve"> PAGEREF _Toc189551393 \h </w:instrText>
            </w:r>
            <w:r>
              <w:rPr>
                <w:webHidden/>
              </w:rPr>
            </w:r>
            <w:r>
              <w:rPr>
                <w:webHidden/>
              </w:rPr>
              <w:fldChar w:fldCharType="separate"/>
            </w:r>
            <w:r>
              <w:rPr>
                <w:webHidden/>
              </w:rPr>
              <w:t>13</w:t>
            </w:r>
            <w:r>
              <w:rPr>
                <w:webHidden/>
              </w:rPr>
              <w:fldChar w:fldCharType="end"/>
            </w:r>
          </w:hyperlink>
        </w:p>
        <w:p w14:paraId="5BA18FCF" w14:textId="67C70196"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4" w:history="1">
            <w:r w:rsidRPr="00B30EDA">
              <w:rPr>
                <w:rStyle w:val="Hyperlink"/>
              </w:rPr>
              <w:t>11</w:t>
            </w:r>
            <w:r>
              <w:rPr>
                <w:rFonts w:asciiTheme="minorHAnsi" w:eastAsiaTheme="minorEastAsia" w:hAnsiTheme="minorHAnsi" w:cstheme="minorBidi"/>
                <w:kern w:val="2"/>
                <w:lang w:eastAsia="de-DE"/>
                <w14:ligatures w14:val="standardContextual"/>
              </w:rPr>
              <w:tab/>
            </w:r>
            <w:r w:rsidRPr="00B30EDA">
              <w:rPr>
                <w:rStyle w:val="Hyperlink"/>
              </w:rPr>
              <w:t>Anhang</w:t>
            </w:r>
            <w:r>
              <w:rPr>
                <w:webHidden/>
              </w:rPr>
              <w:tab/>
            </w:r>
            <w:r>
              <w:rPr>
                <w:webHidden/>
              </w:rPr>
              <w:fldChar w:fldCharType="begin"/>
            </w:r>
            <w:r>
              <w:rPr>
                <w:webHidden/>
              </w:rPr>
              <w:instrText xml:space="preserve"> PAGEREF _Toc189551394 \h </w:instrText>
            </w:r>
            <w:r>
              <w:rPr>
                <w:webHidden/>
              </w:rPr>
            </w:r>
            <w:r>
              <w:rPr>
                <w:webHidden/>
              </w:rPr>
              <w:fldChar w:fldCharType="separate"/>
            </w:r>
            <w:r>
              <w:rPr>
                <w:webHidden/>
              </w:rPr>
              <w:t>14</w:t>
            </w:r>
            <w:r>
              <w:rPr>
                <w:webHidden/>
              </w:rPr>
              <w:fldChar w:fldCharType="end"/>
            </w:r>
          </w:hyperlink>
        </w:p>
        <w:p w14:paraId="6016DFD3" w14:textId="1EA64E3B"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95" w:history="1">
            <w:r w:rsidRPr="00B30EDA">
              <w:rPr>
                <w:rStyle w:val="Hyperlink"/>
                <w:noProof/>
              </w:rPr>
              <w:t>11.1</w:t>
            </w:r>
            <w:r>
              <w:rPr>
                <w:rFonts w:asciiTheme="minorHAnsi" w:eastAsiaTheme="minorEastAsia" w:hAnsiTheme="minorHAnsi" w:cstheme="minorBidi"/>
                <w:noProof/>
                <w:kern w:val="2"/>
                <w:sz w:val="24"/>
                <w:szCs w:val="24"/>
                <w:lang w:eastAsia="de-DE"/>
                <w14:ligatures w14:val="standardContextual"/>
              </w:rPr>
              <w:tab/>
            </w:r>
            <w:r w:rsidRPr="00B30EDA">
              <w:rPr>
                <w:rStyle w:val="Hyperlink"/>
                <w:noProof/>
              </w:rPr>
              <w:t>Anhang A - Testdaten</w:t>
            </w:r>
            <w:r>
              <w:rPr>
                <w:noProof/>
                <w:webHidden/>
              </w:rPr>
              <w:tab/>
            </w:r>
            <w:r>
              <w:rPr>
                <w:noProof/>
                <w:webHidden/>
              </w:rPr>
              <w:fldChar w:fldCharType="begin"/>
            </w:r>
            <w:r>
              <w:rPr>
                <w:noProof/>
                <w:webHidden/>
              </w:rPr>
              <w:instrText xml:space="preserve"> PAGEREF _Toc189551395 \h </w:instrText>
            </w:r>
            <w:r>
              <w:rPr>
                <w:noProof/>
                <w:webHidden/>
              </w:rPr>
            </w:r>
            <w:r>
              <w:rPr>
                <w:noProof/>
                <w:webHidden/>
              </w:rPr>
              <w:fldChar w:fldCharType="separate"/>
            </w:r>
            <w:r>
              <w:rPr>
                <w:noProof/>
                <w:webHidden/>
              </w:rPr>
              <w:t>14</w:t>
            </w:r>
            <w:r>
              <w:rPr>
                <w:noProof/>
                <w:webHidden/>
              </w:rPr>
              <w:fldChar w:fldCharType="end"/>
            </w:r>
          </w:hyperlink>
        </w:p>
        <w:p w14:paraId="61CDCEAD" w14:textId="68958382" w:rsidR="00ED7C54" w:rsidRPr="00AA1062" w:rsidRDefault="007275C1" w:rsidP="00E27A1F">
          <w:pPr>
            <w:pStyle w:val="Verzeichnis2"/>
            <w:tabs>
              <w:tab w:val="left" w:pos="880"/>
              <w:tab w:val="right" w:leader="dot" w:pos="9060"/>
            </w:tabs>
            <w:ind w:left="0"/>
            <w:rPr>
              <w:rFonts w:ascii="Arial" w:hAnsi="Arial" w:cs="Arial"/>
            </w:rPr>
          </w:pPr>
          <w:r w:rsidRPr="00E27A1F">
            <w:rPr>
              <w:rFonts w:ascii="Arial" w:hAnsi="Arial" w:cs="Arial"/>
              <w:sz w:val="24"/>
              <w:szCs w:val="24"/>
            </w:rPr>
            <w:fldChar w:fldCharType="end"/>
          </w:r>
        </w:p>
      </w:sdtContent>
    </w:sdt>
    <w:p w14:paraId="4498E10E" w14:textId="2FC336DD" w:rsidR="00336736" w:rsidRPr="00C65BD6" w:rsidRDefault="000205DB" w:rsidP="00C65BD6">
      <w:pPr>
        <w:rPr>
          <w:rFonts w:ascii="Arial" w:eastAsiaTheme="majorEastAsia" w:hAnsi="Arial" w:cs="Arial"/>
          <w:b/>
          <w:color w:val="000000" w:themeColor="text1"/>
          <w:sz w:val="36"/>
          <w:szCs w:val="28"/>
        </w:rPr>
      </w:pPr>
      <w:r w:rsidRPr="00AA1062">
        <w:rPr>
          <w:rFonts w:ascii="Arial" w:hAnsi="Arial" w:cs="Arial"/>
        </w:rPr>
        <w:br w:type="page"/>
      </w:r>
    </w:p>
    <w:p w14:paraId="1E02F308" w14:textId="77777777" w:rsidR="00336736" w:rsidRPr="00AA1062" w:rsidRDefault="00336736" w:rsidP="00C65BD6">
      <w:pPr>
        <w:pStyle w:val="berschrift1"/>
      </w:pPr>
      <w:bookmarkStart w:id="2" w:name="_Toc189551381"/>
      <w:r w:rsidRPr="00AA1062">
        <w:lastRenderedPageBreak/>
        <w:t>Projektteam</w:t>
      </w:r>
      <w:bookmarkEnd w:id="2"/>
      <w:r w:rsidRPr="00AA1062">
        <w:tab/>
      </w:r>
      <w:r w:rsidRPr="00AA1062">
        <w:tab/>
      </w:r>
    </w:p>
    <w:p w14:paraId="274E746E" w14:textId="77777777" w:rsidR="00C65BD6" w:rsidRDefault="00C65BD6" w:rsidP="00C65BD6">
      <w:pPr>
        <w:rPr>
          <w:rFonts w:asciiTheme="minorHAnsi" w:eastAsiaTheme="minorHAnsi" w:hAnsiTheme="minorHAnsi"/>
          <w:b/>
          <w:lang w:val="de-AT"/>
        </w:rPr>
      </w:pPr>
      <w:bookmarkStart w:id="3" w:name="_Toc189551382"/>
      <w:r>
        <w:rPr>
          <w:b/>
        </w:rPr>
        <w:t>Projektleiter</w:t>
      </w:r>
    </w:p>
    <w:p w14:paraId="07D5748F" w14:textId="42DA7314" w:rsidR="00C65BD6" w:rsidRDefault="005D6EC3" w:rsidP="00C65BD6">
      <w:pPr>
        <w:ind w:left="1416" w:firstLine="708"/>
        <w:jc w:val="both"/>
        <w:rPr>
          <w:b/>
        </w:rPr>
      </w:pPr>
      <w:r>
        <w:rPr>
          <w:b/>
        </w:rPr>
        <w:t>Burak Koc</w:t>
      </w:r>
    </w:p>
    <w:p w14:paraId="22E54833" w14:textId="21D7F836" w:rsidR="00C65BD6" w:rsidRDefault="00C65BD6" w:rsidP="00C65BD6">
      <w:pPr>
        <w:ind w:left="2124"/>
      </w:pPr>
      <w:r>
        <w:rPr>
          <w:noProof/>
          <w14:ligatures w14:val="standardContextual"/>
        </w:rPr>
        <w:drawing>
          <wp:anchor distT="0" distB="0" distL="114300" distR="114300" simplePos="0" relativeHeight="251746304" behindDoc="0" locked="0" layoutInCell="1" allowOverlap="1" wp14:anchorId="6D8A092F" wp14:editId="0969686D">
            <wp:simplePos x="0" y="0"/>
            <wp:positionH relativeFrom="column">
              <wp:posOffset>45085</wp:posOffset>
            </wp:positionH>
            <wp:positionV relativeFrom="paragraph">
              <wp:posOffset>6985</wp:posOffset>
            </wp:positionV>
            <wp:extent cx="1051560" cy="1051560"/>
            <wp:effectExtent l="0" t="0" r="0" b="0"/>
            <wp:wrapSquare wrapText="bothSides"/>
            <wp:docPr id="21119869" name="Grafik 5"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rsidR="005D6EC3">
        <w:t>Burak Koc</w:t>
      </w:r>
      <w:r>
        <w:t xml:space="preserve"> übernahm die Rolle des Projektleiters und war für das Projektmanagement verantwortlich. Aufgrund seiner Erfahrungen in früheren Projekten brachte er wertvolle Kenntnisse in diesem Bereich ein. Zusätzlich beteiligte er sich an der Front-End-Entwicklung und übernahm spezifische Teilaufgaben, da er bereits Erfahrungen in der Webentwicklung hatte.</w:t>
      </w:r>
    </w:p>
    <w:p w14:paraId="510F937C" w14:textId="77777777" w:rsidR="00C65BD6" w:rsidRDefault="00C65BD6" w:rsidP="00C65BD6">
      <w:pPr>
        <w:rPr>
          <w:b/>
        </w:rPr>
      </w:pPr>
      <w:r>
        <w:rPr>
          <w:b/>
        </w:rPr>
        <w:t>Projektteammitglieder</w:t>
      </w:r>
    </w:p>
    <w:p w14:paraId="5D99D669" w14:textId="3BA97549" w:rsidR="00C65BD6" w:rsidRDefault="00C65BD6" w:rsidP="00C65BD6">
      <w:pPr>
        <w:rPr>
          <w:b/>
        </w:rPr>
      </w:pPr>
      <w:r>
        <w:rPr>
          <w:noProof/>
          <w14:ligatures w14:val="standardContextual"/>
        </w:rPr>
        <w:drawing>
          <wp:anchor distT="0" distB="0" distL="114300" distR="114300" simplePos="0" relativeHeight="251747328" behindDoc="0" locked="0" layoutInCell="1" allowOverlap="1" wp14:anchorId="638F525F" wp14:editId="72A16191">
            <wp:simplePos x="0" y="0"/>
            <wp:positionH relativeFrom="column">
              <wp:posOffset>0</wp:posOffset>
            </wp:positionH>
            <wp:positionV relativeFrom="paragraph">
              <wp:posOffset>205105</wp:posOffset>
            </wp:positionV>
            <wp:extent cx="1051560" cy="1051560"/>
            <wp:effectExtent l="0" t="0" r="0" b="0"/>
            <wp:wrapSquare wrapText="bothSides"/>
            <wp:docPr id="1441160031" name="Grafik 4"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tab/>
      </w:r>
      <w:r>
        <w:tab/>
      </w:r>
      <w:r>
        <w:tab/>
      </w:r>
      <w:r w:rsidR="005D6EC3">
        <w:rPr>
          <w:b/>
        </w:rPr>
        <w:t xml:space="preserve">Aleks </w:t>
      </w:r>
      <w:proofErr w:type="spellStart"/>
      <w:r w:rsidR="005D6EC3">
        <w:rPr>
          <w:b/>
        </w:rPr>
        <w:t>Stojechvic</w:t>
      </w:r>
      <w:proofErr w:type="spellEnd"/>
    </w:p>
    <w:p w14:paraId="71C3563B" w14:textId="7A6AE57F" w:rsidR="00C65BD6" w:rsidRDefault="005D6EC3" w:rsidP="00C65BD6">
      <w:pPr>
        <w:ind w:left="2124"/>
      </w:pPr>
      <w:r>
        <w:t xml:space="preserve">Aleks </w:t>
      </w:r>
      <w:proofErr w:type="spellStart"/>
      <w:r>
        <w:t>Stojechvic</w:t>
      </w:r>
      <w:proofErr w:type="spellEnd"/>
      <w:r w:rsidR="00C65BD6">
        <w:t xml:space="preserve"> war für die Entwicklung des </w:t>
      </w:r>
      <w:proofErr w:type="spellStart"/>
      <w:r w:rsidR="00C65BD6">
        <w:t>Backends</w:t>
      </w:r>
      <w:proofErr w:type="spellEnd"/>
      <w:r w:rsidR="00C65BD6">
        <w:t xml:space="preserve"> verantwortlich. Zu seinen Aufgaben gehörten die Implementierung der Serverlogik, die Datenbankverwaltung sowie die Anbindung an das Frontend. </w:t>
      </w:r>
      <w:r>
        <w:t>Er war auch zuständig für den Design des Mockups.</w:t>
      </w:r>
    </w:p>
    <w:p w14:paraId="6DCFF856" w14:textId="77777777" w:rsidR="00C65BD6" w:rsidRDefault="00C65BD6" w:rsidP="00C65BD6"/>
    <w:p w14:paraId="5E76F274" w14:textId="02A2BA45" w:rsidR="00C65BD6" w:rsidRDefault="00C65BD6" w:rsidP="00C65BD6">
      <w:pPr>
        <w:rPr>
          <w:b/>
        </w:rPr>
      </w:pPr>
      <w:r>
        <w:rPr>
          <w:noProof/>
          <w14:ligatures w14:val="standardContextual"/>
        </w:rPr>
        <w:drawing>
          <wp:anchor distT="0" distB="0" distL="114300" distR="114300" simplePos="0" relativeHeight="251748352" behindDoc="0" locked="0" layoutInCell="1" allowOverlap="1" wp14:anchorId="0C5801EC" wp14:editId="772130BA">
            <wp:simplePos x="0" y="0"/>
            <wp:positionH relativeFrom="column">
              <wp:posOffset>0</wp:posOffset>
            </wp:positionH>
            <wp:positionV relativeFrom="paragraph">
              <wp:posOffset>220345</wp:posOffset>
            </wp:positionV>
            <wp:extent cx="1051560" cy="1051560"/>
            <wp:effectExtent l="0" t="0" r="0" b="0"/>
            <wp:wrapSquare wrapText="bothSides"/>
            <wp:docPr id="64524905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tab/>
      </w:r>
      <w:r>
        <w:tab/>
      </w:r>
      <w:r>
        <w:tab/>
      </w:r>
      <w:r w:rsidR="005D6EC3">
        <w:rPr>
          <w:b/>
        </w:rPr>
        <w:t>Noah Simmer</w:t>
      </w:r>
    </w:p>
    <w:p w14:paraId="144025AF" w14:textId="7C5145F2" w:rsidR="00C65BD6" w:rsidRDefault="005D6EC3" w:rsidP="00C65BD6">
      <w:pPr>
        <w:ind w:left="2124"/>
      </w:pPr>
      <w:r>
        <w:t>Noah Simmer</w:t>
      </w:r>
      <w:r w:rsidR="00C65BD6">
        <w:t xml:space="preserve"> war für die Entwicklung des </w:t>
      </w:r>
      <w:proofErr w:type="spellStart"/>
      <w:r w:rsidR="00C65BD6">
        <w:t>Frontends</w:t>
      </w:r>
      <w:proofErr w:type="spellEnd"/>
      <w:r w:rsidR="00C65BD6">
        <w:t xml:space="preserve"> zuständig. Er </w:t>
      </w:r>
      <w:r>
        <w:t>erstellte die Funktion der Navigation</w:t>
      </w:r>
      <w:r w:rsidR="00C65BD6">
        <w:t xml:space="preserve"> und stellte sicher, dass die Anwendung eine intuitive und ansprechende Nutzererfahrung bietet. </w:t>
      </w:r>
    </w:p>
    <w:bookmarkEnd w:id="3"/>
    <w:p w14:paraId="144A5D23" w14:textId="2B053D87" w:rsidR="009D6E61" w:rsidRPr="0061446D" w:rsidRDefault="00734343" w:rsidP="009D6E61">
      <w:pPr>
        <w:rPr>
          <w:rFonts w:ascii="Arial" w:eastAsiaTheme="majorEastAsia" w:hAnsi="Arial" w:cstheme="majorBidi"/>
          <w:color w:val="000000" w:themeColor="text1"/>
          <w:sz w:val="36"/>
          <w:szCs w:val="28"/>
        </w:rPr>
      </w:pPr>
      <w:r>
        <w:br w:type="page"/>
      </w:r>
    </w:p>
    <w:p w14:paraId="21EFE5BB" w14:textId="4EDBE019" w:rsidR="001A3B29" w:rsidRDefault="005D6EC3" w:rsidP="001A3B29">
      <w:pPr>
        <w:pStyle w:val="berschrift1"/>
      </w:pPr>
      <w:r>
        <w:lastRenderedPageBreak/>
        <w:t>Einleitung</w:t>
      </w:r>
    </w:p>
    <w:p w14:paraId="2FB60600" w14:textId="77777777" w:rsidR="001A3B29" w:rsidRPr="001A3B29" w:rsidRDefault="001A3B29" w:rsidP="001A3B29">
      <w:pPr>
        <w:rPr>
          <w:sz w:val="24"/>
          <w:szCs w:val="24"/>
          <w:lang w:val="de-AT"/>
        </w:rPr>
      </w:pPr>
      <w:r w:rsidRPr="001A3B29">
        <w:rPr>
          <w:sz w:val="24"/>
          <w:szCs w:val="24"/>
          <w:lang w:val="de-AT"/>
        </w:rPr>
        <w:t xml:space="preserve">Im digitalen Zeitalter ist der Zugang zu aktuellen Sportnachrichten und Analysen entscheidender denn je. </w:t>
      </w:r>
      <w:proofErr w:type="spellStart"/>
      <w:r w:rsidRPr="001A3B29">
        <w:rPr>
          <w:b/>
          <w:bCs/>
          <w:sz w:val="24"/>
          <w:szCs w:val="24"/>
          <w:lang w:val="de-AT"/>
        </w:rPr>
        <w:t>SportSphere</w:t>
      </w:r>
      <w:proofErr w:type="spellEnd"/>
      <w:r w:rsidRPr="001A3B29">
        <w:rPr>
          <w:sz w:val="24"/>
          <w:szCs w:val="24"/>
          <w:lang w:val="de-AT"/>
        </w:rPr>
        <w:t xml:space="preserve"> wurde entwickelt, um Sportbegeisterten eine zentrale Plattform zu bieten, auf der sie schnell und einfach relevante Inhalte konsumieren können.</w:t>
      </w:r>
    </w:p>
    <w:p w14:paraId="7510E85E" w14:textId="77777777" w:rsidR="001A3B29" w:rsidRPr="001A3B29" w:rsidRDefault="001A3B29" w:rsidP="001A3B29">
      <w:pPr>
        <w:rPr>
          <w:sz w:val="24"/>
          <w:szCs w:val="24"/>
          <w:lang w:val="de-AT"/>
        </w:rPr>
      </w:pPr>
      <w:r w:rsidRPr="001A3B29">
        <w:rPr>
          <w:sz w:val="24"/>
          <w:szCs w:val="24"/>
          <w:lang w:val="de-AT"/>
        </w:rPr>
        <w:t xml:space="preserve">Unser Ziel ist es, eine moderne und benutzerfreundliche Webanwendung zu schaffen, die sich nicht nur durch ihre intuitive Bedienung, sondern auch durch ihr ansprechendes Design und ihre interaktive Nutzung auszeichnet. </w:t>
      </w:r>
      <w:proofErr w:type="spellStart"/>
      <w:r w:rsidRPr="001A3B29">
        <w:rPr>
          <w:b/>
          <w:bCs/>
          <w:sz w:val="24"/>
          <w:szCs w:val="24"/>
          <w:lang w:val="de-AT"/>
        </w:rPr>
        <w:t>SportSphere</w:t>
      </w:r>
      <w:proofErr w:type="spellEnd"/>
      <w:r w:rsidRPr="001A3B29">
        <w:rPr>
          <w:sz w:val="24"/>
          <w:szCs w:val="24"/>
          <w:lang w:val="de-AT"/>
        </w:rPr>
        <w:t xml:space="preserve"> ermöglicht es, aktuelle Sportnachrichten strukturiert darzustellen und in einer visuell ansprechenden Weise aufzubereiten.</w:t>
      </w:r>
    </w:p>
    <w:p w14:paraId="24AF4B19" w14:textId="77777777" w:rsidR="001A3B29" w:rsidRPr="001A3B29" w:rsidRDefault="001A3B29" w:rsidP="001A3B29">
      <w:pPr>
        <w:rPr>
          <w:b/>
          <w:bCs/>
          <w:sz w:val="24"/>
          <w:szCs w:val="24"/>
          <w:lang w:val="de-AT"/>
        </w:rPr>
      </w:pPr>
      <w:r w:rsidRPr="001A3B29">
        <w:rPr>
          <w:b/>
          <w:bCs/>
          <w:sz w:val="24"/>
          <w:szCs w:val="24"/>
          <w:lang w:val="de-AT"/>
        </w:rPr>
        <w:t xml:space="preserve">Warum </w:t>
      </w:r>
      <w:proofErr w:type="spellStart"/>
      <w:r w:rsidRPr="001A3B29">
        <w:rPr>
          <w:b/>
          <w:bCs/>
          <w:sz w:val="24"/>
          <w:szCs w:val="24"/>
          <w:lang w:val="de-AT"/>
        </w:rPr>
        <w:t>SportSphere</w:t>
      </w:r>
      <w:proofErr w:type="spellEnd"/>
      <w:r w:rsidRPr="001A3B29">
        <w:rPr>
          <w:b/>
          <w:bCs/>
          <w:sz w:val="24"/>
          <w:szCs w:val="24"/>
          <w:lang w:val="de-AT"/>
        </w:rPr>
        <w:t>?</w:t>
      </w:r>
    </w:p>
    <w:p w14:paraId="56364F0B" w14:textId="2BE82802" w:rsidR="001A3B29" w:rsidRPr="001A3B29" w:rsidRDefault="001A3B29" w:rsidP="001A3B29">
      <w:pPr>
        <w:rPr>
          <w:sz w:val="24"/>
          <w:szCs w:val="24"/>
          <w:lang w:val="de-AT"/>
        </w:rPr>
      </w:pPr>
      <w:r w:rsidRPr="001A3B29">
        <w:rPr>
          <w:sz w:val="24"/>
          <w:szCs w:val="24"/>
          <w:lang w:val="de-AT"/>
        </w:rPr>
        <w:t>Viele existierende Plattformen bieten eine unübersichtliche Menge an Informationen ohne klare Struktur. Wir setzen auf eine optimierte Benutzererfahrung, die es ermöglicht, schnell auf relevante Artikel zuzugreifen, Highlights zu entdecken und tiefgehende Analysen zu lesen.</w:t>
      </w:r>
    </w:p>
    <w:p w14:paraId="0EA98562" w14:textId="77777777" w:rsidR="001A3B29" w:rsidRPr="001A3B29" w:rsidRDefault="001A3B29" w:rsidP="001A3B29">
      <w:pPr>
        <w:rPr>
          <w:b/>
          <w:bCs/>
          <w:sz w:val="24"/>
          <w:szCs w:val="24"/>
          <w:lang w:val="de-AT"/>
        </w:rPr>
      </w:pPr>
      <w:r w:rsidRPr="001A3B29">
        <w:rPr>
          <w:b/>
          <w:bCs/>
          <w:sz w:val="24"/>
          <w:szCs w:val="24"/>
          <w:lang w:val="de-AT"/>
        </w:rPr>
        <w:t xml:space="preserve">Hauptfunktionen von </w:t>
      </w:r>
      <w:proofErr w:type="spellStart"/>
      <w:r w:rsidRPr="001A3B29">
        <w:rPr>
          <w:b/>
          <w:bCs/>
          <w:sz w:val="24"/>
          <w:szCs w:val="24"/>
          <w:lang w:val="de-AT"/>
        </w:rPr>
        <w:t>SportSphere</w:t>
      </w:r>
      <w:proofErr w:type="spellEnd"/>
      <w:r w:rsidRPr="001A3B29">
        <w:rPr>
          <w:b/>
          <w:bCs/>
          <w:sz w:val="24"/>
          <w:szCs w:val="24"/>
          <w:lang w:val="de-AT"/>
        </w:rPr>
        <w:t>:</w:t>
      </w:r>
    </w:p>
    <w:p w14:paraId="072CA096" w14:textId="77777777" w:rsidR="00084A55"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Aktuelle Sportnachrichten</w:t>
      </w:r>
      <w:r w:rsidRPr="00084A55">
        <w:rPr>
          <w:rFonts w:asciiTheme="minorHAnsi" w:hAnsiTheme="minorHAnsi" w:cstheme="minorHAnsi"/>
          <w:sz w:val="24"/>
          <w:szCs w:val="24"/>
        </w:rPr>
        <w:t>: Dynamische Anzeige von Artikeln, gefiltert nach Sportarten.</w:t>
      </w:r>
      <w:r w:rsidRPr="00084A55">
        <w:rPr>
          <w:rFonts w:asciiTheme="minorHAnsi" w:hAnsiTheme="minorHAnsi" w:cstheme="minorHAnsi"/>
          <w:sz w:val="24"/>
          <w:szCs w:val="24"/>
        </w:rPr>
        <w:br/>
      </w:r>
      <w:r w:rsidR="00084A55" w:rsidRPr="00084A55">
        <w:rPr>
          <w:rFonts w:asciiTheme="minorHAnsi" w:hAnsiTheme="minorHAnsi" w:cstheme="minorHAnsi"/>
          <w:b/>
          <w:bCs/>
          <w:sz w:val="24"/>
          <w:szCs w:val="24"/>
        </w:rPr>
        <w:t>E</w:t>
      </w:r>
      <w:r w:rsidRPr="00084A55">
        <w:rPr>
          <w:rFonts w:asciiTheme="minorHAnsi" w:hAnsiTheme="minorHAnsi" w:cstheme="minorHAnsi"/>
          <w:b/>
          <w:bCs/>
          <w:sz w:val="24"/>
          <w:szCs w:val="24"/>
        </w:rPr>
        <w:t>igene Artikel verfassen</w:t>
      </w:r>
      <w:r w:rsidRPr="00084A55">
        <w:rPr>
          <w:rFonts w:asciiTheme="minorHAnsi" w:hAnsiTheme="minorHAnsi" w:cstheme="minorHAnsi"/>
          <w:sz w:val="24"/>
          <w:szCs w:val="24"/>
        </w:rPr>
        <w:t>: Nutzer können selbst Berichte schreiben und veröffentlichen.</w:t>
      </w:r>
    </w:p>
    <w:p w14:paraId="4962791E" w14:textId="77777777" w:rsidR="00084A55"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Medienintegration</w:t>
      </w:r>
      <w:r w:rsidRPr="00084A55">
        <w:rPr>
          <w:rFonts w:asciiTheme="minorHAnsi" w:hAnsiTheme="minorHAnsi" w:cstheme="minorHAnsi"/>
          <w:sz w:val="24"/>
          <w:szCs w:val="24"/>
        </w:rPr>
        <w:t>: Unterstützung von Bildern und Videos zur Visualisierung von Berichten.</w:t>
      </w:r>
    </w:p>
    <w:p w14:paraId="54751D0C" w14:textId="47600311" w:rsidR="001A3B29"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Kategorisierte News-Feeds</w:t>
      </w:r>
      <w:r w:rsidRPr="00084A55">
        <w:rPr>
          <w:rFonts w:asciiTheme="minorHAnsi" w:hAnsiTheme="minorHAnsi" w:cstheme="minorHAnsi"/>
          <w:sz w:val="24"/>
          <w:szCs w:val="24"/>
        </w:rPr>
        <w:t>: Filteroptionen für verschiedene Sportarten und Ligen.</w:t>
      </w:r>
    </w:p>
    <w:p w14:paraId="6992AAF9" w14:textId="77777777" w:rsidR="001A3B29" w:rsidRPr="001A3B29" w:rsidRDefault="001A3B29" w:rsidP="001A3B29">
      <w:pPr>
        <w:rPr>
          <w:rFonts w:asciiTheme="minorHAnsi" w:hAnsiTheme="minorHAnsi" w:cstheme="minorHAnsi"/>
          <w:sz w:val="24"/>
          <w:szCs w:val="24"/>
          <w:lang w:val="de-AT"/>
        </w:rPr>
      </w:pPr>
    </w:p>
    <w:p w14:paraId="69DCB67D" w14:textId="77777777" w:rsidR="001A3B29" w:rsidRDefault="001A3B29" w:rsidP="001A3B29">
      <w:pPr>
        <w:rPr>
          <w:sz w:val="24"/>
          <w:szCs w:val="24"/>
          <w:lang w:val="de-AT"/>
        </w:rPr>
      </w:pPr>
      <w:r w:rsidRPr="001A3B29">
        <w:rPr>
          <w:sz w:val="24"/>
          <w:szCs w:val="24"/>
          <w:lang w:val="de-AT"/>
        </w:rPr>
        <w:t xml:space="preserve">Unsere Plattform richtet sich an Sportfans, die nicht nur konsumieren, sondern sich aktiv über die neuesten Entwicklungen informieren wollen. </w:t>
      </w:r>
      <w:proofErr w:type="spellStart"/>
      <w:r w:rsidRPr="001A3B29">
        <w:rPr>
          <w:b/>
          <w:bCs/>
          <w:sz w:val="24"/>
          <w:szCs w:val="24"/>
          <w:lang w:val="de-AT"/>
        </w:rPr>
        <w:t>SportSphere</w:t>
      </w:r>
      <w:proofErr w:type="spellEnd"/>
      <w:r w:rsidRPr="001A3B29">
        <w:rPr>
          <w:sz w:val="24"/>
          <w:szCs w:val="24"/>
          <w:lang w:val="de-AT"/>
        </w:rPr>
        <w:t xml:space="preserve"> vereint Design, Technik und Funktionalität in einer einzigen Anwendung – für ein rundum optimiertes Erlebnis.</w:t>
      </w:r>
    </w:p>
    <w:p w14:paraId="737E4B84" w14:textId="77777777" w:rsidR="001A3B29" w:rsidRDefault="001A3B29" w:rsidP="001A3B29">
      <w:pPr>
        <w:rPr>
          <w:sz w:val="24"/>
          <w:szCs w:val="24"/>
          <w:lang w:val="de-AT"/>
        </w:rPr>
      </w:pPr>
    </w:p>
    <w:p w14:paraId="3205B45E" w14:textId="77777777" w:rsidR="001A3B29" w:rsidRDefault="001A3B29" w:rsidP="001A3B29">
      <w:pPr>
        <w:rPr>
          <w:sz w:val="24"/>
          <w:szCs w:val="24"/>
          <w:lang w:val="de-AT"/>
        </w:rPr>
      </w:pPr>
    </w:p>
    <w:p w14:paraId="3BE241F0" w14:textId="77777777" w:rsidR="001A3B29" w:rsidRDefault="001A3B29" w:rsidP="001A3B29">
      <w:pPr>
        <w:rPr>
          <w:sz w:val="24"/>
          <w:szCs w:val="24"/>
          <w:lang w:val="de-AT"/>
        </w:rPr>
      </w:pPr>
    </w:p>
    <w:p w14:paraId="454A188E" w14:textId="77777777" w:rsidR="001A3B29" w:rsidRDefault="001A3B29" w:rsidP="001A3B29">
      <w:pPr>
        <w:rPr>
          <w:sz w:val="24"/>
          <w:szCs w:val="24"/>
          <w:lang w:val="de-AT"/>
        </w:rPr>
      </w:pPr>
    </w:p>
    <w:p w14:paraId="0B50B0A2" w14:textId="77777777" w:rsidR="001A3B29" w:rsidRDefault="001A3B29" w:rsidP="001A3B29">
      <w:pPr>
        <w:rPr>
          <w:sz w:val="24"/>
          <w:szCs w:val="24"/>
          <w:lang w:val="de-AT"/>
        </w:rPr>
      </w:pPr>
    </w:p>
    <w:p w14:paraId="3AC5D4FB" w14:textId="77777777" w:rsidR="001A3B29" w:rsidRDefault="001A3B29" w:rsidP="001A3B29">
      <w:pPr>
        <w:rPr>
          <w:sz w:val="24"/>
          <w:szCs w:val="24"/>
          <w:lang w:val="de-AT"/>
        </w:rPr>
      </w:pPr>
    </w:p>
    <w:p w14:paraId="5546D07E" w14:textId="2D2694CC" w:rsidR="001A3B29" w:rsidRDefault="00A53FDE" w:rsidP="00A53FDE">
      <w:pPr>
        <w:pStyle w:val="berschrift1"/>
        <w:rPr>
          <w:lang w:val="de-AT"/>
        </w:rPr>
      </w:pPr>
      <w:r w:rsidRPr="00A53FDE">
        <w:lastRenderedPageBreak/>
        <w:t>Systemanforderungen</w:t>
      </w:r>
    </w:p>
    <w:p w14:paraId="2FF9CFAE" w14:textId="4A49DA3D" w:rsidR="00084A55" w:rsidRDefault="00A53FDE" w:rsidP="00A53FDE">
      <w:proofErr w:type="spellStart"/>
      <w:r w:rsidRPr="00A53FDE">
        <w:rPr>
          <w:b/>
          <w:bCs/>
        </w:rPr>
        <w:t>SportSphere</w:t>
      </w:r>
      <w:proofErr w:type="spellEnd"/>
      <w:r w:rsidRPr="00A53FDE">
        <w:t xml:space="preserve"> ist eine moderne, webbasierte Plattform zur Bereitstellung und Verwaltung von Sportnachrichten. Die Anwendung wurde mit dem Fokus auf Skalierbarkeit, Performance und Benutzerfreundlichkeit entwickelt und benötigt keine spezifische Hardware. Dank der plattformunabhängigen Architektur kann sie auf verschiedenen Geräten und Betriebssystemen genutzt werden.</w:t>
      </w:r>
    </w:p>
    <w:p w14:paraId="7EFE5CF6" w14:textId="77777777" w:rsidR="00A53FDE" w:rsidRPr="00084A55" w:rsidRDefault="00A53FDE" w:rsidP="00A53FDE">
      <w:pPr>
        <w:rPr>
          <w:lang w:val="de-AT"/>
        </w:rPr>
      </w:pPr>
    </w:p>
    <w:p w14:paraId="6A2F7D6F" w14:textId="77C16134" w:rsidR="00A53FDE" w:rsidRPr="00A53FDE" w:rsidRDefault="00A53FDE" w:rsidP="00A53FDE">
      <w:pPr>
        <w:rPr>
          <w:b/>
          <w:bCs/>
          <w:lang w:val="de-AT"/>
        </w:rPr>
      </w:pPr>
      <w:r w:rsidRPr="00A53FDE">
        <w:rPr>
          <w:b/>
          <w:bCs/>
          <w:lang w:val="de-AT"/>
        </w:rPr>
        <w:t>Client-Anforderungen</w:t>
      </w:r>
    </w:p>
    <w:p w14:paraId="3AEBF0DA" w14:textId="77777777" w:rsidR="00A53FDE" w:rsidRPr="00A53FDE" w:rsidRDefault="00A53FDE" w:rsidP="00A53FDE">
      <w:pPr>
        <w:rPr>
          <w:lang w:val="de-AT"/>
        </w:rPr>
      </w:pPr>
      <w:proofErr w:type="spellStart"/>
      <w:r w:rsidRPr="00A53FDE">
        <w:rPr>
          <w:lang w:val="de-AT"/>
        </w:rPr>
        <w:t>SportSphere</w:t>
      </w:r>
      <w:proofErr w:type="spellEnd"/>
      <w:r w:rsidRPr="00A53FDE">
        <w:rPr>
          <w:lang w:val="de-AT"/>
        </w:rPr>
        <w:t xml:space="preserve"> ist als Webanwendung konzipiert und erfordert lediglich ein internetfähiges Gerät sowie einen aktuellen Webbrowser.</w:t>
      </w:r>
    </w:p>
    <w:p w14:paraId="0883B9C2" w14:textId="77777777" w:rsidR="00A53FDE" w:rsidRPr="00A53FDE" w:rsidRDefault="00A53FDE" w:rsidP="00A53FDE">
      <w:pPr>
        <w:rPr>
          <w:lang w:val="de-AT"/>
        </w:rPr>
      </w:pPr>
      <w:r w:rsidRPr="00A53FDE">
        <w:rPr>
          <w:b/>
          <w:bCs/>
          <w:lang w:val="de-AT"/>
        </w:rPr>
        <w:t>Erforderlich:</w:t>
      </w:r>
    </w:p>
    <w:p w14:paraId="407A03CB" w14:textId="77777777" w:rsidR="00A53FDE" w:rsidRPr="00A53FDE" w:rsidRDefault="00A53FDE" w:rsidP="00A53FDE">
      <w:pPr>
        <w:numPr>
          <w:ilvl w:val="0"/>
          <w:numId w:val="29"/>
        </w:numPr>
        <w:rPr>
          <w:lang w:val="de-AT"/>
        </w:rPr>
      </w:pPr>
      <w:r w:rsidRPr="00A53FDE">
        <w:rPr>
          <w:lang w:val="de-AT"/>
        </w:rPr>
        <w:t>Endgerät mit Internetzugang (PC, Laptop, Tablet oder Smartphone)</w:t>
      </w:r>
    </w:p>
    <w:p w14:paraId="500544F4" w14:textId="7F41587A" w:rsidR="005131BB" w:rsidRDefault="00A53FDE" w:rsidP="00A53FDE">
      <w:pPr>
        <w:numPr>
          <w:ilvl w:val="0"/>
          <w:numId w:val="29"/>
        </w:numPr>
      </w:pPr>
      <w:r w:rsidRPr="00A53FDE">
        <w:rPr>
          <w:lang w:val="de-AT"/>
        </w:rPr>
        <w:t xml:space="preserve">Aktuelle Version eines modernen Webbrowsers (Google Chrome, Mozilla Firefox, Microsoft </w:t>
      </w:r>
      <w:bookmarkStart w:id="4" w:name="_Toc189551386"/>
      <w:r w:rsidR="005131BB" w:rsidRPr="00AA1062">
        <w:t>Meilensteine und Projektablaufplan</w:t>
      </w:r>
      <w:bookmarkEnd w:id="4"/>
    </w:p>
    <w:p w14:paraId="125490EB" w14:textId="77777777" w:rsidR="00A53FDE" w:rsidRDefault="00A53FDE" w:rsidP="00A53FDE">
      <w:pPr>
        <w:rPr>
          <w:b/>
          <w:bCs/>
          <w:lang w:val="de-AT"/>
        </w:rPr>
      </w:pPr>
    </w:p>
    <w:p w14:paraId="1108361D" w14:textId="2DAAF3B7" w:rsidR="00A53FDE" w:rsidRPr="00A53FDE" w:rsidRDefault="00A53FDE" w:rsidP="00A53FDE">
      <w:pPr>
        <w:rPr>
          <w:b/>
          <w:bCs/>
          <w:lang w:val="de-AT"/>
        </w:rPr>
      </w:pPr>
      <w:r w:rsidRPr="00A53FDE">
        <w:rPr>
          <w:b/>
          <w:bCs/>
          <w:lang w:val="de-AT"/>
        </w:rPr>
        <w:t>Server-Anforderungen</w:t>
      </w:r>
    </w:p>
    <w:p w14:paraId="0310A106" w14:textId="77777777" w:rsidR="00A53FDE" w:rsidRPr="00A53FDE" w:rsidRDefault="00A53FDE" w:rsidP="00A53FDE">
      <w:pPr>
        <w:rPr>
          <w:lang w:val="de-AT"/>
        </w:rPr>
      </w:pPr>
      <w:r w:rsidRPr="00A53FDE">
        <w:rPr>
          <w:lang w:val="de-AT"/>
        </w:rPr>
        <w:t>Für die Bereitstellung der Plattform wird ein leistungsfähiger Server benötigt, der die API-Anfragen effizient verarbeitet und die Datenbank verwaltet.</w:t>
      </w:r>
    </w:p>
    <w:p w14:paraId="2FFE1648" w14:textId="77777777" w:rsidR="00A53FDE" w:rsidRPr="00A53FDE" w:rsidRDefault="00A53FDE" w:rsidP="00A53FDE">
      <w:pPr>
        <w:rPr>
          <w:lang w:val="de-AT"/>
        </w:rPr>
      </w:pPr>
      <w:r w:rsidRPr="00A53FDE">
        <w:rPr>
          <w:b/>
          <w:bCs/>
          <w:lang w:val="de-AT"/>
        </w:rPr>
        <w:t>Mindestanforderungen:</w:t>
      </w:r>
    </w:p>
    <w:p w14:paraId="41A99D5A" w14:textId="77777777" w:rsidR="00A53FDE" w:rsidRPr="00A53FDE" w:rsidRDefault="00A53FDE" w:rsidP="00A53FDE">
      <w:pPr>
        <w:numPr>
          <w:ilvl w:val="0"/>
          <w:numId w:val="30"/>
        </w:numPr>
        <w:rPr>
          <w:lang w:val="de-AT"/>
        </w:rPr>
      </w:pPr>
      <w:r w:rsidRPr="00A53FDE">
        <w:rPr>
          <w:lang w:val="de-AT"/>
        </w:rPr>
        <w:t>Server mit Unterstützung für Node.js</w:t>
      </w:r>
    </w:p>
    <w:p w14:paraId="23066455" w14:textId="77777777" w:rsidR="00A53FDE" w:rsidRPr="00A53FDE" w:rsidRDefault="00A53FDE" w:rsidP="00A53FDE">
      <w:pPr>
        <w:numPr>
          <w:ilvl w:val="0"/>
          <w:numId w:val="30"/>
        </w:numPr>
        <w:rPr>
          <w:lang w:val="de-AT"/>
        </w:rPr>
      </w:pPr>
      <w:r w:rsidRPr="00A53FDE">
        <w:rPr>
          <w:lang w:val="de-AT"/>
        </w:rPr>
        <w:t>Cloud-Hosting oder lokaler Entwicklungsserver mit stabiler Netzwerkverbindung</w:t>
      </w:r>
    </w:p>
    <w:p w14:paraId="5DEEE702" w14:textId="217B528B" w:rsidR="00A53FDE" w:rsidRPr="00A53FDE" w:rsidRDefault="00A53FDE" w:rsidP="00A53FDE">
      <w:pPr>
        <w:numPr>
          <w:ilvl w:val="0"/>
          <w:numId w:val="30"/>
        </w:numPr>
        <w:rPr>
          <w:lang w:val="de-AT"/>
        </w:rPr>
      </w:pPr>
      <w:r w:rsidRPr="00A53FDE">
        <w:rPr>
          <w:lang w:val="de-AT"/>
        </w:rPr>
        <w:t>Datenbank-Server für die Speicherung und Verwaltung von Artikeln</w:t>
      </w:r>
    </w:p>
    <w:p w14:paraId="5DA00E5A" w14:textId="3E45ACCB" w:rsidR="00A53FDE" w:rsidRDefault="00A53FDE" w:rsidP="00A53FDE">
      <w:pPr>
        <w:pStyle w:val="berschrift2"/>
      </w:pPr>
      <w:r w:rsidRPr="00A53FDE">
        <w:t>Technologische Basis</w:t>
      </w:r>
    </w:p>
    <w:p w14:paraId="0833009F" w14:textId="11834636" w:rsidR="00A53FDE" w:rsidRPr="00A53FDE" w:rsidRDefault="00A53FDE" w:rsidP="00A53FDE">
      <w:pPr>
        <w:rPr>
          <w:b/>
          <w:bCs/>
          <w:lang w:val="de-AT"/>
        </w:rPr>
      </w:pPr>
      <w:r w:rsidRPr="00A53FDE">
        <w:rPr>
          <w:b/>
          <w:bCs/>
          <w:lang w:val="de-AT"/>
        </w:rPr>
        <w:t>Frontend-Technologien</w:t>
      </w:r>
    </w:p>
    <w:p w14:paraId="27AB9314" w14:textId="77777777" w:rsidR="00A53FDE" w:rsidRPr="00A53FDE" w:rsidRDefault="00A53FDE" w:rsidP="00A53FDE">
      <w:pPr>
        <w:rPr>
          <w:lang w:val="de-AT"/>
        </w:rPr>
      </w:pPr>
      <w:r w:rsidRPr="00A53FDE">
        <w:rPr>
          <w:lang w:val="de-AT"/>
        </w:rPr>
        <w:t>Die Benutzeroberfläche von</w:t>
      </w:r>
      <w:r w:rsidRPr="00A53FDE">
        <w:rPr>
          <w:b/>
          <w:bCs/>
          <w:lang w:val="de-AT"/>
        </w:rPr>
        <w:t xml:space="preserve"> </w:t>
      </w:r>
      <w:proofErr w:type="spellStart"/>
      <w:r w:rsidRPr="00A53FDE">
        <w:rPr>
          <w:b/>
          <w:bCs/>
          <w:lang w:val="de-AT"/>
        </w:rPr>
        <w:t>SportSphere</w:t>
      </w:r>
      <w:proofErr w:type="spellEnd"/>
      <w:r w:rsidRPr="00A53FDE">
        <w:rPr>
          <w:lang w:val="de-AT"/>
        </w:rPr>
        <w:t xml:space="preserve"> wurde mit modernen Webtechnologien entwickelt, um eine optimale Nutzererfahrung zu gewährleisten.</w:t>
      </w:r>
    </w:p>
    <w:p w14:paraId="4026E1A8" w14:textId="77777777" w:rsidR="00A53FDE" w:rsidRPr="00A53FDE" w:rsidRDefault="00A53FDE" w:rsidP="00A53FDE">
      <w:pPr>
        <w:numPr>
          <w:ilvl w:val="0"/>
          <w:numId w:val="31"/>
        </w:numPr>
        <w:rPr>
          <w:b/>
          <w:bCs/>
          <w:lang w:val="de-AT"/>
        </w:rPr>
      </w:pPr>
      <w:r w:rsidRPr="00A53FDE">
        <w:rPr>
          <w:b/>
          <w:bCs/>
          <w:lang w:val="de-AT"/>
        </w:rPr>
        <w:t xml:space="preserve">Framework: </w:t>
      </w:r>
      <w:r w:rsidRPr="00A53FDE">
        <w:t>Vue.js – ein leichtgewichtiges und reaktives JavaScript-Framework für eine dynamische Benutzeroberfläche.</w:t>
      </w:r>
    </w:p>
    <w:p w14:paraId="45521F7E" w14:textId="24FA050D" w:rsidR="00A53FDE" w:rsidRPr="00A53FDE" w:rsidRDefault="00A53FDE" w:rsidP="00E2213A">
      <w:pPr>
        <w:numPr>
          <w:ilvl w:val="0"/>
          <w:numId w:val="31"/>
        </w:numPr>
        <w:rPr>
          <w:b/>
          <w:bCs/>
          <w:lang w:val="de-AT"/>
        </w:rPr>
      </w:pPr>
      <w:r w:rsidRPr="00A53FDE">
        <w:rPr>
          <w:b/>
          <w:bCs/>
          <w:lang w:val="de-AT"/>
        </w:rPr>
        <w:lastRenderedPageBreak/>
        <w:t xml:space="preserve">Sprachen: </w:t>
      </w:r>
      <w:r w:rsidR="00E2213A" w:rsidRPr="00E2213A">
        <w:t>HTML, CSS, JavaScript – grundlegende Webtechnologien für Struktur, Styling und Funktionalität.</w:t>
      </w:r>
    </w:p>
    <w:p w14:paraId="79DAA1DC" w14:textId="77777777" w:rsidR="00A53FDE" w:rsidRPr="00A53FDE" w:rsidRDefault="00A53FDE" w:rsidP="00A53FDE">
      <w:pPr>
        <w:rPr>
          <w:lang w:val="de-AT"/>
        </w:rPr>
      </w:pPr>
    </w:p>
    <w:p w14:paraId="7DF52253" w14:textId="77777777" w:rsidR="00A53FDE" w:rsidRPr="00A53FDE" w:rsidRDefault="00A53FDE" w:rsidP="00A53FDE">
      <w:pPr>
        <w:rPr>
          <w:b/>
          <w:bCs/>
          <w:lang w:val="de-AT"/>
        </w:rPr>
      </w:pPr>
      <w:r w:rsidRPr="00A53FDE">
        <w:rPr>
          <w:b/>
          <w:bCs/>
          <w:lang w:val="de-AT"/>
        </w:rPr>
        <w:t>Backend-Technologien</w:t>
      </w:r>
    </w:p>
    <w:p w14:paraId="4032CEDA" w14:textId="77777777" w:rsidR="00A53FDE" w:rsidRPr="00A53FDE" w:rsidRDefault="00A53FDE" w:rsidP="00A53FDE">
      <w:pPr>
        <w:rPr>
          <w:lang w:val="de-AT"/>
        </w:rPr>
      </w:pPr>
      <w:r w:rsidRPr="00A53FDE">
        <w:rPr>
          <w:lang w:val="de-AT"/>
        </w:rPr>
        <w:t>Das Backend basiert auf einem effizienten API-Design und ermöglicht eine schnelle Datenverarbeitung und sichere Kommunikation zwischen Client und Server.</w:t>
      </w:r>
    </w:p>
    <w:p w14:paraId="78364F0B" w14:textId="77777777" w:rsidR="00A53FDE" w:rsidRPr="00A53FDE" w:rsidRDefault="00A53FDE" w:rsidP="00A53FDE">
      <w:pPr>
        <w:numPr>
          <w:ilvl w:val="0"/>
          <w:numId w:val="32"/>
        </w:numPr>
        <w:rPr>
          <w:lang w:val="de-AT"/>
        </w:rPr>
      </w:pPr>
      <w:r w:rsidRPr="00A53FDE">
        <w:rPr>
          <w:b/>
          <w:bCs/>
          <w:lang w:val="de-AT"/>
        </w:rPr>
        <w:t>Framework:</w:t>
      </w:r>
      <w:r w:rsidRPr="00A53FDE">
        <w:rPr>
          <w:lang w:val="de-AT"/>
        </w:rPr>
        <w:t xml:space="preserve"> Express.js für die Server- und API-Logik</w:t>
      </w:r>
    </w:p>
    <w:p w14:paraId="56834EA2" w14:textId="77777777" w:rsidR="00A53FDE" w:rsidRPr="00A53FDE" w:rsidRDefault="00A53FDE" w:rsidP="00A53FDE">
      <w:pPr>
        <w:numPr>
          <w:ilvl w:val="0"/>
          <w:numId w:val="32"/>
        </w:numPr>
        <w:rPr>
          <w:lang w:val="de-AT"/>
        </w:rPr>
      </w:pPr>
      <w:r w:rsidRPr="00A53FDE">
        <w:rPr>
          <w:b/>
          <w:bCs/>
          <w:lang w:val="de-AT"/>
        </w:rPr>
        <w:t>Datenbank:</w:t>
      </w:r>
      <w:r w:rsidRPr="00A53FDE">
        <w:rPr>
          <w:lang w:val="de-AT"/>
        </w:rPr>
        <w:t xml:space="preserve"> MongoDB für eine flexible und skalierbare Speicherung von Sportartikeln</w:t>
      </w:r>
    </w:p>
    <w:p w14:paraId="066C7D96" w14:textId="77777777" w:rsidR="00A53FDE" w:rsidRDefault="00A53FDE" w:rsidP="00A53FDE">
      <w:pPr>
        <w:numPr>
          <w:ilvl w:val="0"/>
          <w:numId w:val="32"/>
        </w:numPr>
        <w:rPr>
          <w:lang w:val="de-AT"/>
        </w:rPr>
      </w:pPr>
      <w:r w:rsidRPr="00A53FDE">
        <w:rPr>
          <w:b/>
          <w:bCs/>
          <w:lang w:val="de-AT"/>
        </w:rPr>
        <w:t>REST API:</w:t>
      </w:r>
      <w:r w:rsidRPr="00A53FDE">
        <w:rPr>
          <w:lang w:val="de-AT"/>
        </w:rPr>
        <w:t xml:space="preserve"> Bereitstellung von strukturierten Endpunkten für den Datenaustausch</w:t>
      </w:r>
    </w:p>
    <w:p w14:paraId="18F4CF3D" w14:textId="77777777" w:rsidR="00A53FDE" w:rsidRDefault="00A53FDE" w:rsidP="00A53FDE">
      <w:pPr>
        <w:rPr>
          <w:lang w:val="de-AT"/>
        </w:rPr>
      </w:pPr>
    </w:p>
    <w:p w14:paraId="354F9ADF" w14:textId="77777777" w:rsidR="00A53FDE" w:rsidRPr="00A53FDE" w:rsidRDefault="00A53FDE" w:rsidP="00A53FDE">
      <w:pPr>
        <w:pStyle w:val="berschrift2"/>
        <w:rPr>
          <w:lang w:val="de-AT"/>
        </w:rPr>
      </w:pPr>
      <w:r w:rsidRPr="00A53FDE">
        <w:rPr>
          <w:lang w:val="de-AT"/>
        </w:rPr>
        <w:t>Abhängigkeiten und Infrastruktur</w:t>
      </w:r>
    </w:p>
    <w:p w14:paraId="49F53581" w14:textId="77777777" w:rsidR="00A53FDE" w:rsidRPr="00A53FDE" w:rsidRDefault="00A53FDE" w:rsidP="00A53FDE">
      <w:pPr>
        <w:rPr>
          <w:b/>
          <w:bCs/>
          <w:lang w:val="de-AT"/>
        </w:rPr>
      </w:pPr>
      <w:r w:rsidRPr="00A53FDE">
        <w:rPr>
          <w:b/>
          <w:bCs/>
          <w:lang w:val="de-AT"/>
        </w:rPr>
        <w:t>1. Wichtige Systemvoraussetzungen</w:t>
      </w:r>
    </w:p>
    <w:p w14:paraId="5F127432" w14:textId="5F16ED35" w:rsidR="00A53FDE" w:rsidRPr="00A53FDE" w:rsidRDefault="00A53FDE" w:rsidP="00A53FDE">
      <w:pPr>
        <w:numPr>
          <w:ilvl w:val="0"/>
          <w:numId w:val="33"/>
        </w:numPr>
        <w:rPr>
          <w:lang w:val="de-AT"/>
        </w:rPr>
      </w:pPr>
      <w:r w:rsidRPr="00A53FDE">
        <w:rPr>
          <w:b/>
          <w:bCs/>
          <w:lang w:val="de-AT"/>
        </w:rPr>
        <w:t>Node.js</w:t>
      </w:r>
      <w:r w:rsidR="00E2213A">
        <w:rPr>
          <w:b/>
          <w:bCs/>
          <w:lang w:val="de-AT"/>
        </w:rPr>
        <w:t xml:space="preserve"> </w:t>
      </w:r>
      <w:r w:rsidRPr="00A53FDE">
        <w:rPr>
          <w:lang w:val="de-AT"/>
        </w:rPr>
        <w:t>– erforderlich für die Serverausführung</w:t>
      </w:r>
    </w:p>
    <w:p w14:paraId="6200964D" w14:textId="0C9683EC" w:rsidR="00A53FDE" w:rsidRPr="00A53FDE" w:rsidRDefault="00E2213A" w:rsidP="00A53FDE">
      <w:pPr>
        <w:numPr>
          <w:ilvl w:val="0"/>
          <w:numId w:val="33"/>
        </w:numPr>
        <w:rPr>
          <w:lang w:val="de-AT"/>
        </w:rPr>
      </w:pPr>
      <w:proofErr w:type="spellStart"/>
      <w:r w:rsidRPr="00A53FDE">
        <w:rPr>
          <w:b/>
          <w:bCs/>
          <w:lang w:val="de-AT"/>
        </w:rPr>
        <w:t>N</w:t>
      </w:r>
      <w:r w:rsidR="00A53FDE" w:rsidRPr="00A53FDE">
        <w:rPr>
          <w:b/>
          <w:bCs/>
          <w:lang w:val="de-AT"/>
        </w:rPr>
        <w:t>pm</w:t>
      </w:r>
      <w:proofErr w:type="spellEnd"/>
      <w:r>
        <w:rPr>
          <w:b/>
          <w:bCs/>
          <w:lang w:val="de-AT"/>
        </w:rPr>
        <w:t xml:space="preserve"> </w:t>
      </w:r>
      <w:r w:rsidR="00A53FDE" w:rsidRPr="00A53FDE">
        <w:rPr>
          <w:lang w:val="de-AT"/>
        </w:rPr>
        <w:t>– für die Verwaltung von Abhängigkeiten und Paketen</w:t>
      </w:r>
    </w:p>
    <w:p w14:paraId="4B92F6A4" w14:textId="77777777" w:rsidR="00A53FDE" w:rsidRPr="00A53FDE" w:rsidRDefault="00A53FDE" w:rsidP="00A53FDE">
      <w:pPr>
        <w:rPr>
          <w:b/>
          <w:bCs/>
          <w:lang w:val="de-AT"/>
        </w:rPr>
      </w:pPr>
      <w:r w:rsidRPr="00A53FDE">
        <w:rPr>
          <w:b/>
          <w:bCs/>
          <w:lang w:val="de-AT"/>
        </w:rPr>
        <w:t>2. Zentrale Bibliotheken und Module</w:t>
      </w:r>
    </w:p>
    <w:p w14:paraId="600CD648" w14:textId="77777777" w:rsidR="00A53FDE" w:rsidRPr="00A53FDE" w:rsidRDefault="00A53FDE" w:rsidP="00A53FDE">
      <w:pPr>
        <w:rPr>
          <w:b/>
          <w:bCs/>
          <w:lang w:val="de-AT"/>
        </w:rPr>
      </w:pPr>
      <w:r w:rsidRPr="00A53FDE">
        <w:rPr>
          <w:b/>
          <w:bCs/>
          <w:lang w:val="de-AT"/>
        </w:rPr>
        <w:t>Backend</w:t>
      </w:r>
    </w:p>
    <w:p w14:paraId="678566CA" w14:textId="77777777" w:rsidR="00A53FDE" w:rsidRPr="00A53FDE" w:rsidRDefault="00A53FDE" w:rsidP="00A53FDE">
      <w:pPr>
        <w:numPr>
          <w:ilvl w:val="0"/>
          <w:numId w:val="34"/>
        </w:numPr>
        <w:rPr>
          <w:lang w:val="de-AT"/>
        </w:rPr>
      </w:pPr>
      <w:r w:rsidRPr="00A53FDE">
        <w:rPr>
          <w:lang w:val="de-AT"/>
        </w:rPr>
        <w:t>Express.js – API- und Serverlogik</w:t>
      </w:r>
    </w:p>
    <w:p w14:paraId="03C53D09" w14:textId="77777777" w:rsidR="00A53FDE" w:rsidRPr="00A53FDE" w:rsidRDefault="00A53FDE" w:rsidP="00A53FDE">
      <w:pPr>
        <w:numPr>
          <w:ilvl w:val="0"/>
          <w:numId w:val="34"/>
        </w:numPr>
        <w:rPr>
          <w:lang w:val="de-AT"/>
        </w:rPr>
      </w:pPr>
      <w:r w:rsidRPr="00A53FDE">
        <w:rPr>
          <w:lang w:val="de-AT"/>
        </w:rPr>
        <w:t>CORS – Sicherheitsrichtlinien für API-Zugriffe</w:t>
      </w:r>
    </w:p>
    <w:p w14:paraId="40C33A17" w14:textId="77777777" w:rsidR="00A53FDE" w:rsidRPr="00A53FDE" w:rsidRDefault="00A53FDE" w:rsidP="00A53FDE">
      <w:pPr>
        <w:numPr>
          <w:ilvl w:val="0"/>
          <w:numId w:val="34"/>
        </w:numPr>
        <w:rPr>
          <w:lang w:val="de-AT"/>
        </w:rPr>
      </w:pPr>
      <w:r w:rsidRPr="00A53FDE">
        <w:rPr>
          <w:lang w:val="de-AT"/>
        </w:rPr>
        <w:t>MongoDB Driver – für die Verbindung zur Datenbank</w:t>
      </w:r>
    </w:p>
    <w:p w14:paraId="1C986A8F" w14:textId="77777777" w:rsidR="00A53FDE" w:rsidRPr="00A53FDE" w:rsidRDefault="00A53FDE" w:rsidP="00A53FDE">
      <w:pPr>
        <w:rPr>
          <w:b/>
          <w:bCs/>
          <w:lang w:val="de-AT"/>
        </w:rPr>
      </w:pPr>
      <w:r w:rsidRPr="00A53FDE">
        <w:rPr>
          <w:b/>
          <w:bCs/>
          <w:lang w:val="de-AT"/>
        </w:rPr>
        <w:t>Frontend</w:t>
      </w:r>
    </w:p>
    <w:p w14:paraId="1E3CC080" w14:textId="2A3CED92" w:rsidR="00A53FDE" w:rsidRPr="00A53FDE" w:rsidRDefault="00E2213A" w:rsidP="00A53FDE">
      <w:pPr>
        <w:numPr>
          <w:ilvl w:val="0"/>
          <w:numId w:val="35"/>
        </w:numPr>
        <w:rPr>
          <w:lang w:val="de-AT"/>
        </w:rPr>
      </w:pPr>
      <w:r>
        <w:rPr>
          <w:lang w:val="de-AT"/>
        </w:rPr>
        <w:t>Vue Router</w:t>
      </w:r>
      <w:r w:rsidR="00A53FDE" w:rsidRPr="00A53FDE">
        <w:rPr>
          <w:lang w:val="de-AT"/>
        </w:rPr>
        <w:t xml:space="preserve"> – für ein strukturiertes Seitenrouting</w:t>
      </w:r>
    </w:p>
    <w:p w14:paraId="1BB1AC18" w14:textId="77777777" w:rsidR="00A53FDE" w:rsidRPr="00A53FDE" w:rsidRDefault="00A53FDE" w:rsidP="00A53FDE">
      <w:pPr>
        <w:numPr>
          <w:ilvl w:val="0"/>
          <w:numId w:val="35"/>
        </w:numPr>
        <w:rPr>
          <w:lang w:val="de-AT"/>
        </w:rPr>
      </w:pPr>
      <w:r w:rsidRPr="00A53FDE">
        <w:rPr>
          <w:lang w:val="de-AT"/>
        </w:rPr>
        <w:t>Axios – für den Datenabruf von der API</w:t>
      </w:r>
    </w:p>
    <w:p w14:paraId="78666599" w14:textId="77777777" w:rsidR="00A53FDE" w:rsidRPr="00A53FDE" w:rsidRDefault="00A53FDE" w:rsidP="00A53FDE">
      <w:pPr>
        <w:rPr>
          <w:lang w:val="de-AT"/>
        </w:rPr>
      </w:pPr>
    </w:p>
    <w:p w14:paraId="0A1C4A7F" w14:textId="77777777" w:rsidR="00A53FDE" w:rsidRPr="00A53FDE" w:rsidRDefault="00A53FDE" w:rsidP="00A53FDE">
      <w:pPr>
        <w:rPr>
          <w:lang w:val="de-AT"/>
        </w:rPr>
      </w:pPr>
    </w:p>
    <w:p w14:paraId="32BE734C" w14:textId="77777777" w:rsidR="00A53FDE" w:rsidRDefault="00A53FDE" w:rsidP="00A53FDE"/>
    <w:p w14:paraId="491F1BD5" w14:textId="77777777" w:rsidR="00A53FDE" w:rsidRDefault="00A53FDE" w:rsidP="00A53FDE"/>
    <w:p w14:paraId="2462407C" w14:textId="77777777" w:rsidR="00A53FDE" w:rsidRDefault="00A53FDE" w:rsidP="00A53FDE"/>
    <w:p w14:paraId="76A3368D" w14:textId="77777777" w:rsidR="00A53FDE" w:rsidRDefault="00A53FDE" w:rsidP="00A53FDE"/>
    <w:p w14:paraId="4AFC3447" w14:textId="77777777" w:rsidR="001A5CE6" w:rsidRDefault="001A5CE6" w:rsidP="001A5CE6">
      <w:pPr>
        <w:pStyle w:val="berschrift1"/>
      </w:pPr>
      <w:bookmarkStart w:id="5" w:name="_Toc190761908"/>
      <w:r>
        <w:lastRenderedPageBreak/>
        <w:t>Setup und Installation</w:t>
      </w:r>
      <w:bookmarkEnd w:id="5"/>
    </w:p>
    <w:p w14:paraId="77B43B99" w14:textId="32EDE1E9" w:rsidR="00A53FDE" w:rsidRDefault="001A5CE6" w:rsidP="00A53FDE">
      <w:r>
        <w:t>Aleks Teil</w:t>
      </w:r>
    </w:p>
    <w:p w14:paraId="0C9F8D4B" w14:textId="77777777" w:rsidR="001A5CE6" w:rsidRDefault="001A5CE6" w:rsidP="00A53FDE"/>
    <w:p w14:paraId="677D7404" w14:textId="77777777" w:rsidR="001A5CE6" w:rsidRDefault="001A5CE6" w:rsidP="00A53FDE"/>
    <w:p w14:paraId="5CA38DB9" w14:textId="77777777" w:rsidR="001A5CE6" w:rsidRDefault="001A5CE6" w:rsidP="00A53FDE"/>
    <w:p w14:paraId="30681445" w14:textId="77777777" w:rsidR="001A5CE6" w:rsidRDefault="001A5CE6" w:rsidP="00A53FDE"/>
    <w:p w14:paraId="260A130B" w14:textId="77777777" w:rsidR="001A5CE6" w:rsidRDefault="001A5CE6" w:rsidP="00A53FDE"/>
    <w:p w14:paraId="103DFCCC" w14:textId="77777777" w:rsidR="001A5CE6" w:rsidRDefault="001A5CE6" w:rsidP="00A53FDE"/>
    <w:p w14:paraId="705F9BAD" w14:textId="77777777" w:rsidR="001A5CE6" w:rsidRDefault="001A5CE6" w:rsidP="00A53FDE"/>
    <w:p w14:paraId="31FAF1D6" w14:textId="77777777" w:rsidR="001A5CE6" w:rsidRDefault="001A5CE6" w:rsidP="00A53FDE"/>
    <w:p w14:paraId="75A1256E" w14:textId="77777777" w:rsidR="001A5CE6" w:rsidRDefault="001A5CE6" w:rsidP="00A53FDE"/>
    <w:p w14:paraId="402899A0" w14:textId="77777777" w:rsidR="001A5CE6" w:rsidRDefault="001A5CE6" w:rsidP="00A53FDE"/>
    <w:p w14:paraId="6EB0FDCA" w14:textId="77777777" w:rsidR="001A5CE6" w:rsidRDefault="001A5CE6" w:rsidP="00A53FDE"/>
    <w:p w14:paraId="38E52FC3" w14:textId="77777777" w:rsidR="001A5CE6" w:rsidRDefault="001A5CE6" w:rsidP="00A53FDE"/>
    <w:p w14:paraId="28A6770C" w14:textId="77777777" w:rsidR="001A5CE6" w:rsidRDefault="001A5CE6" w:rsidP="00A53FDE"/>
    <w:p w14:paraId="3557162D" w14:textId="77777777" w:rsidR="001A5CE6" w:rsidRDefault="001A5CE6" w:rsidP="00A53FDE"/>
    <w:p w14:paraId="6D4444EE" w14:textId="77777777" w:rsidR="001A5CE6" w:rsidRDefault="001A5CE6" w:rsidP="00A53FDE"/>
    <w:p w14:paraId="2064E260" w14:textId="77777777" w:rsidR="001A5CE6" w:rsidRDefault="001A5CE6" w:rsidP="00A53FDE"/>
    <w:p w14:paraId="01A0BA3C" w14:textId="77777777" w:rsidR="001A5CE6" w:rsidRDefault="001A5CE6" w:rsidP="00A53FDE"/>
    <w:p w14:paraId="5E2D83D9" w14:textId="77777777" w:rsidR="001A5CE6" w:rsidRDefault="001A5CE6" w:rsidP="00A53FDE"/>
    <w:p w14:paraId="7F016983" w14:textId="77777777" w:rsidR="001A5CE6" w:rsidRDefault="001A5CE6" w:rsidP="00A53FDE"/>
    <w:p w14:paraId="698BD478" w14:textId="77777777" w:rsidR="001A5CE6" w:rsidRDefault="001A5CE6" w:rsidP="00A53FDE"/>
    <w:p w14:paraId="5546C36B" w14:textId="77777777" w:rsidR="001A5CE6" w:rsidRDefault="001A5CE6" w:rsidP="00A53FDE"/>
    <w:p w14:paraId="6ED7BFDB" w14:textId="77777777" w:rsidR="001A5CE6" w:rsidRDefault="001A5CE6" w:rsidP="00A53FDE"/>
    <w:p w14:paraId="13E76082" w14:textId="77777777" w:rsidR="001A5CE6" w:rsidRDefault="001A5CE6" w:rsidP="00A53FDE"/>
    <w:p w14:paraId="52DD1708" w14:textId="77777777" w:rsidR="001A5CE6" w:rsidRDefault="001A5CE6" w:rsidP="00A53FDE"/>
    <w:p w14:paraId="780DF703" w14:textId="77777777" w:rsidR="001A5CE6" w:rsidRDefault="001A5CE6" w:rsidP="00A53FDE"/>
    <w:p w14:paraId="18474DCD" w14:textId="77777777" w:rsidR="001A5CE6" w:rsidRDefault="001A5CE6" w:rsidP="001A5CE6">
      <w:pPr>
        <w:pStyle w:val="berschrift1"/>
      </w:pPr>
      <w:bookmarkStart w:id="6" w:name="_Toc190761909"/>
      <w:r>
        <w:lastRenderedPageBreak/>
        <w:t>Features und Funktionalität</w:t>
      </w:r>
      <w:bookmarkEnd w:id="6"/>
    </w:p>
    <w:p w14:paraId="31465C3E" w14:textId="77777777" w:rsidR="001A5CE6" w:rsidRPr="001A5CE6" w:rsidRDefault="001A5CE6" w:rsidP="001A5CE6">
      <w:pPr>
        <w:rPr>
          <w:b/>
          <w:bCs/>
          <w:lang w:val="de-AT"/>
        </w:rPr>
      </w:pPr>
      <w:r w:rsidRPr="001A5CE6">
        <w:rPr>
          <w:b/>
          <w:bCs/>
          <w:lang w:val="de-AT"/>
        </w:rPr>
        <w:t>1. Dynamische Sportnachrichten</w:t>
      </w:r>
    </w:p>
    <w:p w14:paraId="734D7EAD" w14:textId="77777777" w:rsidR="001A5CE6" w:rsidRPr="001A5CE6" w:rsidRDefault="001A5CE6" w:rsidP="001A5CE6">
      <w:pPr>
        <w:rPr>
          <w:lang w:val="de-AT"/>
        </w:rPr>
      </w:pPr>
      <w:proofErr w:type="spellStart"/>
      <w:r w:rsidRPr="001A5CE6">
        <w:rPr>
          <w:b/>
          <w:bCs/>
          <w:lang w:val="de-AT"/>
        </w:rPr>
        <w:t>SportSphere</w:t>
      </w:r>
      <w:proofErr w:type="spellEnd"/>
      <w:r w:rsidRPr="001A5CE6">
        <w:rPr>
          <w:lang w:val="de-AT"/>
        </w:rPr>
        <w:t xml:space="preserve"> ermöglicht den Zugriff auf aktuelle Sportnews in einer strukturierten und ansprechenden Darstellung. Die Inhalte werden dynamisch aus der Datenbank geladen und automatisch aktualisiert, um den Nutzern stets die neuesten Nachrichten bereitzustellen.</w:t>
      </w:r>
    </w:p>
    <w:p w14:paraId="7F01AFF9" w14:textId="77777777" w:rsidR="001A5CE6" w:rsidRPr="001A5CE6" w:rsidRDefault="001A5CE6" w:rsidP="001A5CE6">
      <w:pPr>
        <w:rPr>
          <w:b/>
          <w:bCs/>
          <w:lang w:val="de-AT"/>
        </w:rPr>
      </w:pPr>
      <w:r w:rsidRPr="001A5CE6">
        <w:rPr>
          <w:b/>
          <w:bCs/>
          <w:lang w:val="de-AT"/>
        </w:rPr>
        <w:t>2. Kategorisierte Inhalte</w:t>
      </w:r>
    </w:p>
    <w:p w14:paraId="7EC8F0D8" w14:textId="77777777" w:rsidR="001A5CE6" w:rsidRPr="001A5CE6" w:rsidRDefault="001A5CE6" w:rsidP="001A5CE6">
      <w:pPr>
        <w:rPr>
          <w:lang w:val="de-AT"/>
        </w:rPr>
      </w:pPr>
      <w:r w:rsidRPr="001A5CE6">
        <w:rPr>
          <w:lang w:val="de-AT"/>
        </w:rPr>
        <w:t xml:space="preserve">Sportnachrichten werden in verschiedene </w:t>
      </w:r>
      <w:r w:rsidRPr="001A5CE6">
        <w:rPr>
          <w:b/>
          <w:bCs/>
          <w:lang w:val="de-AT"/>
        </w:rPr>
        <w:t>Kategorien</w:t>
      </w:r>
      <w:r w:rsidRPr="001A5CE6">
        <w:rPr>
          <w:lang w:val="de-AT"/>
        </w:rPr>
        <w:t xml:space="preserve"> unterteilt, sodass Nutzer gezielt nach ihren Interessen filtern können.</w:t>
      </w:r>
      <w:r w:rsidRPr="001A5CE6">
        <w:rPr>
          <w:lang w:val="de-AT"/>
        </w:rPr>
        <w:br/>
        <w:t>Beispiele für Kategorien:</w:t>
      </w:r>
    </w:p>
    <w:p w14:paraId="7DCC8560" w14:textId="77777777" w:rsidR="001A5CE6" w:rsidRPr="001A5CE6" w:rsidRDefault="001A5CE6" w:rsidP="001A5CE6">
      <w:pPr>
        <w:numPr>
          <w:ilvl w:val="0"/>
          <w:numId w:val="36"/>
        </w:numPr>
        <w:rPr>
          <w:lang w:val="de-AT"/>
        </w:rPr>
      </w:pPr>
      <w:r w:rsidRPr="001A5CE6">
        <w:rPr>
          <w:lang w:val="de-AT"/>
        </w:rPr>
        <w:t>Fußball</w:t>
      </w:r>
    </w:p>
    <w:p w14:paraId="2A25BE45" w14:textId="77777777" w:rsidR="001A5CE6" w:rsidRPr="001A5CE6" w:rsidRDefault="001A5CE6" w:rsidP="001A5CE6">
      <w:pPr>
        <w:numPr>
          <w:ilvl w:val="0"/>
          <w:numId w:val="36"/>
        </w:numPr>
        <w:rPr>
          <w:lang w:val="de-AT"/>
        </w:rPr>
      </w:pPr>
      <w:r w:rsidRPr="001A5CE6">
        <w:rPr>
          <w:lang w:val="de-AT"/>
        </w:rPr>
        <w:t>Basketball</w:t>
      </w:r>
    </w:p>
    <w:p w14:paraId="0501236E" w14:textId="77777777" w:rsidR="001A5CE6" w:rsidRPr="001A5CE6" w:rsidRDefault="001A5CE6" w:rsidP="001A5CE6">
      <w:pPr>
        <w:numPr>
          <w:ilvl w:val="0"/>
          <w:numId w:val="36"/>
        </w:numPr>
        <w:rPr>
          <w:lang w:val="de-AT"/>
        </w:rPr>
      </w:pPr>
      <w:r w:rsidRPr="001A5CE6">
        <w:rPr>
          <w:lang w:val="de-AT"/>
        </w:rPr>
        <w:t>Tennis</w:t>
      </w:r>
    </w:p>
    <w:p w14:paraId="17B8D595" w14:textId="77777777" w:rsidR="001A5CE6" w:rsidRDefault="001A5CE6" w:rsidP="001A5CE6">
      <w:pPr>
        <w:numPr>
          <w:ilvl w:val="0"/>
          <w:numId w:val="36"/>
        </w:numPr>
        <w:rPr>
          <w:lang w:val="de-AT"/>
        </w:rPr>
      </w:pPr>
      <w:r w:rsidRPr="001A5CE6">
        <w:rPr>
          <w:lang w:val="de-AT"/>
        </w:rPr>
        <w:t>Motorsport</w:t>
      </w:r>
    </w:p>
    <w:p w14:paraId="6F144674" w14:textId="77777777" w:rsidR="001A5CE6" w:rsidRPr="001A5CE6" w:rsidRDefault="001A5CE6" w:rsidP="001A5CE6">
      <w:pPr>
        <w:ind w:left="360"/>
        <w:rPr>
          <w:lang w:val="de-AT"/>
        </w:rPr>
      </w:pPr>
    </w:p>
    <w:p w14:paraId="28E66576" w14:textId="77777777" w:rsidR="001A5CE6" w:rsidRPr="001A5CE6" w:rsidRDefault="001A5CE6" w:rsidP="001A5CE6">
      <w:pPr>
        <w:rPr>
          <w:b/>
          <w:bCs/>
          <w:lang w:val="de-AT"/>
        </w:rPr>
      </w:pPr>
      <w:r w:rsidRPr="001A5CE6">
        <w:rPr>
          <w:b/>
          <w:bCs/>
          <w:lang w:val="de-AT"/>
        </w:rPr>
        <w:t>3. Interaktive Artikelansicht</w:t>
      </w:r>
    </w:p>
    <w:p w14:paraId="29CF196A" w14:textId="77777777" w:rsidR="001A5CE6" w:rsidRPr="001A5CE6" w:rsidRDefault="001A5CE6" w:rsidP="001A5CE6">
      <w:pPr>
        <w:rPr>
          <w:lang w:val="de-AT"/>
        </w:rPr>
      </w:pPr>
      <w:r w:rsidRPr="001A5CE6">
        <w:rPr>
          <w:lang w:val="de-AT"/>
        </w:rPr>
        <w:t>Jeder Artikel wird mit einem ansprechenden Layout dargestellt, das wichtige Informationen übersichtlich aufbereitet.</w:t>
      </w:r>
    </w:p>
    <w:p w14:paraId="090EBE2B" w14:textId="77777777" w:rsidR="001A5CE6" w:rsidRPr="001A5CE6" w:rsidRDefault="001A5CE6" w:rsidP="001A5CE6">
      <w:pPr>
        <w:numPr>
          <w:ilvl w:val="0"/>
          <w:numId w:val="37"/>
        </w:numPr>
        <w:rPr>
          <w:lang w:val="de-AT"/>
        </w:rPr>
      </w:pPr>
      <w:r w:rsidRPr="001A5CE6">
        <w:rPr>
          <w:b/>
          <w:bCs/>
          <w:lang w:val="de-AT"/>
        </w:rPr>
        <w:t>Überschrift und Zusammenfassung</w:t>
      </w:r>
      <w:r w:rsidRPr="001A5CE6">
        <w:rPr>
          <w:lang w:val="de-AT"/>
        </w:rPr>
        <w:t xml:space="preserve"> für einen schnellen Überblick</w:t>
      </w:r>
    </w:p>
    <w:p w14:paraId="15A2361D" w14:textId="77777777" w:rsidR="001A5CE6" w:rsidRPr="001A5CE6" w:rsidRDefault="001A5CE6" w:rsidP="001A5CE6">
      <w:pPr>
        <w:numPr>
          <w:ilvl w:val="0"/>
          <w:numId w:val="37"/>
        </w:numPr>
        <w:rPr>
          <w:lang w:val="de-AT"/>
        </w:rPr>
      </w:pPr>
      <w:r w:rsidRPr="001A5CE6">
        <w:rPr>
          <w:b/>
          <w:bCs/>
          <w:lang w:val="de-AT"/>
        </w:rPr>
        <w:t>Bilder</w:t>
      </w:r>
      <w:r w:rsidRPr="001A5CE6">
        <w:rPr>
          <w:lang w:val="de-AT"/>
        </w:rPr>
        <w:t xml:space="preserve"> zur visuellen Unterstützung der Nachrichten</w:t>
      </w:r>
    </w:p>
    <w:p w14:paraId="0B02BCBF" w14:textId="77777777" w:rsidR="001A5CE6" w:rsidRDefault="001A5CE6" w:rsidP="001A5CE6">
      <w:pPr>
        <w:numPr>
          <w:ilvl w:val="0"/>
          <w:numId w:val="37"/>
        </w:numPr>
        <w:rPr>
          <w:lang w:val="de-AT"/>
        </w:rPr>
      </w:pPr>
      <w:r w:rsidRPr="001A5CE6">
        <w:rPr>
          <w:b/>
          <w:bCs/>
          <w:lang w:val="de-AT"/>
        </w:rPr>
        <w:t>Veröffentlichungsdatum</w:t>
      </w:r>
      <w:r w:rsidRPr="001A5CE6">
        <w:rPr>
          <w:lang w:val="de-AT"/>
        </w:rPr>
        <w:t xml:space="preserve"> zur Anzeige der Aktualität</w:t>
      </w:r>
    </w:p>
    <w:p w14:paraId="35AB71E2" w14:textId="77777777" w:rsidR="001A5CE6" w:rsidRPr="001A5CE6" w:rsidRDefault="001A5CE6" w:rsidP="001A5CE6">
      <w:pPr>
        <w:numPr>
          <w:ilvl w:val="0"/>
          <w:numId w:val="37"/>
        </w:numPr>
        <w:rPr>
          <w:lang w:val="de-AT"/>
        </w:rPr>
      </w:pPr>
    </w:p>
    <w:p w14:paraId="030FA66F" w14:textId="77777777" w:rsidR="001A5CE6" w:rsidRPr="001A5CE6" w:rsidRDefault="001A5CE6" w:rsidP="001A5CE6">
      <w:pPr>
        <w:rPr>
          <w:b/>
          <w:bCs/>
          <w:lang w:val="de-AT"/>
        </w:rPr>
      </w:pPr>
      <w:r w:rsidRPr="001A5CE6">
        <w:rPr>
          <w:b/>
          <w:bCs/>
          <w:lang w:val="de-AT"/>
        </w:rPr>
        <w:t>4. Benutzerfreundliche Navigation</w:t>
      </w:r>
    </w:p>
    <w:p w14:paraId="0A70A8E6" w14:textId="77777777" w:rsidR="001A5CE6" w:rsidRPr="001A5CE6" w:rsidRDefault="001A5CE6" w:rsidP="001A5CE6">
      <w:pPr>
        <w:rPr>
          <w:lang w:val="de-AT"/>
        </w:rPr>
      </w:pPr>
      <w:r w:rsidRPr="001A5CE6">
        <w:rPr>
          <w:lang w:val="de-AT"/>
        </w:rPr>
        <w:t>Die intuitive Navigation ermöglicht es, schnell zwischen verschiedenen Kategorien und Artikeln zu wechseln.</w:t>
      </w:r>
    </w:p>
    <w:p w14:paraId="1F0C385B" w14:textId="77777777" w:rsidR="001A5CE6" w:rsidRPr="001A5CE6" w:rsidRDefault="001A5CE6" w:rsidP="001A5CE6">
      <w:pPr>
        <w:numPr>
          <w:ilvl w:val="0"/>
          <w:numId w:val="38"/>
        </w:numPr>
        <w:rPr>
          <w:lang w:val="de-AT"/>
        </w:rPr>
      </w:pPr>
      <w:r w:rsidRPr="001A5CE6">
        <w:rPr>
          <w:b/>
          <w:bCs/>
          <w:lang w:val="de-AT"/>
        </w:rPr>
        <w:t>Startseite</w:t>
      </w:r>
      <w:r w:rsidRPr="001A5CE6">
        <w:rPr>
          <w:lang w:val="de-AT"/>
        </w:rPr>
        <w:t xml:space="preserve"> mit einer Übersicht der neuesten Nachrichten</w:t>
      </w:r>
    </w:p>
    <w:p w14:paraId="32DAB964" w14:textId="77777777" w:rsidR="001A5CE6" w:rsidRPr="001A5CE6" w:rsidRDefault="001A5CE6" w:rsidP="001A5CE6">
      <w:pPr>
        <w:numPr>
          <w:ilvl w:val="0"/>
          <w:numId w:val="38"/>
        </w:numPr>
        <w:rPr>
          <w:lang w:val="de-AT"/>
        </w:rPr>
      </w:pPr>
      <w:r w:rsidRPr="001A5CE6">
        <w:rPr>
          <w:b/>
          <w:bCs/>
          <w:lang w:val="de-AT"/>
        </w:rPr>
        <w:t>Detailansicht</w:t>
      </w:r>
      <w:r w:rsidRPr="001A5CE6">
        <w:rPr>
          <w:lang w:val="de-AT"/>
        </w:rPr>
        <w:t xml:space="preserve"> für jeden Artikel mit erweiterten Informationen</w:t>
      </w:r>
    </w:p>
    <w:p w14:paraId="0C0700B8" w14:textId="77777777" w:rsidR="001A5CE6" w:rsidRDefault="001A5CE6" w:rsidP="001A5CE6">
      <w:pPr>
        <w:numPr>
          <w:ilvl w:val="0"/>
          <w:numId w:val="38"/>
        </w:numPr>
        <w:rPr>
          <w:lang w:val="de-AT"/>
        </w:rPr>
      </w:pPr>
      <w:r w:rsidRPr="001A5CE6">
        <w:rPr>
          <w:b/>
          <w:bCs/>
          <w:lang w:val="de-AT"/>
        </w:rPr>
        <w:t>Filteroptionen</w:t>
      </w:r>
      <w:r w:rsidRPr="001A5CE6">
        <w:rPr>
          <w:lang w:val="de-AT"/>
        </w:rPr>
        <w:t>, um gezielt Inhalte nach Kategorien anzuzeigen</w:t>
      </w:r>
    </w:p>
    <w:p w14:paraId="5E68873D" w14:textId="77777777" w:rsidR="001A5CE6" w:rsidRDefault="001A5CE6" w:rsidP="001A5CE6">
      <w:pPr>
        <w:rPr>
          <w:lang w:val="de-AT"/>
        </w:rPr>
      </w:pPr>
    </w:p>
    <w:p w14:paraId="3A139B54" w14:textId="77777777" w:rsidR="001A5CE6" w:rsidRPr="001A5CE6" w:rsidRDefault="001A5CE6" w:rsidP="001A5CE6">
      <w:pPr>
        <w:rPr>
          <w:lang w:val="de-AT"/>
        </w:rPr>
      </w:pPr>
    </w:p>
    <w:p w14:paraId="03B34457" w14:textId="77777777" w:rsidR="001A5CE6" w:rsidRPr="001A5CE6" w:rsidRDefault="001A5CE6" w:rsidP="001A5CE6">
      <w:pPr>
        <w:rPr>
          <w:b/>
          <w:bCs/>
          <w:lang w:val="de-AT"/>
        </w:rPr>
      </w:pPr>
      <w:r w:rsidRPr="001A5CE6">
        <w:rPr>
          <w:b/>
          <w:bCs/>
          <w:lang w:val="de-AT"/>
        </w:rPr>
        <w:lastRenderedPageBreak/>
        <w:t>5. Responsives Design</w:t>
      </w:r>
    </w:p>
    <w:p w14:paraId="0F515CE4" w14:textId="77777777" w:rsidR="001A5CE6" w:rsidRPr="001A5CE6" w:rsidRDefault="001A5CE6" w:rsidP="001A5CE6">
      <w:pPr>
        <w:rPr>
          <w:lang w:val="de-AT"/>
        </w:rPr>
      </w:pPr>
      <w:proofErr w:type="spellStart"/>
      <w:r w:rsidRPr="001A5CE6">
        <w:rPr>
          <w:lang w:val="de-AT"/>
        </w:rPr>
        <w:t>SportSphere</w:t>
      </w:r>
      <w:proofErr w:type="spellEnd"/>
      <w:r w:rsidRPr="001A5CE6">
        <w:rPr>
          <w:lang w:val="de-AT"/>
        </w:rPr>
        <w:t xml:space="preserve"> wurde so entwickelt, dass die Anwendung auf </w:t>
      </w:r>
      <w:r w:rsidRPr="001A5CE6">
        <w:rPr>
          <w:b/>
          <w:bCs/>
          <w:lang w:val="de-AT"/>
        </w:rPr>
        <w:t>allen Endgeräten</w:t>
      </w:r>
      <w:r w:rsidRPr="001A5CE6">
        <w:rPr>
          <w:lang w:val="de-AT"/>
        </w:rPr>
        <w:t xml:space="preserve"> optimal dargestellt wird.</w:t>
      </w:r>
    </w:p>
    <w:p w14:paraId="3F655728" w14:textId="77777777" w:rsidR="001A5CE6" w:rsidRPr="001A5CE6" w:rsidRDefault="001A5CE6" w:rsidP="001A5CE6">
      <w:pPr>
        <w:numPr>
          <w:ilvl w:val="0"/>
          <w:numId w:val="39"/>
        </w:numPr>
        <w:rPr>
          <w:lang w:val="de-AT"/>
        </w:rPr>
      </w:pPr>
      <w:r w:rsidRPr="001A5CE6">
        <w:rPr>
          <w:lang w:val="de-AT"/>
        </w:rPr>
        <w:t xml:space="preserve">Anpassung an </w:t>
      </w:r>
      <w:r w:rsidRPr="001A5CE6">
        <w:rPr>
          <w:b/>
          <w:bCs/>
          <w:lang w:val="de-AT"/>
        </w:rPr>
        <w:t>Desktop-, Tablet- und Mobilgeräte</w:t>
      </w:r>
    </w:p>
    <w:p w14:paraId="2DCD5DD4" w14:textId="77777777" w:rsidR="001A5CE6" w:rsidRDefault="001A5CE6" w:rsidP="001A5CE6">
      <w:pPr>
        <w:numPr>
          <w:ilvl w:val="0"/>
          <w:numId w:val="39"/>
        </w:numPr>
        <w:rPr>
          <w:lang w:val="de-AT"/>
        </w:rPr>
      </w:pPr>
      <w:r w:rsidRPr="001A5CE6">
        <w:rPr>
          <w:lang w:val="de-AT"/>
        </w:rPr>
        <w:t>Skalierbare Bilder und flexible Layouts für eine optimale Darstellung</w:t>
      </w:r>
    </w:p>
    <w:p w14:paraId="70FCE10A" w14:textId="77777777" w:rsidR="001A5CE6" w:rsidRPr="001A5CE6" w:rsidRDefault="001A5CE6" w:rsidP="001A5CE6">
      <w:pPr>
        <w:numPr>
          <w:ilvl w:val="0"/>
          <w:numId w:val="39"/>
        </w:numPr>
        <w:rPr>
          <w:lang w:val="de-AT"/>
        </w:rPr>
      </w:pPr>
    </w:p>
    <w:p w14:paraId="3A956A54" w14:textId="77777777" w:rsidR="001A5CE6" w:rsidRPr="001A5CE6" w:rsidRDefault="001A5CE6" w:rsidP="001A5CE6">
      <w:pPr>
        <w:rPr>
          <w:b/>
          <w:bCs/>
          <w:lang w:val="de-AT"/>
        </w:rPr>
      </w:pPr>
      <w:r w:rsidRPr="001A5CE6">
        <w:rPr>
          <w:b/>
          <w:bCs/>
          <w:lang w:val="de-AT"/>
        </w:rPr>
        <w:t>6. Artikelverwaltung (Erstellen und Anzeigen von Artikeln)</w:t>
      </w:r>
    </w:p>
    <w:p w14:paraId="111CE9F7" w14:textId="77777777" w:rsidR="001A5CE6" w:rsidRPr="001A5CE6" w:rsidRDefault="001A5CE6" w:rsidP="001A5CE6">
      <w:pPr>
        <w:rPr>
          <w:lang w:val="de-AT"/>
        </w:rPr>
      </w:pPr>
      <w:r w:rsidRPr="001A5CE6">
        <w:rPr>
          <w:lang w:val="de-AT"/>
        </w:rPr>
        <w:t xml:space="preserve">Neben dem Konsum von Nachrichten können auch </w:t>
      </w:r>
      <w:r w:rsidRPr="001A5CE6">
        <w:rPr>
          <w:b/>
          <w:bCs/>
          <w:lang w:val="de-AT"/>
        </w:rPr>
        <w:t>eigene Artikel</w:t>
      </w:r>
      <w:r w:rsidRPr="001A5CE6">
        <w:rPr>
          <w:lang w:val="de-AT"/>
        </w:rPr>
        <w:t xml:space="preserve"> erstellt und veröffentlicht werden.</w:t>
      </w:r>
    </w:p>
    <w:p w14:paraId="5C5C81DA" w14:textId="0D05CCA5" w:rsidR="001A5CE6" w:rsidRDefault="001A5CE6" w:rsidP="001A5CE6">
      <w:pPr>
        <w:numPr>
          <w:ilvl w:val="0"/>
          <w:numId w:val="40"/>
        </w:numPr>
        <w:rPr>
          <w:lang w:val="de-AT"/>
        </w:rPr>
      </w:pPr>
      <w:r w:rsidRPr="001A5CE6">
        <w:rPr>
          <w:b/>
          <w:bCs/>
          <w:lang w:val="de-AT"/>
        </w:rPr>
        <w:t>Artikel verfassen:</w:t>
      </w:r>
      <w:r w:rsidRPr="001A5CE6">
        <w:rPr>
          <w:lang w:val="de-AT"/>
        </w:rPr>
        <w:t xml:space="preserve"> Benutzer können Sportnachrichten mit Titel, Beschreibung und Bild hochladen</w:t>
      </w:r>
    </w:p>
    <w:p w14:paraId="3C8DCE37" w14:textId="77777777" w:rsidR="001A5CE6" w:rsidRPr="001A5CE6" w:rsidRDefault="001A5CE6" w:rsidP="001A5CE6">
      <w:pPr>
        <w:ind w:left="360"/>
        <w:rPr>
          <w:lang w:val="de-AT"/>
        </w:rPr>
      </w:pPr>
    </w:p>
    <w:p w14:paraId="5CB2F8AB" w14:textId="77777777" w:rsidR="001A5CE6" w:rsidRPr="001A5CE6" w:rsidRDefault="001A5CE6" w:rsidP="001A5CE6">
      <w:pPr>
        <w:rPr>
          <w:b/>
          <w:bCs/>
          <w:lang w:val="de-AT"/>
        </w:rPr>
      </w:pPr>
      <w:r w:rsidRPr="001A5CE6">
        <w:rPr>
          <w:b/>
          <w:bCs/>
          <w:lang w:val="de-AT"/>
        </w:rPr>
        <w:t>7. Effiziente Datenverwaltung</w:t>
      </w:r>
    </w:p>
    <w:p w14:paraId="58FA8EA9" w14:textId="77777777" w:rsidR="001A5CE6" w:rsidRPr="001A5CE6" w:rsidRDefault="001A5CE6" w:rsidP="001A5CE6">
      <w:pPr>
        <w:rPr>
          <w:lang w:val="de-AT"/>
        </w:rPr>
      </w:pPr>
      <w:r w:rsidRPr="001A5CE6">
        <w:rPr>
          <w:lang w:val="de-AT"/>
        </w:rPr>
        <w:t xml:space="preserve">Die Anwendung basiert auf einer </w:t>
      </w:r>
      <w:r w:rsidRPr="001A5CE6">
        <w:rPr>
          <w:b/>
          <w:bCs/>
          <w:lang w:val="de-AT"/>
        </w:rPr>
        <w:t>dynamischen Datenbankstruktur</w:t>
      </w:r>
      <w:r w:rsidRPr="001A5CE6">
        <w:rPr>
          <w:lang w:val="de-AT"/>
        </w:rPr>
        <w:t>, die eine schnelle und effiziente Verwaltung von Inhalten ermöglicht.</w:t>
      </w:r>
    </w:p>
    <w:p w14:paraId="1F3FE1BB" w14:textId="77777777" w:rsidR="001A5CE6" w:rsidRPr="001A5CE6" w:rsidRDefault="001A5CE6" w:rsidP="001A5CE6">
      <w:pPr>
        <w:numPr>
          <w:ilvl w:val="0"/>
          <w:numId w:val="41"/>
        </w:numPr>
        <w:rPr>
          <w:lang w:val="de-AT"/>
        </w:rPr>
      </w:pPr>
      <w:r w:rsidRPr="001A5CE6">
        <w:rPr>
          <w:b/>
          <w:bCs/>
          <w:lang w:val="de-AT"/>
        </w:rPr>
        <w:t>MongoDB</w:t>
      </w:r>
      <w:r w:rsidRPr="001A5CE6">
        <w:rPr>
          <w:lang w:val="de-AT"/>
        </w:rPr>
        <w:t xml:space="preserve"> zur Speicherung und Verwaltung der Artikel</w:t>
      </w:r>
    </w:p>
    <w:p w14:paraId="70C391D5" w14:textId="77777777" w:rsidR="001A5CE6" w:rsidRPr="001A5CE6" w:rsidRDefault="001A5CE6" w:rsidP="001A5CE6">
      <w:pPr>
        <w:numPr>
          <w:ilvl w:val="0"/>
          <w:numId w:val="41"/>
        </w:numPr>
        <w:rPr>
          <w:lang w:val="de-AT"/>
        </w:rPr>
      </w:pPr>
      <w:r w:rsidRPr="001A5CE6">
        <w:rPr>
          <w:b/>
          <w:bCs/>
          <w:lang w:val="de-AT"/>
        </w:rPr>
        <w:t>Express.js API</w:t>
      </w:r>
      <w:r w:rsidRPr="001A5CE6">
        <w:rPr>
          <w:lang w:val="de-AT"/>
        </w:rPr>
        <w:t>, um die Kommunikation zwischen Frontend und Datenbank zu steuern</w:t>
      </w:r>
    </w:p>
    <w:p w14:paraId="4836B23D" w14:textId="77777777" w:rsidR="001A5CE6" w:rsidRPr="001A5CE6" w:rsidRDefault="001A5CE6" w:rsidP="00A53FDE">
      <w:pPr>
        <w:rPr>
          <w:lang w:val="de-AT"/>
        </w:rPr>
      </w:pPr>
    </w:p>
    <w:p w14:paraId="1867762F" w14:textId="77777777" w:rsidR="001A5CE6" w:rsidRDefault="001A5CE6" w:rsidP="00A53FDE"/>
    <w:p w14:paraId="755FD8F1" w14:textId="77777777" w:rsidR="001A5CE6" w:rsidRDefault="001A5CE6" w:rsidP="00A53FDE"/>
    <w:p w14:paraId="594CDBC1" w14:textId="77777777" w:rsidR="001A5CE6" w:rsidRDefault="001A5CE6" w:rsidP="00A53FDE"/>
    <w:p w14:paraId="700CBEFF" w14:textId="77777777" w:rsidR="001A5CE6" w:rsidRDefault="001A5CE6" w:rsidP="00A53FDE"/>
    <w:p w14:paraId="374181D3" w14:textId="77777777" w:rsidR="001A5CE6" w:rsidRDefault="001A5CE6" w:rsidP="00A53FDE"/>
    <w:p w14:paraId="0FFF48C1" w14:textId="77777777" w:rsidR="001A5CE6" w:rsidRDefault="001A5CE6" w:rsidP="00A53FDE"/>
    <w:p w14:paraId="659C273A" w14:textId="77777777" w:rsidR="001A5CE6" w:rsidRDefault="001A5CE6" w:rsidP="00A53FDE"/>
    <w:p w14:paraId="4E269A57" w14:textId="77777777" w:rsidR="001A5CE6" w:rsidRDefault="001A5CE6" w:rsidP="00A53FDE"/>
    <w:p w14:paraId="103205D1" w14:textId="77777777" w:rsidR="001A5CE6" w:rsidRDefault="001A5CE6" w:rsidP="00A53FDE"/>
    <w:p w14:paraId="65CE7C8F" w14:textId="77777777" w:rsidR="001A5CE6" w:rsidRDefault="001A5CE6" w:rsidP="00A53FDE"/>
    <w:p w14:paraId="739789BF" w14:textId="77777777" w:rsidR="001A5CE6" w:rsidRDefault="001A5CE6" w:rsidP="00A53FDE"/>
    <w:p w14:paraId="00B0DE89" w14:textId="77777777" w:rsidR="001A5CE6" w:rsidRDefault="001A5CE6" w:rsidP="00A53FDE"/>
    <w:p w14:paraId="234ABB1C" w14:textId="77777777" w:rsidR="001A5CE6" w:rsidRDefault="001A5CE6" w:rsidP="00A53FDE"/>
    <w:p w14:paraId="59FB5ACA" w14:textId="1B7F2C7D" w:rsidR="001A5CE6" w:rsidRDefault="00796F1F" w:rsidP="00796F1F">
      <w:pPr>
        <w:pStyle w:val="berschrift1"/>
      </w:pPr>
      <w:proofErr w:type="spellStart"/>
      <w:r w:rsidRPr="00796F1F">
        <w:lastRenderedPageBreak/>
        <w:t>SportSphere</w:t>
      </w:r>
      <w:proofErr w:type="spellEnd"/>
      <w:r w:rsidRPr="00796F1F">
        <w:t xml:space="preserve"> – Code-Dokumentation</w:t>
      </w:r>
    </w:p>
    <w:p w14:paraId="185492DD" w14:textId="11E3FCCE" w:rsidR="00A017C0" w:rsidRPr="00A017C0" w:rsidRDefault="00A017C0" w:rsidP="00A017C0">
      <w:pPr>
        <w:pStyle w:val="berschrift2"/>
        <w:rPr>
          <w:lang w:val="de-AT"/>
        </w:rPr>
      </w:pPr>
      <w:r w:rsidRPr="00A017C0">
        <w:rPr>
          <w:lang w:val="de-AT"/>
        </w:rPr>
        <w:t>Hauptfunktionen und Features</w:t>
      </w:r>
    </w:p>
    <w:p w14:paraId="7F92E400" w14:textId="1AD1D22B" w:rsidR="00A017C0" w:rsidRPr="00A017C0" w:rsidRDefault="00A017C0" w:rsidP="00A017C0">
      <w:pPr>
        <w:pStyle w:val="berschrift3"/>
        <w:rPr>
          <w:lang w:val="de-AT"/>
        </w:rPr>
      </w:pPr>
      <w:r w:rsidRPr="00A017C0">
        <w:rPr>
          <w:lang w:val="de-AT"/>
        </w:rPr>
        <w:t>Übersicht der Features</w:t>
      </w:r>
    </w:p>
    <w:p w14:paraId="4141CB49" w14:textId="77777777" w:rsidR="00A017C0" w:rsidRPr="00A017C0" w:rsidRDefault="00A017C0" w:rsidP="00A017C0">
      <w:pPr>
        <w:rPr>
          <w:lang w:val="de-AT"/>
        </w:rPr>
      </w:pPr>
      <w:proofErr w:type="spellStart"/>
      <w:r w:rsidRPr="00A017C0">
        <w:rPr>
          <w:lang w:val="de-AT"/>
        </w:rPr>
        <w:t>SportSphere</w:t>
      </w:r>
      <w:proofErr w:type="spellEnd"/>
      <w:r w:rsidRPr="00A017C0">
        <w:rPr>
          <w:lang w:val="de-AT"/>
        </w:rPr>
        <w:t xml:space="preserve"> bietet eine intuitive Plattform zur Verwaltung und Anzeige von Sportnachrichten. Die wichtigsten Funktionen umfassen:</w:t>
      </w:r>
    </w:p>
    <w:p w14:paraId="14208FF5" w14:textId="77777777" w:rsidR="00A017C0" w:rsidRPr="00A017C0" w:rsidRDefault="00A017C0" w:rsidP="00A017C0">
      <w:pPr>
        <w:numPr>
          <w:ilvl w:val="0"/>
          <w:numId w:val="42"/>
        </w:numPr>
        <w:rPr>
          <w:lang w:val="de-AT"/>
        </w:rPr>
      </w:pPr>
      <w:r w:rsidRPr="00A017C0">
        <w:rPr>
          <w:b/>
          <w:bCs/>
          <w:lang w:val="de-AT"/>
        </w:rPr>
        <w:t>Dynamische Sportnachrichten</w:t>
      </w:r>
      <w:r w:rsidRPr="00A017C0">
        <w:rPr>
          <w:lang w:val="de-AT"/>
        </w:rPr>
        <w:t>: Automatische Aktualisierung neuer Artikel</w:t>
      </w:r>
    </w:p>
    <w:p w14:paraId="403F54B7" w14:textId="77777777" w:rsidR="00A017C0" w:rsidRPr="00A017C0" w:rsidRDefault="00A017C0" w:rsidP="00A017C0">
      <w:pPr>
        <w:numPr>
          <w:ilvl w:val="0"/>
          <w:numId w:val="42"/>
        </w:numPr>
        <w:rPr>
          <w:lang w:val="de-AT"/>
        </w:rPr>
      </w:pPr>
      <w:r w:rsidRPr="00A017C0">
        <w:rPr>
          <w:b/>
          <w:bCs/>
          <w:lang w:val="de-AT"/>
        </w:rPr>
        <w:t>Kategorisierte Inhalte</w:t>
      </w:r>
      <w:r w:rsidRPr="00A017C0">
        <w:rPr>
          <w:lang w:val="de-AT"/>
        </w:rPr>
        <w:t>: Filterung nach Sportarten (z. B. Fußball, Basketball)</w:t>
      </w:r>
    </w:p>
    <w:p w14:paraId="58A1B87C" w14:textId="77777777" w:rsidR="00A017C0" w:rsidRPr="00A017C0" w:rsidRDefault="00A017C0" w:rsidP="00A017C0">
      <w:pPr>
        <w:numPr>
          <w:ilvl w:val="0"/>
          <w:numId w:val="42"/>
        </w:numPr>
        <w:rPr>
          <w:lang w:val="de-AT"/>
        </w:rPr>
      </w:pPr>
      <w:r w:rsidRPr="00A017C0">
        <w:rPr>
          <w:b/>
          <w:bCs/>
          <w:lang w:val="de-AT"/>
        </w:rPr>
        <w:t>Detailansicht von Artikeln</w:t>
      </w:r>
      <w:r w:rsidRPr="00A017C0">
        <w:rPr>
          <w:lang w:val="de-AT"/>
        </w:rPr>
        <w:t>: Anzeige vollständiger Artikel mit Bildern</w:t>
      </w:r>
    </w:p>
    <w:p w14:paraId="4F2F5C3D" w14:textId="77777777" w:rsidR="00A017C0" w:rsidRPr="00A017C0" w:rsidRDefault="00A017C0" w:rsidP="00A017C0">
      <w:pPr>
        <w:numPr>
          <w:ilvl w:val="0"/>
          <w:numId w:val="42"/>
        </w:numPr>
        <w:rPr>
          <w:lang w:val="de-AT"/>
        </w:rPr>
      </w:pPr>
      <w:r w:rsidRPr="00A017C0">
        <w:rPr>
          <w:b/>
          <w:bCs/>
          <w:lang w:val="de-AT"/>
        </w:rPr>
        <w:t>Erstellung eigener Artikel</w:t>
      </w:r>
      <w:r w:rsidRPr="00A017C0">
        <w:rPr>
          <w:lang w:val="de-AT"/>
        </w:rPr>
        <w:t>: Möglichkeit für Nutzer, Artikel hinzuzufügen</w:t>
      </w:r>
    </w:p>
    <w:p w14:paraId="66F27F47" w14:textId="77777777" w:rsidR="00A017C0" w:rsidRPr="00A017C0" w:rsidRDefault="00A017C0" w:rsidP="00A017C0">
      <w:pPr>
        <w:numPr>
          <w:ilvl w:val="0"/>
          <w:numId w:val="42"/>
        </w:numPr>
        <w:rPr>
          <w:lang w:val="de-AT"/>
        </w:rPr>
      </w:pPr>
      <w:r w:rsidRPr="00A017C0">
        <w:rPr>
          <w:b/>
          <w:bCs/>
          <w:lang w:val="de-AT"/>
        </w:rPr>
        <w:t>Responsive Design</w:t>
      </w:r>
      <w:r w:rsidRPr="00A017C0">
        <w:rPr>
          <w:lang w:val="de-AT"/>
        </w:rPr>
        <w:t>: Optimiert für Desktop und mobile Geräte</w:t>
      </w:r>
    </w:p>
    <w:p w14:paraId="0A40996D" w14:textId="77777777" w:rsidR="00A017C0" w:rsidRDefault="00A017C0" w:rsidP="00A017C0">
      <w:pPr>
        <w:ind w:left="360"/>
        <w:rPr>
          <w:b/>
          <w:bCs/>
          <w:lang w:val="de-AT"/>
        </w:rPr>
      </w:pPr>
    </w:p>
    <w:p w14:paraId="0009AEF3" w14:textId="0A9827EE" w:rsidR="00A017C0" w:rsidRPr="00A017C0" w:rsidRDefault="00A017C0" w:rsidP="00A017C0">
      <w:pPr>
        <w:pStyle w:val="berschrift3"/>
        <w:rPr>
          <w:lang w:val="de-AT"/>
        </w:rPr>
      </w:pPr>
      <w:r w:rsidRPr="00A017C0">
        <w:rPr>
          <w:lang w:val="de-AT"/>
        </w:rPr>
        <w:t>Visuelle Darstellung der Features</w:t>
      </w:r>
    </w:p>
    <w:p w14:paraId="0E893FD3" w14:textId="77777777" w:rsidR="00A017C0" w:rsidRDefault="00A017C0" w:rsidP="00A017C0">
      <w:pPr>
        <w:rPr>
          <w:lang w:val="de-AT"/>
        </w:rPr>
      </w:pPr>
      <w:r w:rsidRPr="00A017C0">
        <w:rPr>
          <w:lang w:val="de-AT"/>
        </w:rPr>
        <w:t xml:space="preserve">Hier kannst du Screenshots von der </w:t>
      </w:r>
      <w:r w:rsidRPr="00A017C0">
        <w:rPr>
          <w:b/>
          <w:bCs/>
          <w:lang w:val="de-AT"/>
        </w:rPr>
        <w:t>Startseite, Detailseite und dem Erstellungsformular</w:t>
      </w:r>
      <w:r w:rsidRPr="00A017C0">
        <w:rPr>
          <w:lang w:val="de-AT"/>
        </w:rPr>
        <w:t xml:space="preserve"> einfügen, um die Benutzerführung zu verdeutlichen.</w:t>
      </w:r>
    </w:p>
    <w:p w14:paraId="2E9A01C5" w14:textId="77777777" w:rsidR="00A017C0" w:rsidRDefault="00A017C0" w:rsidP="00A017C0">
      <w:pPr>
        <w:rPr>
          <w:lang w:val="de-AT"/>
        </w:rPr>
      </w:pPr>
    </w:p>
    <w:p w14:paraId="37BE1C08" w14:textId="107113F1" w:rsidR="00A017C0" w:rsidRPr="00A017C0" w:rsidRDefault="00A017C0" w:rsidP="00A017C0">
      <w:pPr>
        <w:pStyle w:val="berschrift2"/>
        <w:rPr>
          <w:lang w:val="de-AT"/>
        </w:rPr>
      </w:pPr>
      <w:r w:rsidRPr="00A017C0">
        <w:rPr>
          <w:lang w:val="de-AT"/>
        </w:rPr>
        <w:t>Frontend (Vue.js)</w:t>
      </w:r>
    </w:p>
    <w:p w14:paraId="1346233E" w14:textId="5FBB5A6B" w:rsidR="00A017C0" w:rsidRPr="00A017C0" w:rsidRDefault="00A017C0" w:rsidP="00A017C0">
      <w:pPr>
        <w:pStyle w:val="berschrift3"/>
        <w:rPr>
          <w:lang w:val="de-AT"/>
        </w:rPr>
      </w:pPr>
      <w:r w:rsidRPr="00A017C0">
        <w:rPr>
          <w:lang w:val="de-AT"/>
        </w:rPr>
        <w:t>Technologische Basis</w:t>
      </w:r>
    </w:p>
    <w:p w14:paraId="04C2CE2E" w14:textId="77777777" w:rsidR="00A017C0" w:rsidRPr="00A017C0" w:rsidRDefault="00A017C0" w:rsidP="00A017C0">
      <w:pPr>
        <w:numPr>
          <w:ilvl w:val="0"/>
          <w:numId w:val="43"/>
        </w:numPr>
        <w:rPr>
          <w:lang w:val="de-AT"/>
        </w:rPr>
      </w:pPr>
      <w:r w:rsidRPr="00A017C0">
        <w:rPr>
          <w:b/>
          <w:bCs/>
          <w:lang w:val="de-AT"/>
        </w:rPr>
        <w:t>Framework:</w:t>
      </w:r>
      <w:r w:rsidRPr="00A017C0">
        <w:rPr>
          <w:lang w:val="de-AT"/>
        </w:rPr>
        <w:t xml:space="preserve"> Vue.js für die Benutzeroberfläche</w:t>
      </w:r>
    </w:p>
    <w:p w14:paraId="406C6738" w14:textId="77777777" w:rsidR="00A017C0" w:rsidRPr="00A017C0" w:rsidRDefault="00A017C0" w:rsidP="00A017C0">
      <w:pPr>
        <w:numPr>
          <w:ilvl w:val="0"/>
          <w:numId w:val="43"/>
        </w:numPr>
        <w:rPr>
          <w:lang w:val="de-AT"/>
        </w:rPr>
      </w:pPr>
      <w:r w:rsidRPr="00A017C0">
        <w:rPr>
          <w:b/>
          <w:bCs/>
          <w:lang w:val="de-AT"/>
        </w:rPr>
        <w:t>Sprachen:</w:t>
      </w:r>
      <w:r w:rsidRPr="00A017C0">
        <w:rPr>
          <w:lang w:val="de-AT"/>
        </w:rPr>
        <w:t xml:space="preserve"> HTML, CSS, JavaScript</w:t>
      </w:r>
    </w:p>
    <w:p w14:paraId="19C0A524" w14:textId="77777777" w:rsidR="00A017C0" w:rsidRPr="00A017C0" w:rsidRDefault="00A017C0" w:rsidP="00A017C0">
      <w:pPr>
        <w:numPr>
          <w:ilvl w:val="0"/>
          <w:numId w:val="43"/>
        </w:numPr>
        <w:rPr>
          <w:lang w:val="de-AT"/>
        </w:rPr>
      </w:pPr>
      <w:r w:rsidRPr="00A017C0">
        <w:rPr>
          <w:b/>
          <w:bCs/>
          <w:lang w:val="de-AT"/>
        </w:rPr>
        <w:t>Zusätzliche Bibliotheken:</w:t>
      </w:r>
    </w:p>
    <w:p w14:paraId="0E8C08BC" w14:textId="77777777" w:rsidR="00A017C0" w:rsidRPr="00A017C0" w:rsidRDefault="00A017C0" w:rsidP="00A017C0">
      <w:pPr>
        <w:numPr>
          <w:ilvl w:val="1"/>
          <w:numId w:val="43"/>
        </w:numPr>
        <w:rPr>
          <w:lang w:val="de-AT"/>
        </w:rPr>
      </w:pPr>
      <w:r w:rsidRPr="00A017C0">
        <w:rPr>
          <w:lang w:val="de-AT"/>
        </w:rPr>
        <w:t>Vue Router (für Navigation)</w:t>
      </w:r>
    </w:p>
    <w:p w14:paraId="2D37BFAF" w14:textId="77777777" w:rsidR="00A017C0" w:rsidRPr="00A017C0" w:rsidRDefault="00A017C0" w:rsidP="00A017C0">
      <w:pPr>
        <w:numPr>
          <w:ilvl w:val="1"/>
          <w:numId w:val="43"/>
        </w:numPr>
        <w:rPr>
          <w:lang w:val="de-AT"/>
        </w:rPr>
      </w:pPr>
      <w:r w:rsidRPr="00A017C0">
        <w:rPr>
          <w:lang w:val="de-AT"/>
        </w:rPr>
        <w:t>Axios (für API-Anfragen)</w:t>
      </w:r>
    </w:p>
    <w:p w14:paraId="4EC15691" w14:textId="347FD2B2" w:rsidR="00A017C0" w:rsidRPr="00A017C0" w:rsidRDefault="00A017C0" w:rsidP="00A017C0">
      <w:pPr>
        <w:pStyle w:val="berschrift3"/>
        <w:rPr>
          <w:lang w:val="de-AT"/>
        </w:rPr>
      </w:pPr>
      <w:r w:rsidRPr="00A017C0">
        <w:rPr>
          <w:lang w:val="de-AT"/>
        </w:rPr>
        <w:lastRenderedPageBreak/>
        <w:t>Wichtige Komponenten</w:t>
      </w:r>
    </w:p>
    <w:p w14:paraId="6A22E924" w14:textId="3F920C43" w:rsidR="00A017C0" w:rsidRPr="00A017C0" w:rsidRDefault="00A017C0" w:rsidP="00A017C0">
      <w:pPr>
        <w:pStyle w:val="berschrift3"/>
        <w:rPr>
          <w:lang w:val="de-AT"/>
        </w:rPr>
      </w:pPr>
      <w:proofErr w:type="spellStart"/>
      <w:r>
        <w:rPr>
          <w:lang w:val="de-AT"/>
        </w:rPr>
        <w:t>NachrichteView</w:t>
      </w:r>
      <w:r w:rsidRPr="00A017C0">
        <w:rPr>
          <w:lang w:val="de-AT"/>
        </w:rPr>
        <w:t>.vue</w:t>
      </w:r>
      <w:proofErr w:type="spellEnd"/>
      <w:r w:rsidRPr="00A017C0">
        <w:rPr>
          <w:lang w:val="de-AT"/>
        </w:rPr>
        <w:t xml:space="preserve"> – Startseite mit Nachrichtenübersicht</w:t>
      </w:r>
    </w:p>
    <w:p w14:paraId="5856FC91" w14:textId="77777777" w:rsidR="00A017C0" w:rsidRPr="00A017C0" w:rsidRDefault="00A017C0" w:rsidP="00A017C0">
      <w:pPr>
        <w:rPr>
          <w:lang w:val="de-AT"/>
        </w:rPr>
      </w:pPr>
      <w:r w:rsidRPr="00A017C0">
        <w:rPr>
          <w:lang w:val="de-AT"/>
        </w:rPr>
        <w:t xml:space="preserve">Die Startseite zeigt eine </w:t>
      </w:r>
      <w:r w:rsidRPr="00A017C0">
        <w:rPr>
          <w:b/>
          <w:bCs/>
          <w:lang w:val="de-AT"/>
        </w:rPr>
        <w:t>Übersicht aller Sportnachrichten</w:t>
      </w:r>
      <w:r w:rsidRPr="00A017C0">
        <w:rPr>
          <w:lang w:val="de-AT"/>
        </w:rPr>
        <w:t>, kategorisiert nach Sportarten.</w:t>
      </w:r>
    </w:p>
    <w:p w14:paraId="1C24357F" w14:textId="77777777" w:rsidR="00A017C0" w:rsidRPr="00A017C0" w:rsidRDefault="00A017C0" w:rsidP="00A017C0">
      <w:pPr>
        <w:numPr>
          <w:ilvl w:val="0"/>
          <w:numId w:val="44"/>
        </w:numPr>
        <w:rPr>
          <w:lang w:val="de-AT"/>
        </w:rPr>
      </w:pPr>
      <w:r w:rsidRPr="00A017C0">
        <w:rPr>
          <w:b/>
          <w:bCs/>
          <w:lang w:val="de-AT"/>
        </w:rPr>
        <w:t>Dynamische Anzeige der neuesten Artikel</w:t>
      </w:r>
    </w:p>
    <w:p w14:paraId="3425156A" w14:textId="77777777" w:rsidR="00A017C0" w:rsidRPr="00A017C0" w:rsidRDefault="00A017C0" w:rsidP="00A017C0">
      <w:pPr>
        <w:numPr>
          <w:ilvl w:val="0"/>
          <w:numId w:val="44"/>
        </w:numPr>
        <w:rPr>
          <w:lang w:val="de-AT"/>
        </w:rPr>
      </w:pPr>
      <w:r w:rsidRPr="00A017C0">
        <w:rPr>
          <w:b/>
          <w:bCs/>
          <w:lang w:val="de-AT"/>
        </w:rPr>
        <w:t>Klickbare Artikel für Detailansicht</w:t>
      </w:r>
    </w:p>
    <w:p w14:paraId="0DB359E7" w14:textId="77777777" w:rsidR="00A017C0" w:rsidRDefault="00A017C0" w:rsidP="00A017C0">
      <w:pPr>
        <w:rPr>
          <w:b/>
          <w:bCs/>
          <w:lang w:val="de-AT"/>
        </w:rPr>
      </w:pPr>
      <w:r w:rsidRPr="00A017C0">
        <w:rPr>
          <w:b/>
          <w:bCs/>
          <w:lang w:val="de-AT"/>
        </w:rPr>
        <w:t>Code-</w:t>
      </w:r>
      <w:proofErr w:type="spellStart"/>
      <w:r w:rsidRPr="00A017C0">
        <w:rPr>
          <w:b/>
          <w:bCs/>
          <w:lang w:val="de-AT"/>
        </w:rPr>
        <w:t>Snippet</w:t>
      </w:r>
      <w:proofErr w:type="spellEnd"/>
      <w:r w:rsidRPr="00A017C0">
        <w:rPr>
          <w:b/>
          <w:bCs/>
          <w:lang w:val="de-AT"/>
        </w:rPr>
        <w:t xml:space="preserve"> – Nachrichtenübersicht</w:t>
      </w:r>
    </w:p>
    <w:p w14:paraId="3E90D319" w14:textId="77777777" w:rsidR="00A017C0" w:rsidRDefault="00A017C0" w:rsidP="00A017C0">
      <w:pPr>
        <w:rPr>
          <w:b/>
          <w:bCs/>
          <w:lang w:val="de-AT"/>
        </w:rPr>
      </w:pPr>
    </w:p>
    <w:p w14:paraId="6182F88A" w14:textId="77777777" w:rsidR="00A017C0" w:rsidRDefault="00A017C0" w:rsidP="00A017C0">
      <w:pPr>
        <w:rPr>
          <w:b/>
          <w:bCs/>
          <w:lang w:val="de-AT"/>
        </w:rPr>
      </w:pPr>
    </w:p>
    <w:p w14:paraId="3C3C83C3" w14:textId="77777777" w:rsidR="00A017C0" w:rsidRPr="00A017C0" w:rsidRDefault="00A017C0" w:rsidP="00A017C0">
      <w:pPr>
        <w:rPr>
          <w:b/>
          <w:bCs/>
          <w:lang w:val="de-AT"/>
        </w:rPr>
      </w:pPr>
    </w:p>
    <w:p w14:paraId="7C8B9745" w14:textId="77777777" w:rsidR="00A017C0" w:rsidRPr="00A017C0" w:rsidRDefault="00A017C0" w:rsidP="00A017C0">
      <w:pPr>
        <w:rPr>
          <w:lang w:val="de-AT"/>
        </w:rPr>
      </w:pPr>
      <w:r w:rsidRPr="00A017C0">
        <w:rPr>
          <w:lang w:val="de-AT"/>
        </w:rPr>
        <w:t xml:space="preserve">Hier kannst du einen </w:t>
      </w:r>
      <w:r w:rsidRPr="00A017C0">
        <w:rPr>
          <w:b/>
          <w:bCs/>
          <w:lang w:val="de-AT"/>
        </w:rPr>
        <w:t>Screenshot der Startseite</w:t>
      </w:r>
      <w:r w:rsidRPr="00A017C0">
        <w:rPr>
          <w:lang w:val="de-AT"/>
        </w:rPr>
        <w:t xml:space="preserve"> hinzufügen.</w:t>
      </w:r>
    </w:p>
    <w:p w14:paraId="4A822555" w14:textId="77777777" w:rsidR="00A017C0" w:rsidRDefault="00A017C0" w:rsidP="00A017C0">
      <w:pPr>
        <w:rPr>
          <w:b/>
          <w:bCs/>
          <w:lang w:val="de-AT"/>
        </w:rPr>
      </w:pPr>
    </w:p>
    <w:p w14:paraId="13BCD6A1" w14:textId="641BB05E" w:rsidR="00A017C0" w:rsidRPr="00A017C0" w:rsidRDefault="00A017C0" w:rsidP="00A017C0">
      <w:pPr>
        <w:pStyle w:val="berschrift3"/>
        <w:rPr>
          <w:lang w:val="de-AT"/>
        </w:rPr>
      </w:pPr>
      <w:proofErr w:type="spellStart"/>
      <w:r w:rsidRPr="00A017C0">
        <w:rPr>
          <w:lang w:val="de-AT"/>
        </w:rPr>
        <w:t>CreateView.vue</w:t>
      </w:r>
      <w:proofErr w:type="spellEnd"/>
      <w:r w:rsidRPr="00A017C0">
        <w:rPr>
          <w:lang w:val="de-AT"/>
        </w:rPr>
        <w:t xml:space="preserve"> – Neue Artikel erstellen</w:t>
      </w:r>
    </w:p>
    <w:p w14:paraId="4E82A8E4" w14:textId="77777777" w:rsidR="00A017C0" w:rsidRPr="00A017C0" w:rsidRDefault="00A017C0" w:rsidP="00A017C0">
      <w:pPr>
        <w:numPr>
          <w:ilvl w:val="0"/>
          <w:numId w:val="46"/>
        </w:numPr>
        <w:rPr>
          <w:lang w:val="de-AT"/>
        </w:rPr>
      </w:pPr>
      <w:r w:rsidRPr="00A017C0">
        <w:rPr>
          <w:b/>
          <w:bCs/>
          <w:lang w:val="de-AT"/>
        </w:rPr>
        <w:t>Benutzer können eigene Artikel schreiben und Bilder hochladen</w:t>
      </w:r>
    </w:p>
    <w:p w14:paraId="05961AD5" w14:textId="77777777" w:rsidR="00A017C0" w:rsidRPr="00A017C0" w:rsidRDefault="00A017C0" w:rsidP="00A017C0">
      <w:pPr>
        <w:numPr>
          <w:ilvl w:val="0"/>
          <w:numId w:val="46"/>
        </w:numPr>
        <w:rPr>
          <w:lang w:val="de-AT"/>
        </w:rPr>
      </w:pPr>
      <w:r w:rsidRPr="00A017C0">
        <w:rPr>
          <w:b/>
          <w:bCs/>
          <w:lang w:val="de-AT"/>
        </w:rPr>
        <w:t>Artikel werden direkt in der Datenbank gespeichert</w:t>
      </w:r>
    </w:p>
    <w:p w14:paraId="6A901559" w14:textId="77777777" w:rsidR="00A017C0" w:rsidRPr="00A017C0" w:rsidRDefault="00A017C0" w:rsidP="00A017C0">
      <w:pPr>
        <w:rPr>
          <w:lang w:val="de-AT"/>
        </w:rPr>
      </w:pPr>
      <w:r w:rsidRPr="00A017C0">
        <w:rPr>
          <w:lang w:val="de-AT"/>
        </w:rPr>
        <w:t xml:space="preserve">Hier kannst du einen </w:t>
      </w:r>
      <w:r w:rsidRPr="00A017C0">
        <w:rPr>
          <w:b/>
          <w:bCs/>
          <w:lang w:val="de-AT"/>
        </w:rPr>
        <w:t>Screenshot des Erstellungsformulars</w:t>
      </w:r>
      <w:r w:rsidRPr="00A017C0">
        <w:rPr>
          <w:lang w:val="de-AT"/>
        </w:rPr>
        <w:t xml:space="preserve"> hinzufügen.</w:t>
      </w:r>
    </w:p>
    <w:p w14:paraId="3FFBCEB5" w14:textId="77777777" w:rsidR="00A017C0" w:rsidRDefault="00A017C0" w:rsidP="00A017C0">
      <w:pPr>
        <w:rPr>
          <w:b/>
          <w:bCs/>
          <w:lang w:val="de-AT"/>
        </w:rPr>
      </w:pPr>
    </w:p>
    <w:p w14:paraId="7A79D6BA" w14:textId="77777777" w:rsidR="00A017C0" w:rsidRDefault="00A017C0" w:rsidP="00A017C0">
      <w:pPr>
        <w:rPr>
          <w:b/>
          <w:bCs/>
          <w:lang w:val="de-AT"/>
        </w:rPr>
      </w:pPr>
    </w:p>
    <w:p w14:paraId="5103C3D5" w14:textId="77777777" w:rsidR="00A017C0" w:rsidRDefault="00A017C0" w:rsidP="00A017C0">
      <w:pPr>
        <w:rPr>
          <w:b/>
          <w:bCs/>
          <w:lang w:val="de-AT"/>
        </w:rPr>
      </w:pPr>
    </w:p>
    <w:p w14:paraId="7E654ED1" w14:textId="77777777" w:rsidR="00A017C0" w:rsidRDefault="00A017C0" w:rsidP="00A017C0">
      <w:pPr>
        <w:rPr>
          <w:b/>
          <w:bCs/>
          <w:lang w:val="de-AT"/>
        </w:rPr>
      </w:pPr>
    </w:p>
    <w:p w14:paraId="464D04C5" w14:textId="77777777" w:rsidR="00A017C0" w:rsidRDefault="00A017C0" w:rsidP="00A017C0">
      <w:pPr>
        <w:rPr>
          <w:b/>
          <w:bCs/>
          <w:lang w:val="de-AT"/>
        </w:rPr>
      </w:pPr>
    </w:p>
    <w:p w14:paraId="12371CD8" w14:textId="6EE7B7C6" w:rsidR="00A017C0" w:rsidRPr="00A017C0" w:rsidRDefault="00A017C0" w:rsidP="00A017C0">
      <w:pPr>
        <w:pStyle w:val="berschrift3"/>
        <w:rPr>
          <w:lang w:val="de-AT"/>
        </w:rPr>
      </w:pPr>
      <w:proofErr w:type="spellStart"/>
      <w:r w:rsidRPr="00A017C0">
        <w:rPr>
          <w:lang w:val="de-AT"/>
        </w:rPr>
        <w:t>NewsDetailView.vue</w:t>
      </w:r>
      <w:proofErr w:type="spellEnd"/>
      <w:r w:rsidRPr="00A017C0">
        <w:rPr>
          <w:lang w:val="de-AT"/>
        </w:rPr>
        <w:t xml:space="preserve"> – Detailansicht eines Artikels</w:t>
      </w:r>
    </w:p>
    <w:p w14:paraId="675A37CC" w14:textId="77777777" w:rsidR="00A017C0" w:rsidRPr="00A017C0" w:rsidRDefault="00A017C0" w:rsidP="00A017C0">
      <w:pPr>
        <w:rPr>
          <w:lang w:val="de-AT"/>
        </w:rPr>
      </w:pPr>
      <w:r w:rsidRPr="00A017C0">
        <w:rPr>
          <w:lang w:val="de-AT"/>
        </w:rPr>
        <w:t>Die Detailansicht zeigt die vollständigen Informationen zu einem Artikel.</w:t>
      </w:r>
    </w:p>
    <w:p w14:paraId="0B1B8932" w14:textId="77777777" w:rsidR="00A017C0" w:rsidRPr="00A017C0" w:rsidRDefault="00A017C0" w:rsidP="00A017C0">
      <w:pPr>
        <w:numPr>
          <w:ilvl w:val="0"/>
          <w:numId w:val="45"/>
        </w:numPr>
        <w:rPr>
          <w:lang w:val="de-AT"/>
        </w:rPr>
      </w:pPr>
      <w:r w:rsidRPr="00A017C0">
        <w:rPr>
          <w:b/>
          <w:bCs/>
          <w:lang w:val="de-AT"/>
        </w:rPr>
        <w:t>Großes Header-Bild mit Artikelüberschrift</w:t>
      </w:r>
    </w:p>
    <w:p w14:paraId="3A6AEED9" w14:textId="77777777" w:rsidR="00A017C0" w:rsidRPr="00A017C0" w:rsidRDefault="00A017C0" w:rsidP="00A017C0">
      <w:pPr>
        <w:numPr>
          <w:ilvl w:val="0"/>
          <w:numId w:val="45"/>
        </w:numPr>
        <w:rPr>
          <w:lang w:val="de-AT"/>
        </w:rPr>
      </w:pPr>
      <w:r w:rsidRPr="00A017C0">
        <w:rPr>
          <w:b/>
          <w:bCs/>
          <w:lang w:val="de-AT"/>
        </w:rPr>
        <w:t>Vollständiger Artikelinhalt</w:t>
      </w:r>
    </w:p>
    <w:p w14:paraId="3359D0B3" w14:textId="77777777" w:rsidR="00A017C0" w:rsidRPr="00A017C0" w:rsidRDefault="00A017C0" w:rsidP="00A017C0">
      <w:pPr>
        <w:rPr>
          <w:b/>
          <w:bCs/>
          <w:lang w:val="de-AT"/>
        </w:rPr>
      </w:pPr>
      <w:r w:rsidRPr="00A017C0">
        <w:rPr>
          <w:b/>
          <w:bCs/>
          <w:lang w:val="de-AT"/>
        </w:rPr>
        <w:t>Code-</w:t>
      </w:r>
      <w:proofErr w:type="spellStart"/>
      <w:r w:rsidRPr="00A017C0">
        <w:rPr>
          <w:b/>
          <w:bCs/>
          <w:lang w:val="de-AT"/>
        </w:rPr>
        <w:t>Snippet</w:t>
      </w:r>
      <w:proofErr w:type="spellEnd"/>
      <w:r w:rsidRPr="00A017C0">
        <w:rPr>
          <w:b/>
          <w:bCs/>
          <w:lang w:val="de-AT"/>
        </w:rPr>
        <w:t xml:space="preserve"> – Artikel-Detailansicht</w:t>
      </w:r>
    </w:p>
    <w:p w14:paraId="68D6C573" w14:textId="77777777" w:rsidR="00A017C0" w:rsidRPr="00A017C0" w:rsidRDefault="00A017C0" w:rsidP="00A017C0">
      <w:pPr>
        <w:rPr>
          <w:lang w:val="de-AT"/>
        </w:rPr>
      </w:pPr>
      <w:r w:rsidRPr="00A017C0">
        <w:rPr>
          <w:lang w:val="de-AT"/>
        </w:rPr>
        <w:t xml:space="preserve">Hier kannst du einen </w:t>
      </w:r>
      <w:r w:rsidRPr="00A017C0">
        <w:rPr>
          <w:b/>
          <w:bCs/>
          <w:lang w:val="de-AT"/>
        </w:rPr>
        <w:t>Screenshot der Detailseite</w:t>
      </w:r>
      <w:r w:rsidRPr="00A017C0">
        <w:rPr>
          <w:lang w:val="de-AT"/>
        </w:rPr>
        <w:t xml:space="preserve"> hinzufügen.</w:t>
      </w:r>
    </w:p>
    <w:p w14:paraId="497CB365" w14:textId="77777777" w:rsidR="00A017C0" w:rsidRPr="00A017C0" w:rsidRDefault="00A017C0" w:rsidP="00A017C0">
      <w:pPr>
        <w:rPr>
          <w:lang w:val="de-AT"/>
        </w:rPr>
      </w:pPr>
    </w:p>
    <w:p w14:paraId="3514404B" w14:textId="77777777" w:rsidR="0032257B" w:rsidRPr="00A017C0" w:rsidRDefault="0032257B" w:rsidP="00A53FDE">
      <w:pPr>
        <w:rPr>
          <w:lang w:val="de-AT"/>
        </w:rPr>
      </w:pPr>
    </w:p>
    <w:p w14:paraId="5EBCF766" w14:textId="6A2AFC37" w:rsidR="00A017C0" w:rsidRPr="00A017C0" w:rsidRDefault="00A017C0" w:rsidP="00A017C0">
      <w:pPr>
        <w:pStyle w:val="berschrift2"/>
        <w:rPr>
          <w:lang w:val="de-AT"/>
        </w:rPr>
      </w:pPr>
      <w:r w:rsidRPr="00A017C0">
        <w:rPr>
          <w:lang w:val="de-AT"/>
        </w:rPr>
        <w:t>Backend (Express.js &amp; MongoDB)</w:t>
      </w:r>
    </w:p>
    <w:p w14:paraId="126BFC51" w14:textId="0225A0C6" w:rsidR="00A017C0" w:rsidRPr="00A017C0" w:rsidRDefault="00A017C0" w:rsidP="00A017C0">
      <w:pPr>
        <w:pStyle w:val="berschrift3"/>
        <w:rPr>
          <w:lang w:val="de-AT"/>
        </w:rPr>
      </w:pPr>
      <w:r w:rsidRPr="00A017C0">
        <w:rPr>
          <w:lang w:val="de-AT"/>
        </w:rPr>
        <w:t>API-Architektur</w:t>
      </w:r>
    </w:p>
    <w:p w14:paraId="53BB775B" w14:textId="77777777" w:rsidR="00A017C0" w:rsidRPr="00A017C0" w:rsidRDefault="00A017C0" w:rsidP="00A017C0">
      <w:pPr>
        <w:numPr>
          <w:ilvl w:val="0"/>
          <w:numId w:val="47"/>
        </w:numPr>
        <w:rPr>
          <w:lang w:val="de-AT"/>
        </w:rPr>
      </w:pPr>
      <w:r w:rsidRPr="00A017C0">
        <w:rPr>
          <w:b/>
          <w:bCs/>
          <w:lang w:val="de-AT"/>
        </w:rPr>
        <w:t>Datenbank:</w:t>
      </w:r>
      <w:r w:rsidRPr="00A017C0">
        <w:rPr>
          <w:lang w:val="de-AT"/>
        </w:rPr>
        <w:t xml:space="preserve"> MongoDB speichert Artikel und Metadaten</w:t>
      </w:r>
    </w:p>
    <w:p w14:paraId="59DEC648" w14:textId="77777777" w:rsidR="00A017C0" w:rsidRPr="00A017C0" w:rsidRDefault="00A017C0" w:rsidP="00A017C0">
      <w:pPr>
        <w:numPr>
          <w:ilvl w:val="0"/>
          <w:numId w:val="47"/>
        </w:numPr>
        <w:rPr>
          <w:lang w:val="de-AT"/>
        </w:rPr>
      </w:pPr>
      <w:r w:rsidRPr="00A017C0">
        <w:rPr>
          <w:b/>
          <w:bCs/>
          <w:lang w:val="de-AT"/>
        </w:rPr>
        <w:t>Framework:</w:t>
      </w:r>
      <w:r w:rsidRPr="00A017C0">
        <w:rPr>
          <w:lang w:val="de-AT"/>
        </w:rPr>
        <w:t xml:space="preserve"> Express.js steuert API und Serverlogik</w:t>
      </w:r>
    </w:p>
    <w:p w14:paraId="29FFC61D" w14:textId="77777777" w:rsidR="00A017C0" w:rsidRDefault="00A017C0" w:rsidP="00A017C0">
      <w:pPr>
        <w:rPr>
          <w:b/>
          <w:bCs/>
          <w:lang w:val="de-AT"/>
        </w:rPr>
      </w:pPr>
    </w:p>
    <w:p w14:paraId="5269AB65" w14:textId="05DA7D26" w:rsidR="00A017C0" w:rsidRPr="00A017C0" w:rsidRDefault="00A017C0" w:rsidP="00A017C0">
      <w:pPr>
        <w:pStyle w:val="berschrift3"/>
        <w:rPr>
          <w:lang w:val="de-AT"/>
        </w:rPr>
      </w:pPr>
      <w:r w:rsidRPr="00A017C0">
        <w:rPr>
          <w:lang w:val="de-AT"/>
        </w:rPr>
        <w:t>API-Endpunkte</w:t>
      </w:r>
    </w:p>
    <w:p w14:paraId="1438A52F" w14:textId="5C25B205" w:rsidR="00A017C0" w:rsidRPr="00A017C0" w:rsidRDefault="00A017C0" w:rsidP="00A017C0">
      <w:pPr>
        <w:rPr>
          <w:b/>
          <w:bCs/>
          <w:sz w:val="26"/>
          <w:szCs w:val="26"/>
          <w:lang w:val="de-AT"/>
        </w:rPr>
      </w:pPr>
      <w:r w:rsidRPr="00A017C0">
        <w:rPr>
          <w:b/>
          <w:bCs/>
          <w:sz w:val="26"/>
          <w:szCs w:val="26"/>
          <w:lang w:val="de-AT"/>
        </w:rPr>
        <w:t>Alle Artikel abrufen</w:t>
      </w:r>
      <w:r>
        <w:rPr>
          <w:b/>
          <w:bCs/>
          <w:sz w:val="26"/>
          <w:szCs w:val="26"/>
          <w:lang w:val="de-AT"/>
        </w:rPr>
        <w:t>:</w:t>
      </w:r>
    </w:p>
    <w:p w14:paraId="6B00AA05" w14:textId="77777777" w:rsidR="00A017C0" w:rsidRPr="00A017C0" w:rsidRDefault="00A017C0" w:rsidP="00A017C0">
      <w:pPr>
        <w:numPr>
          <w:ilvl w:val="0"/>
          <w:numId w:val="48"/>
        </w:numPr>
        <w:rPr>
          <w:lang w:val="de-AT"/>
        </w:rPr>
      </w:pPr>
      <w:r w:rsidRPr="00A017C0">
        <w:rPr>
          <w:b/>
          <w:bCs/>
          <w:lang w:val="de-AT"/>
        </w:rPr>
        <w:t>Methode:</w:t>
      </w:r>
      <w:r w:rsidRPr="00A017C0">
        <w:rPr>
          <w:lang w:val="de-AT"/>
        </w:rPr>
        <w:t xml:space="preserve"> GET</w:t>
      </w:r>
    </w:p>
    <w:p w14:paraId="13878252" w14:textId="77777777" w:rsidR="00A017C0" w:rsidRPr="00A017C0" w:rsidRDefault="00A017C0" w:rsidP="00A017C0">
      <w:pPr>
        <w:numPr>
          <w:ilvl w:val="0"/>
          <w:numId w:val="48"/>
        </w:numPr>
        <w:rPr>
          <w:lang w:val="de-AT"/>
        </w:rPr>
      </w:pPr>
      <w:r w:rsidRPr="00A017C0">
        <w:rPr>
          <w:b/>
          <w:bCs/>
          <w:lang w:val="de-AT"/>
        </w:rPr>
        <w:t>Endpunkt:</w:t>
      </w:r>
      <w:r w:rsidRPr="00A017C0">
        <w:rPr>
          <w:lang w:val="de-AT"/>
        </w:rPr>
        <w:t xml:space="preserve"> /</w:t>
      </w:r>
      <w:proofErr w:type="spellStart"/>
      <w:r w:rsidRPr="00A017C0">
        <w:rPr>
          <w:lang w:val="de-AT"/>
        </w:rPr>
        <w:t>api</w:t>
      </w:r>
      <w:proofErr w:type="spellEnd"/>
      <w:r w:rsidRPr="00A017C0">
        <w:rPr>
          <w:lang w:val="de-AT"/>
        </w:rPr>
        <w:t>/</w:t>
      </w:r>
      <w:proofErr w:type="spellStart"/>
      <w:r w:rsidRPr="00A017C0">
        <w:rPr>
          <w:lang w:val="de-AT"/>
        </w:rPr>
        <w:t>articles</w:t>
      </w:r>
      <w:proofErr w:type="spellEnd"/>
    </w:p>
    <w:p w14:paraId="509F4B0C" w14:textId="77777777" w:rsidR="00A017C0" w:rsidRPr="00A017C0" w:rsidRDefault="00A017C0" w:rsidP="00A017C0">
      <w:pPr>
        <w:numPr>
          <w:ilvl w:val="0"/>
          <w:numId w:val="48"/>
        </w:numPr>
        <w:rPr>
          <w:lang w:val="de-AT"/>
        </w:rPr>
      </w:pPr>
      <w:r w:rsidRPr="00A017C0">
        <w:rPr>
          <w:b/>
          <w:bCs/>
          <w:lang w:val="de-AT"/>
        </w:rPr>
        <w:t>Antwort:</w:t>
      </w:r>
    </w:p>
    <w:p w14:paraId="21C28769" w14:textId="77777777" w:rsidR="00A017C0" w:rsidRDefault="00A017C0" w:rsidP="00A017C0">
      <w:pPr>
        <w:rPr>
          <w:b/>
          <w:bCs/>
          <w:lang w:val="de-AT"/>
        </w:rPr>
      </w:pPr>
    </w:p>
    <w:p w14:paraId="09480A2C" w14:textId="77777777" w:rsidR="00A017C0" w:rsidRPr="00A017C0" w:rsidRDefault="00A017C0" w:rsidP="00A017C0">
      <w:pPr>
        <w:rPr>
          <w:lang w:val="de-AT"/>
        </w:rPr>
      </w:pPr>
    </w:p>
    <w:p w14:paraId="686D1FEB" w14:textId="77777777" w:rsidR="00A017C0" w:rsidRDefault="00A017C0" w:rsidP="00A017C0">
      <w:pPr>
        <w:rPr>
          <w:b/>
          <w:bCs/>
          <w:lang w:val="de-AT"/>
        </w:rPr>
      </w:pPr>
    </w:p>
    <w:p w14:paraId="211F3EF7" w14:textId="2D2B61A1" w:rsidR="00A017C0" w:rsidRPr="00A017C0" w:rsidRDefault="00A017C0" w:rsidP="00A017C0">
      <w:pPr>
        <w:rPr>
          <w:b/>
          <w:bCs/>
          <w:sz w:val="26"/>
          <w:szCs w:val="26"/>
          <w:lang w:val="de-AT"/>
        </w:rPr>
      </w:pPr>
      <w:r w:rsidRPr="00A017C0">
        <w:rPr>
          <w:b/>
          <w:bCs/>
          <w:sz w:val="26"/>
          <w:szCs w:val="26"/>
          <w:lang w:val="de-AT"/>
        </w:rPr>
        <w:t>Einzelnen Artikel abrufen</w:t>
      </w:r>
      <w:r>
        <w:rPr>
          <w:b/>
          <w:bCs/>
          <w:sz w:val="26"/>
          <w:szCs w:val="26"/>
          <w:lang w:val="de-AT"/>
        </w:rPr>
        <w:t>:</w:t>
      </w:r>
    </w:p>
    <w:p w14:paraId="38831B65" w14:textId="77777777" w:rsidR="00A017C0" w:rsidRPr="00A017C0" w:rsidRDefault="00A017C0" w:rsidP="00A017C0">
      <w:pPr>
        <w:numPr>
          <w:ilvl w:val="0"/>
          <w:numId w:val="49"/>
        </w:numPr>
        <w:rPr>
          <w:lang w:val="de-AT"/>
        </w:rPr>
      </w:pPr>
      <w:r w:rsidRPr="00A017C0">
        <w:rPr>
          <w:b/>
          <w:bCs/>
          <w:lang w:val="de-AT"/>
        </w:rPr>
        <w:t>Methode:</w:t>
      </w:r>
      <w:r w:rsidRPr="00A017C0">
        <w:rPr>
          <w:lang w:val="de-AT"/>
        </w:rPr>
        <w:t xml:space="preserve"> GET</w:t>
      </w:r>
    </w:p>
    <w:p w14:paraId="18BEB894" w14:textId="77777777" w:rsidR="00A017C0" w:rsidRPr="00A017C0" w:rsidRDefault="00A017C0" w:rsidP="00A017C0">
      <w:pPr>
        <w:numPr>
          <w:ilvl w:val="0"/>
          <w:numId w:val="49"/>
        </w:numPr>
        <w:rPr>
          <w:lang w:val="de-AT"/>
        </w:rPr>
      </w:pPr>
      <w:r w:rsidRPr="00A017C0">
        <w:rPr>
          <w:b/>
          <w:bCs/>
          <w:lang w:val="de-AT"/>
        </w:rPr>
        <w:t>Endpunkt:</w:t>
      </w:r>
      <w:r w:rsidRPr="00A017C0">
        <w:rPr>
          <w:lang w:val="de-AT"/>
        </w:rPr>
        <w:t xml:space="preserve"> /</w:t>
      </w:r>
      <w:proofErr w:type="spellStart"/>
      <w:r w:rsidRPr="00A017C0">
        <w:rPr>
          <w:lang w:val="de-AT"/>
        </w:rPr>
        <w:t>api</w:t>
      </w:r>
      <w:proofErr w:type="spellEnd"/>
      <w:r w:rsidRPr="00A017C0">
        <w:rPr>
          <w:lang w:val="de-AT"/>
        </w:rPr>
        <w:t>/</w:t>
      </w:r>
      <w:proofErr w:type="spellStart"/>
      <w:r w:rsidRPr="00A017C0">
        <w:rPr>
          <w:lang w:val="de-AT"/>
        </w:rPr>
        <w:t>articles</w:t>
      </w:r>
      <w:proofErr w:type="spellEnd"/>
      <w:r w:rsidRPr="00A017C0">
        <w:rPr>
          <w:lang w:val="de-AT"/>
        </w:rPr>
        <w:t>/:</w:t>
      </w:r>
      <w:proofErr w:type="spellStart"/>
      <w:r w:rsidRPr="00A017C0">
        <w:rPr>
          <w:lang w:val="de-AT"/>
        </w:rPr>
        <w:t>id</w:t>
      </w:r>
      <w:proofErr w:type="spellEnd"/>
    </w:p>
    <w:p w14:paraId="67BBB2CC" w14:textId="77777777" w:rsidR="00A017C0" w:rsidRPr="00A017C0" w:rsidRDefault="00A017C0" w:rsidP="00A017C0">
      <w:pPr>
        <w:numPr>
          <w:ilvl w:val="0"/>
          <w:numId w:val="49"/>
        </w:numPr>
        <w:rPr>
          <w:lang w:val="de-AT"/>
        </w:rPr>
      </w:pPr>
      <w:r w:rsidRPr="00A017C0">
        <w:rPr>
          <w:b/>
          <w:bCs/>
          <w:lang w:val="de-AT"/>
        </w:rPr>
        <w:t>Beispiel:</w:t>
      </w:r>
      <w:r w:rsidRPr="00A017C0">
        <w:rPr>
          <w:lang w:val="de-AT"/>
        </w:rPr>
        <w:t xml:space="preserve"> /</w:t>
      </w:r>
      <w:proofErr w:type="spellStart"/>
      <w:r w:rsidRPr="00A017C0">
        <w:rPr>
          <w:lang w:val="de-AT"/>
        </w:rPr>
        <w:t>api</w:t>
      </w:r>
      <w:proofErr w:type="spellEnd"/>
      <w:r w:rsidRPr="00A017C0">
        <w:rPr>
          <w:lang w:val="de-AT"/>
        </w:rPr>
        <w:t>/</w:t>
      </w:r>
      <w:proofErr w:type="spellStart"/>
      <w:r w:rsidRPr="00A017C0">
        <w:rPr>
          <w:lang w:val="de-AT"/>
        </w:rPr>
        <w:t>articles</w:t>
      </w:r>
      <w:proofErr w:type="spellEnd"/>
      <w:r w:rsidRPr="00A017C0">
        <w:rPr>
          <w:lang w:val="de-AT"/>
        </w:rPr>
        <w:t>/64a32bfab8a23b2c1e1a4567</w:t>
      </w:r>
    </w:p>
    <w:p w14:paraId="26C71C52" w14:textId="77777777" w:rsidR="00A017C0" w:rsidRPr="00A017C0" w:rsidRDefault="00A017C0" w:rsidP="00A017C0">
      <w:pPr>
        <w:numPr>
          <w:ilvl w:val="0"/>
          <w:numId w:val="49"/>
        </w:numPr>
        <w:rPr>
          <w:lang w:val="de-AT"/>
        </w:rPr>
      </w:pPr>
      <w:r w:rsidRPr="00A017C0">
        <w:rPr>
          <w:b/>
          <w:bCs/>
          <w:lang w:val="de-AT"/>
        </w:rPr>
        <w:t>Antwort:</w:t>
      </w:r>
    </w:p>
    <w:p w14:paraId="736155E4" w14:textId="1605B1A4" w:rsidR="00A017C0" w:rsidRPr="00A017C0" w:rsidRDefault="00A017C0" w:rsidP="00A017C0">
      <w:pPr>
        <w:rPr>
          <w:lang w:val="de-AT"/>
        </w:rPr>
      </w:pPr>
    </w:p>
    <w:p w14:paraId="782912FF" w14:textId="77777777" w:rsidR="00A017C0" w:rsidRPr="00A017C0" w:rsidRDefault="00A017C0" w:rsidP="00A017C0">
      <w:pPr>
        <w:rPr>
          <w:lang w:val="de-AT"/>
        </w:rPr>
      </w:pPr>
      <w:r w:rsidRPr="00A017C0">
        <w:rPr>
          <w:lang w:val="de-AT"/>
        </w:rPr>
        <w:t xml:space="preserve">Hier kannst du Screenshots der API-Anfragen in </w:t>
      </w:r>
      <w:r w:rsidRPr="00A017C0">
        <w:rPr>
          <w:b/>
          <w:bCs/>
          <w:lang w:val="de-AT"/>
        </w:rPr>
        <w:t>Postman oder Swagger</w:t>
      </w:r>
      <w:r w:rsidRPr="00A017C0">
        <w:rPr>
          <w:lang w:val="de-AT"/>
        </w:rPr>
        <w:t xml:space="preserve"> hinzufügen.</w:t>
      </w:r>
    </w:p>
    <w:p w14:paraId="47C9756D" w14:textId="77777777" w:rsidR="00796F1F" w:rsidRDefault="00796F1F" w:rsidP="00A53FDE">
      <w:pPr>
        <w:rPr>
          <w:lang w:val="de-AT"/>
        </w:rPr>
      </w:pPr>
    </w:p>
    <w:p w14:paraId="0E4B631F" w14:textId="77777777" w:rsidR="00A017C0" w:rsidRDefault="00A017C0" w:rsidP="00A53FDE">
      <w:pPr>
        <w:rPr>
          <w:lang w:val="de-AT"/>
        </w:rPr>
      </w:pPr>
    </w:p>
    <w:p w14:paraId="43A5421F" w14:textId="77777777" w:rsidR="00A017C0" w:rsidRDefault="00A017C0" w:rsidP="00A53FDE">
      <w:pPr>
        <w:rPr>
          <w:lang w:val="de-AT"/>
        </w:rPr>
      </w:pPr>
    </w:p>
    <w:p w14:paraId="67E89349" w14:textId="77777777" w:rsidR="00A017C0" w:rsidRDefault="00A017C0" w:rsidP="00A53FDE">
      <w:pPr>
        <w:rPr>
          <w:lang w:val="de-AT"/>
        </w:rPr>
      </w:pPr>
    </w:p>
    <w:p w14:paraId="6A609BA2" w14:textId="77777777" w:rsidR="002E69AF" w:rsidRPr="002E69AF" w:rsidRDefault="002E69AF" w:rsidP="002E69AF"/>
    <w:p w14:paraId="251AFD38" w14:textId="26FDA38B" w:rsidR="002E69AF" w:rsidRPr="00C94A64" w:rsidRDefault="002E69AF" w:rsidP="002E69AF">
      <w:pPr>
        <w:pStyle w:val="berschrift1"/>
      </w:pPr>
      <w:r>
        <w:lastRenderedPageBreak/>
        <w:t>Projektmanagement</w:t>
      </w:r>
    </w:p>
    <w:p w14:paraId="049F361E" w14:textId="45DA6BE6" w:rsidR="002E69AF" w:rsidRPr="002E69AF" w:rsidRDefault="00C94A64" w:rsidP="002E69AF">
      <w:pPr>
        <w:pStyle w:val="berschrift2"/>
        <w:rPr>
          <w:rFonts w:cs="Arial"/>
        </w:rPr>
      </w:pPr>
      <w:bookmarkStart w:id="7" w:name="_Toc189551387"/>
      <w:r>
        <w:rPr>
          <w:rFonts w:cs="Arial"/>
        </w:rPr>
        <w:t>Projektauftrag</w:t>
      </w:r>
      <w:bookmarkEnd w:id="7"/>
    </w:p>
    <w:tbl>
      <w:tblPr>
        <w:tblpPr w:leftFromText="141" w:rightFromText="141" w:vertAnchor="text" w:horzAnchor="margin" w:tblpXSpec="center" w:tblpY="427"/>
        <w:tblW w:w="9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76"/>
        <w:gridCol w:w="2058"/>
        <w:gridCol w:w="2827"/>
      </w:tblGrid>
      <w:tr w:rsidR="002E69AF" w14:paraId="108D914F" w14:textId="77777777" w:rsidTr="002E69AF">
        <w:tblPrEx>
          <w:tblCellMar>
            <w:top w:w="0" w:type="dxa"/>
            <w:bottom w:w="0" w:type="dxa"/>
          </w:tblCellMar>
        </w:tblPrEx>
        <w:trPr>
          <w:cantSplit/>
          <w:trHeight w:val="1418"/>
        </w:trPr>
        <w:tc>
          <w:tcPr>
            <w:tcW w:w="2835" w:type="dxa"/>
            <w:tcBorders>
              <w:bottom w:val="single" w:sz="6" w:space="0" w:color="auto"/>
              <w:right w:val="nil"/>
            </w:tcBorders>
            <w:shd w:val="pct15" w:color="auto" w:fill="FFFFFF"/>
          </w:tcPr>
          <w:p w14:paraId="155C19FD" w14:textId="77777777" w:rsidR="002E69AF" w:rsidRDefault="002E69AF" w:rsidP="002E69AF">
            <w:pPr>
              <w:spacing w:before="60" w:after="60"/>
              <w:rPr>
                <w:rFonts w:ascii="Tahoma" w:hAnsi="Tahoma" w:cs="Tahoma"/>
                <w:color w:val="0000FF"/>
              </w:rPr>
            </w:pPr>
            <w:proofErr w:type="spellStart"/>
            <w:r>
              <w:rPr>
                <w:rFonts w:ascii="Tahoma" w:hAnsi="Tahoma" w:cs="Tahoma"/>
                <w:color w:val="0000FF"/>
              </w:rPr>
              <w:t>SportSphere</w:t>
            </w:r>
            <w:proofErr w:type="spellEnd"/>
          </w:p>
          <w:p w14:paraId="095DCAAB" w14:textId="77777777" w:rsidR="002E69AF" w:rsidRDefault="002E69AF" w:rsidP="002E69AF">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3"/>
            <w:tcBorders>
              <w:left w:val="nil"/>
              <w:bottom w:val="single" w:sz="6" w:space="0" w:color="auto"/>
              <w:right w:val="nil"/>
            </w:tcBorders>
            <w:shd w:val="pct15" w:color="auto" w:fill="FFFFFF"/>
          </w:tcPr>
          <w:p w14:paraId="6E34A7BC" w14:textId="77777777" w:rsidR="002E69AF" w:rsidRDefault="002E69AF" w:rsidP="002E69AF">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tcBorders>
              <w:left w:val="nil"/>
              <w:bottom w:val="single" w:sz="6" w:space="0" w:color="auto"/>
            </w:tcBorders>
            <w:shd w:val="pct15" w:color="auto" w:fill="FFFFFF"/>
          </w:tcPr>
          <w:p w14:paraId="7513B82D" w14:textId="77777777" w:rsidR="002E69AF" w:rsidRDefault="002E69AF" w:rsidP="002E69AF">
            <w:pPr>
              <w:spacing w:before="120" w:after="120"/>
              <w:jc w:val="center"/>
              <w:rPr>
                <w:rFonts w:ascii="Tahoma" w:hAnsi="Tahoma" w:cs="Tahoma"/>
              </w:rPr>
            </w:pPr>
          </w:p>
        </w:tc>
      </w:tr>
      <w:tr w:rsidR="002E69AF" w14:paraId="397668AE" w14:textId="77777777" w:rsidTr="002E69AF">
        <w:tblPrEx>
          <w:tblCellMar>
            <w:top w:w="0" w:type="dxa"/>
            <w:left w:w="65" w:type="dxa"/>
            <w:bottom w:w="0" w:type="dxa"/>
            <w:right w:w="65" w:type="dxa"/>
          </w:tblCellMar>
        </w:tblPrEx>
        <w:trPr>
          <w:trHeight w:val="449"/>
        </w:trPr>
        <w:tc>
          <w:tcPr>
            <w:tcW w:w="4962" w:type="dxa"/>
            <w:gridSpan w:val="2"/>
            <w:tcBorders>
              <w:top w:val="nil"/>
            </w:tcBorders>
          </w:tcPr>
          <w:p w14:paraId="220C3A06" w14:textId="77777777" w:rsidR="002E69AF" w:rsidRDefault="002E69AF" w:rsidP="002E69AF">
            <w:pPr>
              <w:pStyle w:val="BodyText2"/>
              <w:rPr>
                <w:rFonts w:ascii="Tahoma" w:hAnsi="Tahoma" w:cs="Tahoma"/>
                <w:b/>
                <w:bCs/>
              </w:rPr>
            </w:pPr>
            <w:r>
              <w:rPr>
                <w:rFonts w:ascii="Tahoma" w:hAnsi="Tahoma" w:cs="Tahoma"/>
                <w:b/>
                <w:bCs/>
              </w:rPr>
              <w:t>Projektstartereignis:</w:t>
            </w:r>
          </w:p>
          <w:p w14:paraId="4A1AC61B"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Abgabe des Projektauftrags</w:t>
            </w:r>
          </w:p>
          <w:p w14:paraId="002ED00E" w14:textId="77777777" w:rsidR="002E69AF" w:rsidRDefault="002E69AF" w:rsidP="002E69AF">
            <w:pPr>
              <w:numPr>
                <w:ilvl w:val="12"/>
                <w:numId w:val="0"/>
              </w:numPr>
              <w:rPr>
                <w:rFonts w:ascii="Tahoma" w:hAnsi="Tahoma" w:cs="Tahoma"/>
                <w:sz w:val="18"/>
              </w:rPr>
            </w:pPr>
          </w:p>
        </w:tc>
        <w:tc>
          <w:tcPr>
            <w:tcW w:w="4961" w:type="dxa"/>
            <w:gridSpan w:val="3"/>
            <w:tcBorders>
              <w:top w:val="nil"/>
            </w:tcBorders>
          </w:tcPr>
          <w:p w14:paraId="1EF05F30" w14:textId="77777777" w:rsidR="002E69AF" w:rsidRDefault="002E69AF" w:rsidP="002E69AF">
            <w:pPr>
              <w:pStyle w:val="BodyText2"/>
              <w:rPr>
                <w:rFonts w:ascii="Tahoma" w:hAnsi="Tahoma" w:cs="Tahoma"/>
                <w:b/>
                <w:bCs/>
              </w:rPr>
            </w:pPr>
            <w:r>
              <w:rPr>
                <w:rFonts w:ascii="Tahoma" w:hAnsi="Tahoma" w:cs="Tahoma"/>
                <w:b/>
                <w:bCs/>
              </w:rPr>
              <w:t>Projektstarttermin:</w:t>
            </w:r>
          </w:p>
          <w:p w14:paraId="06806D77"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08.11.2024</w:t>
            </w:r>
          </w:p>
          <w:p w14:paraId="07F41280" w14:textId="77777777" w:rsidR="002E69AF" w:rsidRDefault="002E69AF" w:rsidP="002E69AF">
            <w:pPr>
              <w:numPr>
                <w:ilvl w:val="12"/>
                <w:numId w:val="0"/>
              </w:numPr>
              <w:rPr>
                <w:rFonts w:ascii="Tahoma" w:hAnsi="Tahoma" w:cs="Tahoma"/>
                <w:sz w:val="18"/>
              </w:rPr>
            </w:pPr>
          </w:p>
        </w:tc>
      </w:tr>
      <w:tr w:rsidR="002E69AF" w14:paraId="3C4D361D" w14:textId="77777777" w:rsidTr="002E69AF">
        <w:tblPrEx>
          <w:tblCellMar>
            <w:top w:w="0" w:type="dxa"/>
            <w:left w:w="65" w:type="dxa"/>
            <w:bottom w:w="0" w:type="dxa"/>
            <w:right w:w="65" w:type="dxa"/>
          </w:tblCellMar>
        </w:tblPrEx>
        <w:trPr>
          <w:trHeight w:val="418"/>
        </w:trPr>
        <w:tc>
          <w:tcPr>
            <w:tcW w:w="4962" w:type="dxa"/>
            <w:gridSpan w:val="2"/>
          </w:tcPr>
          <w:p w14:paraId="0E9AAD30" w14:textId="77777777" w:rsidR="002E69AF" w:rsidRPr="00340151" w:rsidRDefault="002E69AF" w:rsidP="002E69AF">
            <w:pPr>
              <w:pStyle w:val="BodyText2"/>
              <w:numPr>
                <w:ilvl w:val="12"/>
                <w:numId w:val="0"/>
              </w:numPr>
              <w:rPr>
                <w:rFonts w:ascii="Tahoma" w:hAnsi="Tahoma" w:cs="Tahoma"/>
                <w:b/>
                <w:bCs/>
              </w:rPr>
            </w:pPr>
            <w:r w:rsidRPr="00340151">
              <w:rPr>
                <w:rFonts w:ascii="Tahoma" w:hAnsi="Tahoma" w:cs="Tahoma"/>
                <w:b/>
                <w:bCs/>
              </w:rPr>
              <w:t>Inhaltliches Projektendereignis:</w:t>
            </w:r>
          </w:p>
          <w:p w14:paraId="5EF2B2F9" w14:textId="77777777" w:rsidR="002E69AF" w:rsidRPr="00340151" w:rsidRDefault="002E69AF" w:rsidP="002E69AF">
            <w:pPr>
              <w:numPr>
                <w:ilvl w:val="0"/>
                <w:numId w:val="50"/>
              </w:numPr>
              <w:spacing w:after="0" w:line="240" w:lineRule="auto"/>
              <w:rPr>
                <w:rFonts w:ascii="Tahoma" w:hAnsi="Tahoma" w:cs="Tahoma"/>
                <w:sz w:val="18"/>
              </w:rPr>
            </w:pPr>
            <w:r>
              <w:rPr>
                <w:rFonts w:ascii="Tahoma" w:hAnsi="Tahoma" w:cs="Tahoma"/>
                <w:sz w:val="18"/>
              </w:rPr>
              <w:t>Abschluss des Coding Projekts</w:t>
            </w:r>
          </w:p>
          <w:p w14:paraId="1FC8DE90" w14:textId="77777777" w:rsidR="002E69AF" w:rsidRPr="00340151" w:rsidRDefault="002E69AF" w:rsidP="002E69AF">
            <w:pPr>
              <w:numPr>
                <w:ilvl w:val="12"/>
                <w:numId w:val="0"/>
              </w:numPr>
              <w:rPr>
                <w:rFonts w:ascii="Tahoma" w:hAnsi="Tahoma" w:cs="Tahoma"/>
                <w:b/>
              </w:rPr>
            </w:pPr>
            <w:r w:rsidRPr="00340151">
              <w:rPr>
                <w:rFonts w:ascii="Tahoma" w:hAnsi="Tahoma" w:cs="Tahoma"/>
                <w:b/>
              </w:rPr>
              <w:t>Formales Projektendereignis:</w:t>
            </w:r>
          </w:p>
          <w:p w14:paraId="780F078F" w14:textId="77777777" w:rsidR="002E69AF" w:rsidRPr="00340151" w:rsidRDefault="002E69AF" w:rsidP="002E69AF">
            <w:pPr>
              <w:numPr>
                <w:ilvl w:val="0"/>
                <w:numId w:val="50"/>
              </w:numPr>
              <w:spacing w:after="0" w:line="240" w:lineRule="auto"/>
              <w:rPr>
                <w:rFonts w:ascii="Tahoma" w:hAnsi="Tahoma" w:cs="Tahoma"/>
                <w:sz w:val="18"/>
              </w:rPr>
            </w:pPr>
            <w:r>
              <w:rPr>
                <w:rFonts w:ascii="Tahoma" w:hAnsi="Tahoma" w:cs="Tahoma"/>
                <w:sz w:val="18"/>
              </w:rPr>
              <w:t>Endpräsentation im Februar</w:t>
            </w:r>
          </w:p>
        </w:tc>
        <w:tc>
          <w:tcPr>
            <w:tcW w:w="4961" w:type="dxa"/>
            <w:gridSpan w:val="3"/>
          </w:tcPr>
          <w:p w14:paraId="73A20390" w14:textId="77777777" w:rsidR="002E69AF" w:rsidRPr="00340151" w:rsidRDefault="002E69AF" w:rsidP="002E69AF">
            <w:pPr>
              <w:pStyle w:val="BodyText2"/>
              <w:numPr>
                <w:ilvl w:val="12"/>
                <w:numId w:val="0"/>
              </w:numPr>
              <w:rPr>
                <w:rFonts w:ascii="Tahoma" w:hAnsi="Tahoma" w:cs="Tahoma"/>
                <w:b/>
                <w:bCs/>
              </w:rPr>
            </w:pPr>
            <w:r w:rsidRPr="00340151">
              <w:rPr>
                <w:rFonts w:ascii="Tahoma" w:hAnsi="Tahoma" w:cs="Tahoma"/>
                <w:b/>
                <w:bCs/>
              </w:rPr>
              <w:t>Projektendtermine:</w:t>
            </w:r>
          </w:p>
          <w:p w14:paraId="296FAD04" w14:textId="77777777" w:rsidR="002E69AF" w:rsidRPr="000A642C" w:rsidRDefault="002E69AF" w:rsidP="002E69AF">
            <w:pPr>
              <w:numPr>
                <w:ilvl w:val="0"/>
                <w:numId w:val="51"/>
              </w:numPr>
              <w:spacing w:after="0" w:line="240" w:lineRule="auto"/>
              <w:rPr>
                <w:rFonts w:ascii="Tahoma" w:hAnsi="Tahoma" w:cs="Tahoma"/>
                <w:sz w:val="18"/>
              </w:rPr>
            </w:pPr>
            <w:r>
              <w:rPr>
                <w:rFonts w:ascii="Tahoma" w:hAnsi="Tahoma" w:cs="Tahoma"/>
                <w:sz w:val="18"/>
              </w:rPr>
              <w:t>23.02.2025</w:t>
            </w:r>
          </w:p>
        </w:tc>
      </w:tr>
      <w:tr w:rsidR="002E69AF" w14:paraId="7B036D29" w14:textId="77777777" w:rsidTr="002E69AF">
        <w:tblPrEx>
          <w:tblCellMar>
            <w:top w:w="0" w:type="dxa"/>
            <w:left w:w="65" w:type="dxa"/>
            <w:bottom w:w="0" w:type="dxa"/>
            <w:right w:w="65" w:type="dxa"/>
          </w:tblCellMar>
        </w:tblPrEx>
        <w:trPr>
          <w:trHeight w:val="411"/>
        </w:trPr>
        <w:tc>
          <w:tcPr>
            <w:tcW w:w="4962" w:type="dxa"/>
            <w:gridSpan w:val="2"/>
          </w:tcPr>
          <w:p w14:paraId="7921D132" w14:textId="77777777" w:rsidR="002E69AF" w:rsidRDefault="002E69AF" w:rsidP="002E69AF">
            <w:pPr>
              <w:pStyle w:val="BodyText2"/>
              <w:numPr>
                <w:ilvl w:val="12"/>
                <w:numId w:val="0"/>
              </w:numPr>
              <w:rPr>
                <w:rFonts w:ascii="Tahoma" w:hAnsi="Tahoma" w:cs="Tahoma"/>
                <w:b/>
                <w:bCs/>
              </w:rPr>
            </w:pPr>
            <w:r>
              <w:rPr>
                <w:rFonts w:ascii="Tahoma" w:hAnsi="Tahoma" w:cs="Tahoma"/>
                <w:b/>
                <w:bCs/>
              </w:rPr>
              <w:t>Projektziele:</w:t>
            </w:r>
          </w:p>
          <w:p w14:paraId="21636320" w14:textId="77777777" w:rsidR="002E69AF" w:rsidRDefault="002E69AF" w:rsidP="002E69AF">
            <w:pPr>
              <w:rPr>
                <w:rFonts w:ascii="Tahoma" w:hAnsi="Tahoma" w:cs="Tahoma"/>
                <w:sz w:val="18"/>
              </w:rPr>
            </w:pPr>
            <w:r>
              <w:rPr>
                <w:rFonts w:ascii="Tahoma" w:hAnsi="Tahoma" w:cs="Tahoma"/>
                <w:sz w:val="18"/>
              </w:rPr>
              <w:t xml:space="preserve">Ein Sportnachrichtenportal, auf der jeder User seine Artikel veröffentlichen kann. Sie muss mobile-first und in Form einer Website sein. </w:t>
            </w:r>
          </w:p>
          <w:p w14:paraId="7CDE951E" w14:textId="77777777" w:rsidR="002E69AF" w:rsidRDefault="002E69AF" w:rsidP="002E69AF">
            <w:pPr>
              <w:pStyle w:val="BodyText2"/>
              <w:numPr>
                <w:ilvl w:val="12"/>
                <w:numId w:val="0"/>
              </w:numPr>
              <w:rPr>
                <w:rFonts w:ascii="Tahoma" w:hAnsi="Tahoma" w:cs="Tahoma"/>
              </w:rPr>
            </w:pPr>
          </w:p>
        </w:tc>
        <w:tc>
          <w:tcPr>
            <w:tcW w:w="4961" w:type="dxa"/>
            <w:gridSpan w:val="3"/>
            <w:tcBorders>
              <w:bottom w:val="single" w:sz="8" w:space="0" w:color="auto"/>
            </w:tcBorders>
          </w:tcPr>
          <w:p w14:paraId="020B9F95" w14:textId="77777777" w:rsidR="002E69AF" w:rsidRDefault="002E69AF" w:rsidP="002E69AF">
            <w:pPr>
              <w:pStyle w:val="BodyText2"/>
              <w:numPr>
                <w:ilvl w:val="12"/>
                <w:numId w:val="0"/>
              </w:numPr>
              <w:rPr>
                <w:rFonts w:ascii="Tahoma" w:hAnsi="Tahoma" w:cs="Tahoma"/>
                <w:b/>
                <w:bCs/>
              </w:rPr>
            </w:pPr>
            <w:r>
              <w:rPr>
                <w:rFonts w:ascii="Tahoma" w:hAnsi="Tahoma" w:cs="Tahoma"/>
                <w:b/>
                <w:bCs/>
              </w:rPr>
              <w:t>Nicht-Projektziele:</w:t>
            </w:r>
          </w:p>
          <w:p w14:paraId="12F5B807"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Mobile-App</w:t>
            </w:r>
          </w:p>
          <w:p w14:paraId="77A18E0D"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Chat-Funktion</w:t>
            </w:r>
          </w:p>
          <w:p w14:paraId="0BD391B2"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Speicherung von sensiblen Daten</w:t>
            </w:r>
          </w:p>
          <w:p w14:paraId="4E890EA3" w14:textId="77777777" w:rsidR="002E69AF" w:rsidRDefault="002E69AF" w:rsidP="002E69AF">
            <w:pPr>
              <w:rPr>
                <w:rFonts w:ascii="Tahoma" w:hAnsi="Tahoma" w:cs="Tahoma"/>
                <w:sz w:val="18"/>
              </w:rPr>
            </w:pPr>
          </w:p>
        </w:tc>
      </w:tr>
      <w:tr w:rsidR="002E69AF" w14:paraId="00C508D3" w14:textId="77777777" w:rsidTr="002E69AF">
        <w:tblPrEx>
          <w:tblCellMar>
            <w:top w:w="0" w:type="dxa"/>
            <w:left w:w="65" w:type="dxa"/>
            <w:bottom w:w="0" w:type="dxa"/>
            <w:right w:w="65" w:type="dxa"/>
          </w:tblCellMar>
        </w:tblPrEx>
        <w:trPr>
          <w:cantSplit/>
        </w:trPr>
        <w:tc>
          <w:tcPr>
            <w:tcW w:w="9923" w:type="dxa"/>
            <w:gridSpan w:val="5"/>
            <w:tcBorders>
              <w:bottom w:val="nil"/>
            </w:tcBorders>
          </w:tcPr>
          <w:p w14:paraId="4D7FB7F4" w14:textId="77777777" w:rsidR="002E69AF" w:rsidRDefault="002E69AF" w:rsidP="002E69AF">
            <w:pPr>
              <w:pStyle w:val="BodyText2"/>
              <w:numPr>
                <w:ilvl w:val="12"/>
                <w:numId w:val="0"/>
              </w:numPr>
              <w:rPr>
                <w:rFonts w:ascii="Tahoma" w:hAnsi="Tahoma" w:cs="Tahoma"/>
                <w:b/>
                <w:bCs/>
              </w:rPr>
            </w:pPr>
            <w:r>
              <w:rPr>
                <w:rFonts w:ascii="Tahoma" w:hAnsi="Tahoma" w:cs="Tahoma"/>
                <w:b/>
                <w:bCs/>
              </w:rPr>
              <w:t>Hauptaufgaben (Projektphasen):</w:t>
            </w:r>
          </w:p>
          <w:p w14:paraId="37C0E16F" w14:textId="77777777" w:rsidR="002E69AF" w:rsidRDefault="002E69AF" w:rsidP="002E69AF">
            <w:pPr>
              <w:numPr>
                <w:ilvl w:val="0"/>
                <w:numId w:val="50"/>
              </w:numPr>
              <w:spacing w:after="0" w:line="240" w:lineRule="auto"/>
              <w:ind w:left="357" w:hanging="357"/>
              <w:rPr>
                <w:rFonts w:ascii="Tahoma" w:hAnsi="Tahoma" w:cs="Tahoma"/>
                <w:sz w:val="18"/>
              </w:rPr>
            </w:pPr>
            <w:r>
              <w:rPr>
                <w:rFonts w:ascii="Tahoma" w:hAnsi="Tahoma" w:cs="Tahoma"/>
                <w:sz w:val="18"/>
              </w:rPr>
              <w:t>Projektplanung</w:t>
            </w:r>
          </w:p>
          <w:p w14:paraId="7D953856"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Design</w:t>
            </w:r>
          </w:p>
          <w:p w14:paraId="609F335A"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Codierung (Frontend, Backend)</w:t>
            </w:r>
          </w:p>
          <w:p w14:paraId="5681E421"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Testen</w:t>
            </w:r>
          </w:p>
          <w:p w14:paraId="5019970F" w14:textId="77777777" w:rsidR="002E69AF" w:rsidRPr="00C11491" w:rsidRDefault="002E69AF" w:rsidP="002E69AF">
            <w:pPr>
              <w:rPr>
                <w:rFonts w:ascii="Tahoma" w:hAnsi="Tahoma" w:cs="Tahoma"/>
                <w:sz w:val="18"/>
              </w:rPr>
            </w:pPr>
          </w:p>
        </w:tc>
      </w:tr>
      <w:tr w:rsidR="002E69AF" w14:paraId="1E74C4E2" w14:textId="77777777" w:rsidTr="002E69AF">
        <w:tblPrEx>
          <w:tblCellMar>
            <w:top w:w="0" w:type="dxa"/>
            <w:left w:w="65" w:type="dxa"/>
            <w:bottom w:w="0" w:type="dxa"/>
            <w:right w:w="65" w:type="dxa"/>
          </w:tblCellMar>
        </w:tblPrEx>
        <w:tc>
          <w:tcPr>
            <w:tcW w:w="9923" w:type="dxa"/>
            <w:gridSpan w:val="5"/>
          </w:tcPr>
          <w:p w14:paraId="21F0291F" w14:textId="77777777" w:rsidR="002E69AF" w:rsidRDefault="002E69AF" w:rsidP="002E69AF">
            <w:pPr>
              <w:pStyle w:val="BodyText2"/>
              <w:numPr>
                <w:ilvl w:val="12"/>
                <w:numId w:val="0"/>
              </w:numPr>
              <w:spacing w:before="120"/>
              <w:rPr>
                <w:rFonts w:ascii="Tahoma" w:hAnsi="Tahoma" w:cs="Tahoma"/>
                <w:b/>
                <w:bCs/>
              </w:rPr>
            </w:pPr>
            <w:r>
              <w:rPr>
                <w:rFonts w:ascii="Tahoma" w:hAnsi="Tahoma" w:cs="Tahoma"/>
                <w:b/>
                <w:bCs/>
              </w:rPr>
              <w:t>Projektteam:</w:t>
            </w:r>
          </w:p>
          <w:p w14:paraId="15665305"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Burak Koc (Projektleiter)</w:t>
            </w:r>
          </w:p>
          <w:p w14:paraId="118BB41C" w14:textId="77777777" w:rsidR="002E69AF" w:rsidRDefault="002E69AF" w:rsidP="002E69AF">
            <w:pPr>
              <w:numPr>
                <w:ilvl w:val="0"/>
                <w:numId w:val="50"/>
              </w:numPr>
              <w:spacing w:after="0" w:line="240" w:lineRule="auto"/>
              <w:rPr>
                <w:rFonts w:ascii="Tahoma" w:hAnsi="Tahoma" w:cs="Tahoma"/>
                <w:sz w:val="18"/>
              </w:rPr>
            </w:pPr>
            <w:r>
              <w:rPr>
                <w:rFonts w:ascii="Tahoma" w:hAnsi="Tahoma" w:cs="Tahoma"/>
                <w:sz w:val="18"/>
              </w:rPr>
              <w:t xml:space="preserve">Noah </w:t>
            </w:r>
            <w:proofErr w:type="spellStart"/>
            <w:r>
              <w:rPr>
                <w:rFonts w:ascii="Tahoma" w:hAnsi="Tahoma" w:cs="Tahoma"/>
                <w:sz w:val="18"/>
              </w:rPr>
              <w:t>Simma</w:t>
            </w:r>
            <w:proofErr w:type="spellEnd"/>
          </w:p>
          <w:p w14:paraId="3789445E" w14:textId="77777777" w:rsidR="002E69AF" w:rsidRPr="000A642C" w:rsidRDefault="002E69AF" w:rsidP="002E69AF">
            <w:pPr>
              <w:numPr>
                <w:ilvl w:val="0"/>
                <w:numId w:val="50"/>
              </w:numPr>
              <w:spacing w:after="0" w:line="240" w:lineRule="auto"/>
              <w:rPr>
                <w:rFonts w:ascii="Tahoma" w:hAnsi="Tahoma" w:cs="Tahoma"/>
                <w:sz w:val="18"/>
              </w:rPr>
            </w:pPr>
            <w:r>
              <w:rPr>
                <w:rFonts w:ascii="Tahoma" w:hAnsi="Tahoma" w:cs="Tahoma"/>
                <w:sz w:val="18"/>
              </w:rPr>
              <w:t xml:space="preserve">Aleksandar </w:t>
            </w:r>
            <w:proofErr w:type="spellStart"/>
            <w:r>
              <w:rPr>
                <w:rFonts w:ascii="Tahoma" w:hAnsi="Tahoma" w:cs="Tahoma"/>
                <w:sz w:val="18"/>
              </w:rPr>
              <w:t>Stojcevic</w:t>
            </w:r>
            <w:proofErr w:type="spellEnd"/>
          </w:p>
          <w:p w14:paraId="28109019" w14:textId="77777777" w:rsidR="002E69AF" w:rsidRPr="00F71AAF" w:rsidRDefault="002E69AF" w:rsidP="002E69AF">
            <w:pPr>
              <w:rPr>
                <w:rFonts w:ascii="Tahoma" w:hAnsi="Tahoma" w:cs="Tahoma"/>
                <w:sz w:val="18"/>
              </w:rPr>
            </w:pPr>
          </w:p>
        </w:tc>
      </w:tr>
      <w:tr w:rsidR="002E69AF" w14:paraId="5B31C645" w14:textId="77777777" w:rsidTr="002E69AF">
        <w:tblPrEx>
          <w:tblCellMar>
            <w:top w:w="0" w:type="dxa"/>
            <w:left w:w="65" w:type="dxa"/>
            <w:bottom w:w="0" w:type="dxa"/>
            <w:right w:w="65" w:type="dxa"/>
          </w:tblCellMar>
        </w:tblPrEx>
        <w:trPr>
          <w:trHeight w:val="423"/>
        </w:trPr>
        <w:tc>
          <w:tcPr>
            <w:tcW w:w="5038" w:type="dxa"/>
            <w:gridSpan w:val="3"/>
          </w:tcPr>
          <w:p w14:paraId="00B1D59E" w14:textId="77777777" w:rsidR="002E69AF" w:rsidRDefault="002E69AF" w:rsidP="002E69AF">
            <w:pPr>
              <w:pStyle w:val="BodyText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415CB4C3" w14:textId="77777777" w:rsidR="002E69AF" w:rsidRDefault="002E69AF" w:rsidP="002E69AF">
            <w:pPr>
              <w:numPr>
                <w:ilvl w:val="0"/>
                <w:numId w:val="50"/>
              </w:numPr>
              <w:tabs>
                <w:tab w:val="left" w:pos="360"/>
              </w:tabs>
              <w:spacing w:after="0" w:line="240" w:lineRule="auto"/>
              <w:rPr>
                <w:rFonts w:ascii="Tahoma" w:hAnsi="Tahoma" w:cs="Tahoma"/>
                <w:sz w:val="18"/>
              </w:rPr>
            </w:pPr>
            <w:r>
              <w:rPr>
                <w:rFonts w:ascii="Tahoma" w:hAnsi="Tahoma" w:cs="Tahoma"/>
                <w:sz w:val="18"/>
              </w:rPr>
              <w:t>Prof. DI Michael Leeb</w:t>
            </w:r>
          </w:p>
          <w:p w14:paraId="1C8F76AF" w14:textId="77777777" w:rsidR="002E69AF" w:rsidRDefault="002E69AF" w:rsidP="002E69AF">
            <w:pPr>
              <w:numPr>
                <w:ilvl w:val="12"/>
                <w:numId w:val="0"/>
              </w:numPr>
              <w:tabs>
                <w:tab w:val="left" w:pos="360"/>
              </w:tabs>
              <w:rPr>
                <w:rFonts w:ascii="Tahoma" w:hAnsi="Tahoma" w:cs="Tahoma"/>
                <w:sz w:val="18"/>
              </w:rPr>
            </w:pPr>
          </w:p>
        </w:tc>
        <w:tc>
          <w:tcPr>
            <w:tcW w:w="4885" w:type="dxa"/>
            <w:gridSpan w:val="2"/>
            <w:tcBorders>
              <w:top w:val="single" w:sz="8" w:space="0" w:color="auto"/>
            </w:tcBorders>
          </w:tcPr>
          <w:p w14:paraId="46C8CE59" w14:textId="77777777" w:rsidR="002E69AF" w:rsidRDefault="002E69AF" w:rsidP="002E69AF">
            <w:pPr>
              <w:pStyle w:val="BodyText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20A0FDB5" w14:textId="77777777" w:rsidR="002E69AF" w:rsidRDefault="002E69AF" w:rsidP="002E69AF">
            <w:pPr>
              <w:keepNext/>
              <w:numPr>
                <w:ilvl w:val="0"/>
                <w:numId w:val="50"/>
              </w:numPr>
              <w:tabs>
                <w:tab w:val="left" w:pos="360"/>
              </w:tabs>
              <w:spacing w:after="0" w:line="240" w:lineRule="auto"/>
              <w:rPr>
                <w:rFonts w:ascii="Tahoma" w:hAnsi="Tahoma" w:cs="Tahoma"/>
                <w:sz w:val="18"/>
              </w:rPr>
            </w:pPr>
            <w:r>
              <w:rPr>
                <w:rFonts w:ascii="Tahoma" w:hAnsi="Tahoma" w:cs="Tahoma"/>
                <w:sz w:val="18"/>
              </w:rPr>
              <w:t>Burak Koc</w:t>
            </w:r>
          </w:p>
        </w:tc>
      </w:tr>
    </w:tbl>
    <w:p w14:paraId="7E05D49D" w14:textId="77777777" w:rsidR="002E69AF" w:rsidRDefault="002E69AF" w:rsidP="002E69AF">
      <w:pPr>
        <w:rPr>
          <w:rFonts w:ascii="Tahoma" w:hAnsi="Tahoma" w:cs="Tahoma"/>
        </w:rPr>
      </w:pPr>
    </w:p>
    <w:p w14:paraId="764021B6" w14:textId="77777777" w:rsidR="002E69AF" w:rsidRDefault="002E69AF" w:rsidP="002E69AF">
      <w:pPr>
        <w:pStyle w:val="Beschriftung"/>
        <w:framePr w:hSpace="141" w:wrap="around" w:vAnchor="text" w:hAnchor="page" w:x="1559" w:y="9127"/>
      </w:pPr>
      <w:r>
        <w:t xml:space="preserve">Tabelle </w:t>
      </w:r>
      <w:r>
        <w:fldChar w:fldCharType="begin"/>
      </w:r>
      <w:r>
        <w:instrText xml:space="preserve"> SEQ Tabelle \* ARABIC </w:instrText>
      </w:r>
      <w:r>
        <w:fldChar w:fldCharType="separate"/>
      </w:r>
      <w:r>
        <w:rPr>
          <w:noProof/>
        </w:rPr>
        <w:t>1</w:t>
      </w:r>
      <w:r>
        <w:fldChar w:fldCharType="end"/>
      </w:r>
      <w:r>
        <w:rPr>
          <w:lang w:val="de-AT"/>
        </w:rPr>
        <w:t xml:space="preserve"> Projektauftrag</w:t>
      </w:r>
    </w:p>
    <w:p w14:paraId="5144286A" w14:textId="77777777" w:rsidR="002E69AF" w:rsidRDefault="002E69AF" w:rsidP="002E69AF">
      <w:pPr>
        <w:rPr>
          <w:rFonts w:ascii="Tahoma" w:hAnsi="Tahoma" w:cs="Tahoma"/>
        </w:rPr>
      </w:pPr>
    </w:p>
    <w:p w14:paraId="7825658A" w14:textId="3F7B4E9C" w:rsidR="002E69AF" w:rsidRPr="002E69AF" w:rsidRDefault="002E69AF" w:rsidP="002E69AF"/>
    <w:tbl>
      <w:tblPr>
        <w:tblpPr w:leftFromText="141" w:rightFromText="141" w:vertAnchor="text" w:horzAnchor="margin" w:tblpXSpec="center" w:tblpY="861"/>
        <w:tblW w:w="99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2E69AF" w14:paraId="77BBF4B1" w14:textId="77777777" w:rsidTr="002E69AF">
        <w:tblPrEx>
          <w:tblCellMar>
            <w:top w:w="0" w:type="dxa"/>
            <w:bottom w:w="0" w:type="dxa"/>
          </w:tblCellMar>
        </w:tblPrEx>
        <w:trPr>
          <w:cantSplit/>
          <w:trHeight w:val="1418"/>
        </w:trPr>
        <w:tc>
          <w:tcPr>
            <w:tcW w:w="2835" w:type="dxa"/>
            <w:gridSpan w:val="2"/>
            <w:tcBorders>
              <w:bottom w:val="single" w:sz="6" w:space="0" w:color="auto"/>
              <w:right w:val="nil"/>
            </w:tcBorders>
            <w:shd w:val="pct15" w:color="auto" w:fill="FFFFFF"/>
          </w:tcPr>
          <w:bookmarkStart w:id="8" w:name="_Toc189551388"/>
          <w:p w14:paraId="4A64994C" w14:textId="77777777" w:rsidR="002E69AF" w:rsidRDefault="002E69AF" w:rsidP="002E69AF">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059CE55" w14:textId="77777777" w:rsidR="002E69AF" w:rsidRDefault="002E69AF" w:rsidP="002E69AF">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604D3E8F" w14:textId="77777777" w:rsidR="002E69AF" w:rsidRDefault="002E69AF" w:rsidP="002E69AF">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0E65F02F" w14:textId="77777777" w:rsidR="002E69AF" w:rsidRDefault="002E69AF" w:rsidP="002E69AF">
            <w:pPr>
              <w:spacing w:before="120" w:after="120"/>
              <w:jc w:val="center"/>
              <w:rPr>
                <w:rFonts w:ascii="Tahoma" w:hAnsi="Tahoma" w:cs="Tahoma"/>
              </w:rPr>
            </w:pPr>
          </w:p>
        </w:tc>
      </w:tr>
      <w:tr w:rsidR="002E69AF" w14:paraId="6D61D291" w14:textId="77777777" w:rsidTr="002E69AF">
        <w:tblPrEx>
          <w:tblCellMar>
            <w:top w:w="0" w:type="dxa"/>
            <w:left w:w="67" w:type="dxa"/>
            <w:bottom w:w="0" w:type="dxa"/>
            <w:right w:w="67" w:type="dxa"/>
          </w:tblCellMar>
        </w:tblPrEx>
        <w:trPr>
          <w:cantSplit/>
          <w:trHeight w:hRule="exact" w:val="600"/>
        </w:trPr>
        <w:tc>
          <w:tcPr>
            <w:tcW w:w="1844" w:type="dxa"/>
            <w:tcBorders>
              <w:top w:val="single" w:sz="6" w:space="0" w:color="auto"/>
            </w:tcBorders>
            <w:shd w:val="pct5" w:color="auto" w:fill="FFFFFF"/>
          </w:tcPr>
          <w:p w14:paraId="00A71E4B" w14:textId="77777777" w:rsidR="002E69AF" w:rsidRDefault="002E69AF" w:rsidP="002E69AF">
            <w:pPr>
              <w:spacing w:before="120"/>
              <w:ind w:left="355" w:hanging="355"/>
              <w:rPr>
                <w:rFonts w:ascii="Tahoma" w:hAnsi="Tahoma" w:cs="Tahoma"/>
                <w:b/>
                <w:bCs/>
                <w:sz w:val="18"/>
              </w:rPr>
            </w:pPr>
            <w:r>
              <w:rPr>
                <w:rFonts w:ascii="Tahoma" w:hAnsi="Tahoma" w:cs="Tahoma"/>
                <w:b/>
                <w:bCs/>
                <w:sz w:val="18"/>
              </w:rPr>
              <w:t>Zielart</w:t>
            </w:r>
          </w:p>
        </w:tc>
        <w:tc>
          <w:tcPr>
            <w:tcW w:w="3686" w:type="dxa"/>
            <w:gridSpan w:val="2"/>
            <w:tcBorders>
              <w:top w:val="single" w:sz="6" w:space="0" w:color="auto"/>
            </w:tcBorders>
            <w:shd w:val="pct5" w:color="auto" w:fill="FFFFFF"/>
          </w:tcPr>
          <w:p w14:paraId="2641DD9E" w14:textId="77777777" w:rsidR="002E69AF" w:rsidRDefault="002E69AF" w:rsidP="002E69AF">
            <w:pPr>
              <w:spacing w:before="120"/>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47DFBCFB" w14:textId="77777777" w:rsidR="002E69AF" w:rsidRDefault="002E69AF" w:rsidP="002E69AF">
            <w:pPr>
              <w:spacing w:before="120"/>
              <w:rPr>
                <w:rFonts w:ascii="Tahoma" w:hAnsi="Tahoma" w:cs="Tahoma"/>
                <w:b/>
                <w:bCs/>
                <w:sz w:val="18"/>
              </w:rPr>
            </w:pPr>
            <w:r>
              <w:rPr>
                <w:rFonts w:ascii="Tahoma" w:hAnsi="Tahoma" w:cs="Tahoma"/>
                <w:b/>
                <w:bCs/>
                <w:sz w:val="18"/>
              </w:rPr>
              <w:t>Adaptierte Projektziele per ...</w:t>
            </w:r>
          </w:p>
        </w:tc>
      </w:tr>
      <w:tr w:rsidR="002E69AF" w14:paraId="0E61670D" w14:textId="77777777" w:rsidTr="002E69AF">
        <w:tblPrEx>
          <w:tblCellMar>
            <w:top w:w="0" w:type="dxa"/>
            <w:left w:w="67" w:type="dxa"/>
            <w:bottom w:w="0" w:type="dxa"/>
            <w:right w:w="67" w:type="dxa"/>
          </w:tblCellMar>
        </w:tblPrEx>
        <w:trPr>
          <w:cantSplit/>
        </w:trPr>
        <w:tc>
          <w:tcPr>
            <w:tcW w:w="1844" w:type="dxa"/>
          </w:tcPr>
          <w:p w14:paraId="5CD8040D" w14:textId="77777777" w:rsidR="002E69AF" w:rsidRDefault="002E69AF" w:rsidP="002E69AF">
            <w:pPr>
              <w:tabs>
                <w:tab w:val="left" w:pos="72"/>
              </w:tabs>
              <w:spacing w:before="60"/>
              <w:rPr>
                <w:rFonts w:ascii="Tahoma" w:hAnsi="Tahoma" w:cs="Tahoma"/>
                <w:b/>
                <w:bCs/>
                <w:sz w:val="18"/>
              </w:rPr>
            </w:pPr>
            <w:r>
              <w:rPr>
                <w:rFonts w:ascii="Tahoma" w:hAnsi="Tahoma" w:cs="Tahoma"/>
                <w:b/>
                <w:bCs/>
                <w:sz w:val="18"/>
              </w:rPr>
              <w:t>Ziele:</w:t>
            </w:r>
          </w:p>
          <w:p w14:paraId="66205ED5" w14:textId="77777777" w:rsidR="002E69AF" w:rsidRDefault="002E69AF" w:rsidP="002E69AF">
            <w:pPr>
              <w:numPr>
                <w:ilvl w:val="0"/>
                <w:numId w:val="50"/>
              </w:numPr>
              <w:tabs>
                <w:tab w:val="left" w:pos="72"/>
              </w:tabs>
              <w:spacing w:before="60" w:after="0" w:line="240" w:lineRule="auto"/>
              <w:rPr>
                <w:rFonts w:ascii="Tahoma" w:hAnsi="Tahoma" w:cs="Tahoma"/>
                <w:b/>
                <w:bCs/>
                <w:sz w:val="18"/>
              </w:rPr>
            </w:pPr>
            <w:r>
              <w:rPr>
                <w:rFonts w:ascii="Tahoma" w:hAnsi="Tahoma" w:cs="Tahoma"/>
                <w:b/>
                <w:bCs/>
                <w:sz w:val="18"/>
              </w:rPr>
              <w:t>Hauptziele</w:t>
            </w:r>
          </w:p>
          <w:p w14:paraId="02E2F1BE" w14:textId="77777777" w:rsidR="002E69AF" w:rsidRDefault="002E69AF" w:rsidP="002E69AF">
            <w:pPr>
              <w:tabs>
                <w:tab w:val="left" w:pos="72"/>
              </w:tabs>
              <w:spacing w:before="60"/>
              <w:rPr>
                <w:rFonts w:ascii="Tahoma" w:hAnsi="Tahoma" w:cs="Tahoma"/>
                <w:b/>
                <w:bCs/>
                <w:sz w:val="18"/>
              </w:rPr>
            </w:pPr>
          </w:p>
          <w:p w14:paraId="5760A9C3" w14:textId="77777777" w:rsidR="002E69AF" w:rsidRDefault="002E69AF" w:rsidP="002E69AF">
            <w:pPr>
              <w:tabs>
                <w:tab w:val="left" w:pos="72"/>
              </w:tabs>
              <w:spacing w:before="60"/>
              <w:rPr>
                <w:rFonts w:ascii="Tahoma" w:hAnsi="Tahoma" w:cs="Tahoma"/>
                <w:b/>
                <w:bCs/>
                <w:sz w:val="18"/>
              </w:rPr>
            </w:pPr>
          </w:p>
          <w:p w14:paraId="325D9055" w14:textId="77777777" w:rsidR="002E69AF" w:rsidRDefault="002E69AF" w:rsidP="002E69AF">
            <w:pPr>
              <w:tabs>
                <w:tab w:val="left" w:pos="72"/>
              </w:tabs>
              <w:spacing w:before="60"/>
              <w:rPr>
                <w:rFonts w:ascii="Tahoma" w:hAnsi="Tahoma" w:cs="Tahoma"/>
                <w:b/>
                <w:bCs/>
                <w:sz w:val="18"/>
              </w:rPr>
            </w:pPr>
          </w:p>
          <w:p w14:paraId="4A76EC56" w14:textId="77777777" w:rsidR="002E69AF" w:rsidRDefault="002E69AF" w:rsidP="002E69AF">
            <w:pPr>
              <w:tabs>
                <w:tab w:val="left" w:pos="72"/>
              </w:tabs>
              <w:spacing w:before="60"/>
              <w:rPr>
                <w:rFonts w:ascii="Tahoma" w:hAnsi="Tahoma" w:cs="Tahoma"/>
                <w:b/>
                <w:bCs/>
                <w:sz w:val="18"/>
              </w:rPr>
            </w:pPr>
          </w:p>
          <w:p w14:paraId="4F5588D1" w14:textId="77777777" w:rsidR="002E69AF" w:rsidRDefault="002E69AF" w:rsidP="002E69AF">
            <w:pPr>
              <w:numPr>
                <w:ilvl w:val="0"/>
                <w:numId w:val="50"/>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686" w:type="dxa"/>
            <w:gridSpan w:val="2"/>
          </w:tcPr>
          <w:p w14:paraId="1F6E9125" w14:textId="77777777" w:rsidR="002E69AF" w:rsidRPr="00EE316B" w:rsidRDefault="002E69AF" w:rsidP="002E69AF">
            <w:pPr>
              <w:tabs>
                <w:tab w:val="left" w:pos="360"/>
              </w:tabs>
              <w:spacing w:after="60"/>
              <w:rPr>
                <w:rFonts w:ascii="Tahoma" w:hAnsi="Tahoma" w:cs="Tahoma"/>
                <w:sz w:val="18"/>
                <w:szCs w:val="18"/>
              </w:rPr>
            </w:pPr>
          </w:p>
          <w:p w14:paraId="6FC2FC66" w14:textId="77777777" w:rsidR="002E69AF" w:rsidRPr="00EE316B" w:rsidRDefault="002E69AF" w:rsidP="002E69AF">
            <w:pPr>
              <w:numPr>
                <w:ilvl w:val="0"/>
                <w:numId w:val="50"/>
              </w:numPr>
              <w:tabs>
                <w:tab w:val="left" w:pos="360"/>
              </w:tabs>
              <w:spacing w:after="60" w:line="240" w:lineRule="auto"/>
              <w:ind w:left="357" w:hanging="357"/>
              <w:rPr>
                <w:rFonts w:ascii="Tahoma" w:hAnsi="Tahoma" w:cs="Tahoma"/>
                <w:sz w:val="18"/>
                <w:szCs w:val="18"/>
              </w:rPr>
            </w:pPr>
            <w:r>
              <w:rPr>
                <w:rFonts w:ascii="Tahoma" w:hAnsi="Tahoma" w:cs="Tahoma"/>
                <w:sz w:val="18"/>
                <w:szCs w:val="18"/>
              </w:rPr>
              <w:t xml:space="preserve">Funktion der Insert Funktion </w:t>
            </w:r>
            <w:r w:rsidRPr="00EE316B">
              <w:rPr>
                <w:rFonts w:ascii="Tahoma" w:hAnsi="Tahoma" w:cs="Tahoma"/>
                <w:sz w:val="18"/>
                <w:szCs w:val="18"/>
              </w:rPr>
              <w:br/>
            </w:r>
          </w:p>
          <w:p w14:paraId="2659CB98" w14:textId="77777777" w:rsidR="002E69AF" w:rsidRPr="00EE316B" w:rsidRDefault="002E69AF" w:rsidP="002E69AF">
            <w:pPr>
              <w:numPr>
                <w:ilvl w:val="0"/>
                <w:numId w:val="50"/>
              </w:numPr>
              <w:spacing w:after="60" w:line="240" w:lineRule="auto"/>
              <w:ind w:left="357" w:hanging="357"/>
              <w:rPr>
                <w:rFonts w:ascii="Tahoma" w:hAnsi="Tahoma" w:cs="Tahoma"/>
                <w:sz w:val="18"/>
                <w:szCs w:val="18"/>
              </w:rPr>
            </w:pPr>
            <w:r>
              <w:rPr>
                <w:rFonts w:ascii="Tahoma" w:hAnsi="Tahoma" w:cs="Tahoma"/>
                <w:sz w:val="18"/>
                <w:szCs w:val="18"/>
              </w:rPr>
              <w:t>Anzeigen der News</w:t>
            </w:r>
            <w:r w:rsidRPr="00EE316B">
              <w:rPr>
                <w:rFonts w:ascii="Tahoma" w:hAnsi="Tahoma" w:cs="Tahoma"/>
                <w:sz w:val="18"/>
                <w:szCs w:val="18"/>
              </w:rPr>
              <w:br/>
            </w:r>
          </w:p>
          <w:p w14:paraId="5DE4477B" w14:textId="77777777" w:rsidR="002E69AF" w:rsidRPr="00EE316B" w:rsidRDefault="002E69AF" w:rsidP="002E69AF">
            <w:pPr>
              <w:numPr>
                <w:ilvl w:val="0"/>
                <w:numId w:val="50"/>
              </w:numPr>
              <w:tabs>
                <w:tab w:val="left" w:pos="360"/>
              </w:tabs>
              <w:spacing w:after="60" w:line="240" w:lineRule="auto"/>
              <w:ind w:left="357" w:hanging="357"/>
              <w:rPr>
                <w:rFonts w:ascii="Tahoma" w:hAnsi="Tahoma" w:cs="Tahoma"/>
                <w:sz w:val="18"/>
                <w:szCs w:val="18"/>
              </w:rPr>
            </w:pPr>
            <w:r>
              <w:rPr>
                <w:rFonts w:ascii="Tahoma" w:hAnsi="Tahoma" w:cs="Tahoma"/>
                <w:sz w:val="18"/>
                <w:szCs w:val="18"/>
              </w:rPr>
              <w:t>Login und Registrierung</w:t>
            </w:r>
            <w:r w:rsidRPr="00EE316B">
              <w:rPr>
                <w:rFonts w:ascii="Tahoma" w:hAnsi="Tahoma" w:cs="Tahoma"/>
                <w:sz w:val="18"/>
                <w:szCs w:val="18"/>
              </w:rPr>
              <w:br/>
            </w:r>
          </w:p>
          <w:p w14:paraId="19971B8B" w14:textId="77777777" w:rsidR="002E69AF" w:rsidRPr="00EE316B" w:rsidRDefault="002E69AF" w:rsidP="002E69AF">
            <w:pPr>
              <w:numPr>
                <w:ilvl w:val="0"/>
                <w:numId w:val="50"/>
              </w:numPr>
              <w:tabs>
                <w:tab w:val="left" w:pos="360"/>
              </w:tabs>
              <w:spacing w:after="60" w:line="240" w:lineRule="auto"/>
              <w:ind w:left="357" w:hanging="357"/>
              <w:rPr>
                <w:rFonts w:ascii="Tahoma" w:hAnsi="Tahoma" w:cs="Tahoma"/>
                <w:sz w:val="18"/>
                <w:szCs w:val="18"/>
              </w:rPr>
            </w:pPr>
            <w:r>
              <w:rPr>
                <w:rFonts w:ascii="Tahoma" w:hAnsi="Tahoma" w:cs="Tahoma"/>
                <w:sz w:val="18"/>
                <w:szCs w:val="18"/>
              </w:rPr>
              <w:t>Light/Dark Mode</w:t>
            </w:r>
            <w:r w:rsidRPr="00EE316B">
              <w:rPr>
                <w:rFonts w:ascii="Tahoma" w:hAnsi="Tahoma" w:cs="Tahoma"/>
                <w:sz w:val="18"/>
                <w:szCs w:val="18"/>
              </w:rPr>
              <w:br/>
            </w:r>
          </w:p>
          <w:p w14:paraId="55085F83" w14:textId="77777777" w:rsidR="002E69AF" w:rsidRDefault="002E69AF" w:rsidP="002E69AF">
            <w:pPr>
              <w:numPr>
                <w:ilvl w:val="0"/>
                <w:numId w:val="50"/>
              </w:numPr>
              <w:tabs>
                <w:tab w:val="left" w:pos="360"/>
              </w:tabs>
              <w:spacing w:after="60" w:line="240" w:lineRule="auto"/>
              <w:ind w:left="357" w:hanging="357"/>
              <w:rPr>
                <w:rFonts w:ascii="Tahoma" w:hAnsi="Tahoma" w:cs="Tahoma"/>
                <w:sz w:val="16"/>
              </w:rPr>
            </w:pPr>
            <w:r>
              <w:rPr>
                <w:rFonts w:ascii="Tahoma" w:hAnsi="Tahoma" w:cs="Tahoma"/>
                <w:sz w:val="18"/>
                <w:szCs w:val="18"/>
              </w:rPr>
              <w:t>UI Professionell gestaltet</w:t>
            </w:r>
            <w:r w:rsidRPr="00EE316B">
              <w:rPr>
                <w:rFonts w:ascii="Tahoma" w:hAnsi="Tahoma" w:cs="Tahoma"/>
                <w:sz w:val="18"/>
                <w:szCs w:val="18"/>
              </w:rPr>
              <w:br/>
            </w:r>
          </w:p>
          <w:p w14:paraId="3D451163" w14:textId="77777777" w:rsidR="002E69AF" w:rsidRPr="00EE316B" w:rsidRDefault="002E69AF" w:rsidP="002E69AF">
            <w:pPr>
              <w:tabs>
                <w:tab w:val="left" w:pos="360"/>
              </w:tabs>
              <w:spacing w:after="60"/>
              <w:ind w:left="357"/>
              <w:rPr>
                <w:rFonts w:ascii="Tahoma" w:hAnsi="Tahoma" w:cs="Tahoma"/>
                <w:sz w:val="16"/>
              </w:rPr>
            </w:pPr>
            <w:r>
              <w:rPr>
                <w:rFonts w:ascii="Tahoma" w:hAnsi="Tahoma" w:cs="Tahoma"/>
                <w:sz w:val="16"/>
              </w:rPr>
              <w:br/>
            </w:r>
          </w:p>
        </w:tc>
        <w:tc>
          <w:tcPr>
            <w:tcW w:w="4394" w:type="dxa"/>
            <w:gridSpan w:val="2"/>
          </w:tcPr>
          <w:p w14:paraId="1DB8D2EA" w14:textId="77777777" w:rsidR="002E69AF" w:rsidRDefault="002E69AF" w:rsidP="002E69AF">
            <w:pPr>
              <w:spacing w:after="60"/>
              <w:rPr>
                <w:rFonts w:ascii="Tahoma" w:hAnsi="Tahoma" w:cs="Tahoma"/>
                <w:sz w:val="16"/>
              </w:rPr>
            </w:pPr>
          </w:p>
          <w:p w14:paraId="56802D94" w14:textId="77777777" w:rsidR="002E69AF" w:rsidRDefault="002E69AF" w:rsidP="002E69AF">
            <w:pPr>
              <w:numPr>
                <w:ilvl w:val="0"/>
                <w:numId w:val="50"/>
              </w:numPr>
              <w:spacing w:before="60" w:after="0" w:line="240" w:lineRule="auto"/>
              <w:ind w:left="357" w:hanging="357"/>
              <w:rPr>
                <w:rFonts w:ascii="Tahoma" w:hAnsi="Tahoma" w:cs="Tahoma"/>
                <w:sz w:val="18"/>
              </w:rPr>
            </w:pPr>
          </w:p>
        </w:tc>
      </w:tr>
      <w:tr w:rsidR="002E69AF" w14:paraId="2EC63952" w14:textId="77777777" w:rsidTr="002E69AF">
        <w:tblPrEx>
          <w:tblCellMar>
            <w:top w:w="0" w:type="dxa"/>
            <w:left w:w="67" w:type="dxa"/>
            <w:bottom w:w="0" w:type="dxa"/>
            <w:right w:w="67" w:type="dxa"/>
          </w:tblCellMar>
        </w:tblPrEx>
        <w:trPr>
          <w:cantSplit/>
        </w:trPr>
        <w:tc>
          <w:tcPr>
            <w:tcW w:w="1844" w:type="dxa"/>
          </w:tcPr>
          <w:p w14:paraId="49BB20DC" w14:textId="77777777" w:rsidR="002E69AF" w:rsidRDefault="002E69AF" w:rsidP="002E69AF">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686" w:type="dxa"/>
            <w:gridSpan w:val="2"/>
          </w:tcPr>
          <w:p w14:paraId="2AE8682C" w14:textId="77777777" w:rsidR="002E69AF" w:rsidRDefault="002E69AF" w:rsidP="002E69AF">
            <w:pPr>
              <w:numPr>
                <w:ilvl w:val="0"/>
                <w:numId w:val="50"/>
              </w:numPr>
              <w:tabs>
                <w:tab w:val="left" w:pos="360"/>
              </w:tabs>
              <w:spacing w:after="60" w:line="240" w:lineRule="auto"/>
              <w:ind w:left="357" w:hanging="357"/>
              <w:rPr>
                <w:rFonts w:ascii="Tahoma" w:hAnsi="Tahoma" w:cs="Tahoma"/>
                <w:sz w:val="16"/>
              </w:rPr>
            </w:pPr>
            <w:r>
              <w:rPr>
                <w:rFonts w:ascii="Tahoma" w:hAnsi="Tahoma" w:cs="Tahoma"/>
                <w:sz w:val="16"/>
              </w:rPr>
              <w:t>App</w:t>
            </w:r>
            <w:r>
              <w:rPr>
                <w:rFonts w:ascii="Tahoma" w:hAnsi="Tahoma" w:cs="Tahoma"/>
                <w:sz w:val="16"/>
              </w:rPr>
              <w:br/>
            </w:r>
          </w:p>
          <w:p w14:paraId="30F12811" w14:textId="77777777" w:rsidR="002E69AF" w:rsidRDefault="002E69AF" w:rsidP="002E69AF">
            <w:pPr>
              <w:numPr>
                <w:ilvl w:val="0"/>
                <w:numId w:val="50"/>
              </w:numPr>
              <w:tabs>
                <w:tab w:val="left" w:pos="360"/>
              </w:tabs>
              <w:spacing w:after="60" w:line="240" w:lineRule="auto"/>
              <w:ind w:left="357" w:hanging="357"/>
              <w:rPr>
                <w:rFonts w:ascii="Tahoma" w:hAnsi="Tahoma" w:cs="Tahoma"/>
                <w:sz w:val="16"/>
              </w:rPr>
            </w:pPr>
            <w:r>
              <w:rPr>
                <w:rFonts w:ascii="Tahoma" w:hAnsi="Tahoma" w:cs="Tahoma"/>
                <w:sz w:val="16"/>
              </w:rPr>
              <w:t>Chat Funktion</w:t>
            </w:r>
            <w:r>
              <w:rPr>
                <w:rFonts w:ascii="Tahoma" w:hAnsi="Tahoma" w:cs="Tahoma"/>
                <w:sz w:val="16"/>
              </w:rPr>
              <w:br/>
            </w:r>
          </w:p>
          <w:p w14:paraId="2E9AE3FA" w14:textId="77777777" w:rsidR="002E69AF" w:rsidRDefault="002E69AF" w:rsidP="002E69AF">
            <w:pPr>
              <w:numPr>
                <w:ilvl w:val="0"/>
                <w:numId w:val="50"/>
              </w:numPr>
              <w:spacing w:after="60" w:line="240" w:lineRule="auto"/>
              <w:ind w:left="357" w:hanging="357"/>
              <w:rPr>
                <w:rFonts w:ascii="Tahoma" w:hAnsi="Tahoma" w:cs="Tahoma"/>
                <w:sz w:val="16"/>
              </w:rPr>
            </w:pPr>
            <w:r>
              <w:rPr>
                <w:rFonts w:ascii="Tahoma" w:hAnsi="Tahoma" w:cs="Tahoma"/>
                <w:sz w:val="16"/>
              </w:rPr>
              <w:t>Kommentare in den News</w:t>
            </w:r>
            <w:r>
              <w:rPr>
                <w:rFonts w:ascii="Tahoma" w:hAnsi="Tahoma" w:cs="Tahoma"/>
                <w:sz w:val="16"/>
              </w:rPr>
              <w:br/>
            </w:r>
          </w:p>
          <w:p w14:paraId="0728B275" w14:textId="77777777" w:rsidR="002E69AF" w:rsidRDefault="002E69AF" w:rsidP="002E69AF">
            <w:pPr>
              <w:numPr>
                <w:ilvl w:val="0"/>
                <w:numId w:val="50"/>
              </w:numPr>
              <w:tabs>
                <w:tab w:val="left" w:pos="360"/>
              </w:tabs>
              <w:spacing w:after="60" w:line="240" w:lineRule="auto"/>
              <w:ind w:left="357" w:hanging="357"/>
              <w:rPr>
                <w:rFonts w:ascii="Tahoma" w:hAnsi="Tahoma" w:cs="Tahoma"/>
                <w:sz w:val="16"/>
              </w:rPr>
            </w:pPr>
            <w:r>
              <w:rPr>
                <w:rFonts w:ascii="Tahoma" w:hAnsi="Tahoma" w:cs="Tahoma"/>
                <w:sz w:val="16"/>
              </w:rPr>
              <w:br/>
            </w:r>
          </w:p>
          <w:p w14:paraId="3F52F4AA" w14:textId="77777777" w:rsidR="002E69AF" w:rsidRDefault="002E69AF" w:rsidP="002E69AF">
            <w:pPr>
              <w:rPr>
                <w:rFonts w:ascii="Tahoma" w:hAnsi="Tahoma" w:cs="Tahoma"/>
                <w:sz w:val="16"/>
              </w:rPr>
            </w:pPr>
          </w:p>
        </w:tc>
        <w:tc>
          <w:tcPr>
            <w:tcW w:w="4394" w:type="dxa"/>
            <w:gridSpan w:val="2"/>
          </w:tcPr>
          <w:p w14:paraId="6C810681" w14:textId="77777777" w:rsidR="002E69AF" w:rsidRDefault="002E69AF" w:rsidP="002E69AF">
            <w:pPr>
              <w:numPr>
                <w:ilvl w:val="0"/>
                <w:numId w:val="50"/>
              </w:numPr>
              <w:spacing w:after="60" w:line="240" w:lineRule="auto"/>
              <w:ind w:left="357" w:hanging="357"/>
              <w:rPr>
                <w:rFonts w:ascii="Tahoma" w:hAnsi="Tahoma" w:cs="Tahoma"/>
                <w:sz w:val="16"/>
              </w:rPr>
            </w:pPr>
          </w:p>
          <w:p w14:paraId="2CE38085" w14:textId="77777777" w:rsidR="002E69AF" w:rsidRDefault="002E69AF" w:rsidP="002E69AF">
            <w:pPr>
              <w:numPr>
                <w:ilvl w:val="12"/>
                <w:numId w:val="0"/>
              </w:numPr>
              <w:spacing w:before="60"/>
              <w:rPr>
                <w:rFonts w:ascii="Tahoma" w:hAnsi="Tahoma" w:cs="Tahoma"/>
                <w:sz w:val="18"/>
              </w:rPr>
            </w:pPr>
          </w:p>
        </w:tc>
      </w:tr>
    </w:tbl>
    <w:p w14:paraId="02F2C34E" w14:textId="53C4B21A" w:rsidR="004E6408" w:rsidRDefault="00C94A64" w:rsidP="002E69AF">
      <w:pPr>
        <w:pStyle w:val="berschrift2"/>
      </w:pPr>
      <w:r>
        <w:rPr>
          <w:rFonts w:cs="Arial"/>
        </w:rPr>
        <w:t>Zieleplan</w:t>
      </w:r>
      <w:bookmarkEnd w:id="8"/>
      <w:r w:rsidR="004E6408">
        <w:br w:type="page"/>
      </w:r>
    </w:p>
    <w:p w14:paraId="37B16392" w14:textId="1B6338FC" w:rsidR="002E69AF" w:rsidRDefault="002E69AF" w:rsidP="002E69AF">
      <w:pPr>
        <w:pStyle w:val="berschrift2"/>
      </w:pPr>
      <w:r>
        <w:lastRenderedPageBreak/>
        <w:t>Projektumwelt-Analyse</w:t>
      </w:r>
    </w:p>
    <w:tbl>
      <w:tblPr>
        <w:tblpPr w:leftFromText="141" w:rightFromText="141" w:vertAnchor="text" w:horzAnchor="margin" w:tblpXSpec="center" w:tblpY="268"/>
        <w:tblW w:w="9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751"/>
        <w:gridCol w:w="4267"/>
        <w:gridCol w:w="2616"/>
      </w:tblGrid>
      <w:tr w:rsidR="00AB2FE1" w14:paraId="77A94886" w14:textId="77777777" w:rsidTr="00AB2FE1">
        <w:tblPrEx>
          <w:tblCellMar>
            <w:top w:w="0" w:type="dxa"/>
            <w:bottom w:w="0" w:type="dxa"/>
          </w:tblCellMar>
        </w:tblPrEx>
        <w:trPr>
          <w:cantSplit/>
          <w:trHeight w:val="933"/>
        </w:trPr>
        <w:tc>
          <w:tcPr>
            <w:tcW w:w="2751" w:type="dxa"/>
            <w:tcBorders>
              <w:bottom w:val="single" w:sz="6" w:space="0" w:color="auto"/>
              <w:right w:val="nil"/>
            </w:tcBorders>
            <w:shd w:val="pct15" w:color="auto" w:fill="FFFFFF"/>
          </w:tcPr>
          <w:p w14:paraId="7B039C04" w14:textId="77777777" w:rsidR="00AB2FE1" w:rsidRDefault="00AB2FE1" w:rsidP="00AB2FE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48551B8" w14:textId="77777777" w:rsidR="00AB2FE1" w:rsidRDefault="00AB2FE1" w:rsidP="00AB2FE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7" w:type="dxa"/>
            <w:tcBorders>
              <w:left w:val="nil"/>
              <w:bottom w:val="single" w:sz="6" w:space="0" w:color="auto"/>
              <w:right w:val="nil"/>
            </w:tcBorders>
            <w:shd w:val="pct15" w:color="auto" w:fill="FFFFFF"/>
          </w:tcPr>
          <w:p w14:paraId="199CDAE2" w14:textId="6BC64A9F" w:rsidR="00AB2FE1" w:rsidRDefault="00AB2FE1" w:rsidP="00AB2FE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t>-</w:t>
            </w:r>
            <w:r>
              <w:rPr>
                <w:rFonts w:ascii="Tahoma" w:hAnsi="Tahoma" w:cs="Tahoma"/>
                <w:sz w:val="32"/>
              </w:rPr>
              <w:br/>
            </w:r>
            <w:r>
              <w:rPr>
                <w:rFonts w:ascii="Tahoma" w:hAnsi="Tahoma" w:cs="Tahoma"/>
                <w:sz w:val="32"/>
              </w:rPr>
              <w:t>GRAPHIK</w:t>
            </w:r>
          </w:p>
        </w:tc>
        <w:tc>
          <w:tcPr>
            <w:tcW w:w="2615" w:type="dxa"/>
            <w:tcBorders>
              <w:left w:val="nil"/>
              <w:bottom w:val="single" w:sz="6" w:space="0" w:color="auto"/>
            </w:tcBorders>
            <w:shd w:val="pct15" w:color="auto" w:fill="FFFFFF"/>
          </w:tcPr>
          <w:p w14:paraId="3185DE2E" w14:textId="77777777" w:rsidR="00AB2FE1" w:rsidRDefault="00AB2FE1" w:rsidP="00AB2FE1">
            <w:pPr>
              <w:spacing w:before="120" w:after="120"/>
              <w:jc w:val="center"/>
              <w:rPr>
                <w:rFonts w:ascii="Tahoma" w:hAnsi="Tahoma" w:cs="Tahoma"/>
              </w:rPr>
            </w:pPr>
          </w:p>
        </w:tc>
      </w:tr>
      <w:tr w:rsidR="00AB2FE1" w14:paraId="52ACBBD5" w14:textId="77777777" w:rsidTr="00AB2FE1">
        <w:tblPrEx>
          <w:tblCellMar>
            <w:top w:w="0" w:type="dxa"/>
            <w:bottom w:w="0" w:type="dxa"/>
          </w:tblCellMar>
        </w:tblPrEx>
        <w:trPr>
          <w:cantSplit/>
          <w:trHeight w:val="6421"/>
        </w:trPr>
        <w:tc>
          <w:tcPr>
            <w:tcW w:w="9634" w:type="dxa"/>
            <w:gridSpan w:val="3"/>
            <w:tcBorders>
              <w:top w:val="single" w:sz="6" w:space="0" w:color="auto"/>
            </w:tcBorders>
          </w:tcPr>
          <w:p w14:paraId="34503743" w14:textId="77777777" w:rsidR="00AB2FE1" w:rsidRDefault="00AB2FE1" w:rsidP="00AB2FE1">
            <w:pPr>
              <w:rPr>
                <w:rFonts w:ascii="Tahoma" w:hAnsi="Tahoma" w:cs="Tahoma"/>
                <w:sz w:val="16"/>
              </w:rPr>
            </w:pPr>
          </w:p>
          <w:p w14:paraId="6E9B30D1" w14:textId="3363F083" w:rsidR="00AB2FE1" w:rsidRPr="00AB2FE1" w:rsidRDefault="00AB2FE1" w:rsidP="00AB2FE1">
            <w:pPr>
              <w:jc w:val="center"/>
              <w:rPr>
                <w:rFonts w:ascii="Tahoma" w:hAnsi="Tahoma" w:cs="Tahoma"/>
              </w:rPr>
            </w:pPr>
            <w:bookmarkStart w:id="9" w:name="_Hlk191232478"/>
            <w:r w:rsidRPr="00837273">
              <w:rPr>
                <w:noProof/>
                <w:sz w:val="16"/>
              </w:rPr>
              <w:drawing>
                <wp:inline distT="0" distB="0" distL="0" distR="0" wp14:anchorId="7DA0BCBE" wp14:editId="1A75C71A">
                  <wp:extent cx="5567680" cy="3820160"/>
                  <wp:effectExtent l="0" t="0" r="0" b="8890"/>
                  <wp:docPr id="69136339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63390" name="Grafik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680" cy="3820160"/>
                          </a:xfrm>
                          <a:prstGeom prst="rect">
                            <a:avLst/>
                          </a:prstGeom>
                          <a:noFill/>
                          <a:ln>
                            <a:noFill/>
                          </a:ln>
                        </pic:spPr>
                      </pic:pic>
                    </a:graphicData>
                  </a:graphic>
                </wp:inline>
              </w:drawing>
            </w:r>
            <w:bookmarkEnd w:id="9"/>
          </w:p>
        </w:tc>
      </w:tr>
    </w:tbl>
    <w:p w14:paraId="232FE13B" w14:textId="77777777" w:rsidR="00AB2FE1" w:rsidRDefault="00AB2FE1" w:rsidP="00AB2FE1"/>
    <w:p w14:paraId="7FB1AA9A" w14:textId="77777777" w:rsidR="00AB2FE1" w:rsidRPr="00AB2FE1" w:rsidRDefault="00AB2FE1" w:rsidP="00AB2FE1"/>
    <w:p w14:paraId="3992A2D3" w14:textId="5A360F71" w:rsidR="002E69AF" w:rsidRDefault="002E69AF" w:rsidP="002E69AF"/>
    <w:p w14:paraId="21C128C5" w14:textId="77777777" w:rsidR="002E69AF" w:rsidRDefault="002E69AF" w:rsidP="002E69AF"/>
    <w:p w14:paraId="1B7E14DE" w14:textId="77777777" w:rsidR="002E69AF" w:rsidRDefault="002E69AF" w:rsidP="002E69AF"/>
    <w:p w14:paraId="6C2AA7C4" w14:textId="77777777" w:rsidR="002E69AF" w:rsidRDefault="002E69AF" w:rsidP="002E69AF"/>
    <w:p w14:paraId="4FECF114" w14:textId="77777777" w:rsidR="002E69AF" w:rsidRDefault="002E69AF" w:rsidP="002E69AF"/>
    <w:p w14:paraId="27398CCB" w14:textId="77777777" w:rsidR="002E69AF" w:rsidRDefault="002E69AF" w:rsidP="002E69AF"/>
    <w:p w14:paraId="2D91958A" w14:textId="77777777" w:rsidR="002E69AF" w:rsidRDefault="002E69AF" w:rsidP="002E69AF"/>
    <w:p w14:paraId="299E6787" w14:textId="77777777" w:rsidR="002E69AF" w:rsidRDefault="002E69AF" w:rsidP="002E69AF"/>
    <w:p w14:paraId="52E61C9E" w14:textId="77777777" w:rsidR="002E69AF" w:rsidRDefault="002E69AF" w:rsidP="002E69AF"/>
    <w:p w14:paraId="2A7FA4E6" w14:textId="73382635" w:rsidR="002E69AF" w:rsidRDefault="00AB2FE1" w:rsidP="00AB2FE1">
      <w:pPr>
        <w:pStyle w:val="berschrift2"/>
      </w:pPr>
      <w:proofErr w:type="spellStart"/>
      <w:r>
        <w:t>Projektorganistation</w:t>
      </w:r>
      <w:proofErr w:type="spellEnd"/>
    </w:p>
    <w:tbl>
      <w:tblPr>
        <w:tblW w:w="9923" w:type="dxa"/>
        <w:tblInd w:w="-8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AB2FE1" w14:paraId="724473A2" w14:textId="77777777" w:rsidTr="00AB2FE1">
        <w:tblPrEx>
          <w:tblCellMar>
            <w:top w:w="0" w:type="dxa"/>
            <w:bottom w:w="0" w:type="dxa"/>
          </w:tblCellMar>
        </w:tblPrEx>
        <w:trPr>
          <w:cantSplit/>
          <w:trHeight w:val="1418"/>
        </w:trPr>
        <w:tc>
          <w:tcPr>
            <w:tcW w:w="2834" w:type="dxa"/>
            <w:gridSpan w:val="2"/>
            <w:tcBorders>
              <w:bottom w:val="single" w:sz="6" w:space="0" w:color="auto"/>
              <w:right w:val="nil"/>
            </w:tcBorders>
            <w:shd w:val="pct15" w:color="auto" w:fill="FFFFFF"/>
          </w:tcPr>
          <w:p w14:paraId="020C429D" w14:textId="77777777" w:rsidR="00AB2FE1" w:rsidRDefault="00AB2FE1" w:rsidP="002804DD">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B642920" w14:textId="77777777" w:rsidR="00AB2FE1" w:rsidRDefault="00AB2FE1" w:rsidP="002804DD">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3C8A6AEC" w14:textId="77777777" w:rsidR="00AB2FE1" w:rsidRDefault="00AB2FE1" w:rsidP="002804DD">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2534B65A" w14:textId="77777777" w:rsidR="00AB2FE1" w:rsidRDefault="00AB2FE1" w:rsidP="002804DD">
            <w:pPr>
              <w:spacing w:before="120" w:after="120"/>
              <w:jc w:val="center"/>
              <w:rPr>
                <w:rFonts w:ascii="Tahoma" w:hAnsi="Tahoma" w:cs="Tahoma"/>
              </w:rPr>
            </w:pPr>
          </w:p>
        </w:tc>
      </w:tr>
      <w:tr w:rsidR="00AB2FE1" w14:paraId="2FBD4CE6" w14:textId="77777777" w:rsidTr="00AB2FE1">
        <w:tblPrEx>
          <w:tblCellMar>
            <w:top w:w="0" w:type="dxa"/>
            <w:bottom w:w="0" w:type="dxa"/>
          </w:tblCellMar>
        </w:tblPrEx>
        <w:tc>
          <w:tcPr>
            <w:tcW w:w="2127" w:type="dxa"/>
            <w:tcBorders>
              <w:top w:val="single" w:sz="6" w:space="0" w:color="auto"/>
            </w:tcBorders>
            <w:shd w:val="pct5" w:color="auto" w:fill="FFFFFF"/>
          </w:tcPr>
          <w:p w14:paraId="4714FEFE" w14:textId="77777777" w:rsidR="00AB2FE1" w:rsidRDefault="00AB2FE1" w:rsidP="002804DD">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B873AE8" w14:textId="77777777" w:rsidR="00AB2FE1" w:rsidRDefault="00AB2FE1" w:rsidP="002804DD">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5DEB8795" w14:textId="77777777" w:rsidR="00AB2FE1" w:rsidRDefault="00AB2FE1" w:rsidP="002804DD">
            <w:pPr>
              <w:spacing w:before="120" w:after="120"/>
              <w:rPr>
                <w:rFonts w:ascii="Tahoma" w:hAnsi="Tahoma" w:cs="Tahoma"/>
                <w:b/>
                <w:bCs/>
                <w:sz w:val="20"/>
              </w:rPr>
            </w:pPr>
            <w:r>
              <w:rPr>
                <w:rFonts w:ascii="Tahoma" w:hAnsi="Tahoma" w:cs="Tahoma"/>
                <w:b/>
                <w:bCs/>
                <w:sz w:val="20"/>
              </w:rPr>
              <w:t>Name</w:t>
            </w:r>
          </w:p>
        </w:tc>
      </w:tr>
      <w:tr w:rsidR="00AB2FE1" w14:paraId="2CAD0102" w14:textId="77777777" w:rsidTr="00AB2FE1">
        <w:tblPrEx>
          <w:tblCellMar>
            <w:top w:w="0" w:type="dxa"/>
            <w:bottom w:w="0" w:type="dxa"/>
          </w:tblCellMar>
        </w:tblPrEx>
        <w:tc>
          <w:tcPr>
            <w:tcW w:w="2127" w:type="dxa"/>
          </w:tcPr>
          <w:p w14:paraId="0C3BF15E" w14:textId="77777777" w:rsidR="00AB2FE1" w:rsidRDefault="00AB2FE1" w:rsidP="002804DD">
            <w:pPr>
              <w:rPr>
                <w:rFonts w:ascii="Tahoma" w:hAnsi="Tahoma" w:cs="Tahoma"/>
                <w:sz w:val="18"/>
              </w:rPr>
            </w:pPr>
            <w:proofErr w:type="spellStart"/>
            <w:r>
              <w:rPr>
                <w:rFonts w:ascii="Tahoma" w:hAnsi="Tahoma" w:cs="Tahoma"/>
                <w:sz w:val="18"/>
              </w:rPr>
              <w:t>ProjektauftraggeberIn</w:t>
            </w:r>
            <w:proofErr w:type="spellEnd"/>
          </w:p>
          <w:p w14:paraId="72A76682" w14:textId="77777777" w:rsidR="00AB2FE1" w:rsidRDefault="00AB2FE1" w:rsidP="002804DD">
            <w:pPr>
              <w:rPr>
                <w:rFonts w:ascii="Tahoma" w:hAnsi="Tahoma" w:cs="Tahoma"/>
                <w:sz w:val="18"/>
              </w:rPr>
            </w:pPr>
          </w:p>
          <w:p w14:paraId="1B146E62" w14:textId="77777777" w:rsidR="00AB2FE1" w:rsidRDefault="00AB2FE1" w:rsidP="002804DD">
            <w:pPr>
              <w:rPr>
                <w:rFonts w:ascii="Tahoma" w:hAnsi="Tahoma" w:cs="Tahoma"/>
                <w:sz w:val="18"/>
              </w:rPr>
            </w:pPr>
          </w:p>
        </w:tc>
        <w:tc>
          <w:tcPr>
            <w:tcW w:w="2976" w:type="dxa"/>
            <w:gridSpan w:val="2"/>
          </w:tcPr>
          <w:p w14:paraId="79DB6177" w14:textId="77777777" w:rsidR="00AB2FE1" w:rsidRDefault="00AB2FE1" w:rsidP="00AB2FE1">
            <w:pPr>
              <w:numPr>
                <w:ilvl w:val="0"/>
                <w:numId w:val="52"/>
              </w:numPr>
              <w:spacing w:after="0" w:line="240" w:lineRule="auto"/>
              <w:rPr>
                <w:rFonts w:ascii="Tahoma" w:hAnsi="Tahoma" w:cs="Tahoma"/>
                <w:sz w:val="16"/>
              </w:rPr>
            </w:pPr>
            <w:r>
              <w:rPr>
                <w:rFonts w:ascii="Tahoma" w:hAnsi="Tahoma" w:cs="Tahoma"/>
                <w:sz w:val="16"/>
              </w:rPr>
              <w:t>Fachexpertise</w:t>
            </w:r>
          </w:p>
          <w:p w14:paraId="70371773" w14:textId="77777777" w:rsidR="00AB2FE1" w:rsidRDefault="00AB2FE1" w:rsidP="00AB2FE1">
            <w:pPr>
              <w:numPr>
                <w:ilvl w:val="0"/>
                <w:numId w:val="52"/>
              </w:numPr>
              <w:spacing w:after="0" w:line="240" w:lineRule="auto"/>
              <w:rPr>
                <w:rFonts w:ascii="Tahoma" w:hAnsi="Tahoma" w:cs="Tahoma"/>
                <w:sz w:val="16"/>
              </w:rPr>
            </w:pPr>
            <w:proofErr w:type="spellStart"/>
            <w:r>
              <w:rPr>
                <w:rFonts w:ascii="Tahoma" w:hAnsi="Tahoma" w:cs="Tahoma"/>
                <w:sz w:val="16"/>
              </w:rPr>
              <w:t>Ansprechsperson</w:t>
            </w:r>
            <w:proofErr w:type="spellEnd"/>
            <w:r>
              <w:rPr>
                <w:rFonts w:ascii="Tahoma" w:hAnsi="Tahoma" w:cs="Tahoma"/>
                <w:sz w:val="16"/>
              </w:rPr>
              <w:t xml:space="preserve"> bei fachlichen Fragen</w:t>
            </w:r>
          </w:p>
          <w:p w14:paraId="0C8B957C" w14:textId="77777777" w:rsidR="00AB2FE1" w:rsidRDefault="00AB2FE1" w:rsidP="002804DD">
            <w:pPr>
              <w:rPr>
                <w:rFonts w:ascii="Tahoma" w:hAnsi="Tahoma" w:cs="Tahoma"/>
                <w:sz w:val="16"/>
              </w:rPr>
            </w:pPr>
          </w:p>
        </w:tc>
        <w:tc>
          <w:tcPr>
            <w:tcW w:w="4820" w:type="dxa"/>
            <w:gridSpan w:val="2"/>
          </w:tcPr>
          <w:p w14:paraId="61F26F84" w14:textId="77777777" w:rsidR="00AB2FE1" w:rsidRDefault="00AB2FE1" w:rsidP="002804DD">
            <w:pPr>
              <w:rPr>
                <w:rFonts w:ascii="Tahoma" w:hAnsi="Tahoma" w:cs="Tahoma"/>
                <w:sz w:val="16"/>
              </w:rPr>
            </w:pPr>
            <w:r>
              <w:rPr>
                <w:rFonts w:ascii="Tahoma" w:hAnsi="Tahoma" w:cs="Tahoma"/>
                <w:sz w:val="16"/>
              </w:rPr>
              <w:t>Michael Leeb</w:t>
            </w:r>
          </w:p>
        </w:tc>
      </w:tr>
      <w:tr w:rsidR="00AB2FE1" w14:paraId="0B42FC4B" w14:textId="77777777" w:rsidTr="00AB2FE1">
        <w:tblPrEx>
          <w:tblCellMar>
            <w:top w:w="0" w:type="dxa"/>
            <w:bottom w:w="0" w:type="dxa"/>
          </w:tblCellMar>
        </w:tblPrEx>
        <w:tc>
          <w:tcPr>
            <w:tcW w:w="2127" w:type="dxa"/>
          </w:tcPr>
          <w:p w14:paraId="040C6C58" w14:textId="77777777" w:rsidR="00AB2FE1" w:rsidRDefault="00AB2FE1" w:rsidP="002804DD">
            <w:pPr>
              <w:pStyle w:val="Kopfzeile"/>
              <w:rPr>
                <w:rFonts w:ascii="Tahoma" w:hAnsi="Tahoma" w:cs="Tahoma"/>
              </w:rPr>
            </w:pPr>
            <w:proofErr w:type="spellStart"/>
            <w:r>
              <w:rPr>
                <w:rFonts w:ascii="Tahoma" w:hAnsi="Tahoma" w:cs="Tahoma"/>
              </w:rPr>
              <w:t>ProjektleiterIn</w:t>
            </w:r>
            <w:proofErr w:type="spellEnd"/>
          </w:p>
          <w:p w14:paraId="6BA50B70" w14:textId="77777777" w:rsidR="00AB2FE1" w:rsidRDefault="00AB2FE1" w:rsidP="002804DD">
            <w:pPr>
              <w:pStyle w:val="Kopfzeile"/>
              <w:rPr>
                <w:rFonts w:ascii="Tahoma" w:hAnsi="Tahoma" w:cs="Tahoma"/>
              </w:rPr>
            </w:pPr>
          </w:p>
          <w:p w14:paraId="35B4AC9E" w14:textId="77777777" w:rsidR="00AB2FE1" w:rsidRDefault="00AB2FE1" w:rsidP="002804DD">
            <w:pPr>
              <w:rPr>
                <w:rFonts w:ascii="Tahoma" w:hAnsi="Tahoma" w:cs="Tahoma"/>
                <w:sz w:val="18"/>
              </w:rPr>
            </w:pPr>
          </w:p>
        </w:tc>
        <w:tc>
          <w:tcPr>
            <w:tcW w:w="2976" w:type="dxa"/>
            <w:gridSpan w:val="2"/>
          </w:tcPr>
          <w:p w14:paraId="6F4EF6A6" w14:textId="77777777" w:rsidR="00AB2FE1" w:rsidRPr="00AB2FE1" w:rsidRDefault="00AB2FE1" w:rsidP="00AB2FE1">
            <w:pPr>
              <w:pStyle w:val="Listenabsatz"/>
              <w:numPr>
                <w:ilvl w:val="0"/>
                <w:numId w:val="53"/>
              </w:numPr>
              <w:rPr>
                <w:rFonts w:ascii="Tahoma" w:hAnsi="Tahoma" w:cs="Tahoma"/>
                <w:sz w:val="16"/>
              </w:rPr>
            </w:pPr>
            <w:r w:rsidRPr="00AB2FE1">
              <w:rPr>
                <w:rFonts w:ascii="Tahoma" w:hAnsi="Tahoma" w:cs="Tahoma"/>
                <w:sz w:val="16"/>
              </w:rPr>
              <w:t>Dokumentation/Projektmanagement</w:t>
            </w:r>
          </w:p>
          <w:p w14:paraId="4359228F" w14:textId="77777777" w:rsidR="00AB2FE1" w:rsidRPr="00AB2FE1" w:rsidRDefault="00AB2FE1" w:rsidP="00AB2FE1">
            <w:pPr>
              <w:pStyle w:val="Listenabsatz"/>
              <w:numPr>
                <w:ilvl w:val="0"/>
                <w:numId w:val="53"/>
              </w:numPr>
              <w:rPr>
                <w:rFonts w:ascii="Tahoma" w:hAnsi="Tahoma" w:cs="Tahoma"/>
                <w:sz w:val="16"/>
              </w:rPr>
            </w:pPr>
            <w:r w:rsidRPr="00AB2FE1">
              <w:rPr>
                <w:rFonts w:ascii="Tahoma" w:hAnsi="Tahoma" w:cs="Tahoma"/>
                <w:sz w:val="16"/>
              </w:rPr>
              <w:t>Leitung des Projektes</w:t>
            </w:r>
          </w:p>
          <w:p w14:paraId="4D8FA349" w14:textId="77777777" w:rsidR="00AB2FE1" w:rsidRPr="00AB2FE1" w:rsidRDefault="00AB2FE1" w:rsidP="00AB2FE1">
            <w:pPr>
              <w:pStyle w:val="Listenabsatz"/>
              <w:numPr>
                <w:ilvl w:val="0"/>
                <w:numId w:val="53"/>
              </w:numPr>
              <w:rPr>
                <w:rFonts w:ascii="Tahoma" w:hAnsi="Tahoma" w:cs="Tahoma"/>
                <w:sz w:val="16"/>
              </w:rPr>
            </w:pPr>
            <w:r w:rsidRPr="00AB2FE1">
              <w:rPr>
                <w:rFonts w:ascii="Tahoma" w:hAnsi="Tahoma" w:cs="Tahoma"/>
                <w:sz w:val="16"/>
              </w:rPr>
              <w:t xml:space="preserve">Programmierung des </w:t>
            </w:r>
            <w:proofErr w:type="spellStart"/>
            <w:r w:rsidRPr="00AB2FE1">
              <w:rPr>
                <w:rFonts w:ascii="Tahoma" w:hAnsi="Tahoma" w:cs="Tahoma"/>
                <w:sz w:val="16"/>
              </w:rPr>
              <w:t>Frontends</w:t>
            </w:r>
            <w:proofErr w:type="spellEnd"/>
            <w:r w:rsidRPr="00AB2FE1">
              <w:rPr>
                <w:rFonts w:ascii="Tahoma" w:hAnsi="Tahoma" w:cs="Tahoma"/>
                <w:sz w:val="16"/>
              </w:rPr>
              <w:t xml:space="preserve"> </w:t>
            </w:r>
          </w:p>
        </w:tc>
        <w:tc>
          <w:tcPr>
            <w:tcW w:w="4820" w:type="dxa"/>
            <w:gridSpan w:val="2"/>
          </w:tcPr>
          <w:p w14:paraId="1A781179" w14:textId="77777777" w:rsidR="00AB2FE1" w:rsidRDefault="00AB2FE1" w:rsidP="002804DD">
            <w:pPr>
              <w:rPr>
                <w:rFonts w:ascii="Tahoma" w:hAnsi="Tahoma" w:cs="Tahoma"/>
                <w:sz w:val="16"/>
              </w:rPr>
            </w:pPr>
            <w:r>
              <w:rPr>
                <w:rFonts w:ascii="Tahoma" w:hAnsi="Tahoma" w:cs="Tahoma"/>
                <w:sz w:val="16"/>
              </w:rPr>
              <w:t>Burak Koc</w:t>
            </w:r>
          </w:p>
        </w:tc>
      </w:tr>
      <w:tr w:rsidR="00AB2FE1" w14:paraId="67AA3DD1" w14:textId="77777777" w:rsidTr="00AB2FE1">
        <w:tblPrEx>
          <w:tblCellMar>
            <w:top w:w="0" w:type="dxa"/>
            <w:bottom w:w="0" w:type="dxa"/>
          </w:tblCellMar>
        </w:tblPrEx>
        <w:tc>
          <w:tcPr>
            <w:tcW w:w="2127" w:type="dxa"/>
          </w:tcPr>
          <w:p w14:paraId="23D5789A" w14:textId="77777777" w:rsidR="00AB2FE1" w:rsidRDefault="00AB2FE1" w:rsidP="002804DD">
            <w:pPr>
              <w:rPr>
                <w:rFonts w:ascii="Tahoma" w:hAnsi="Tahoma" w:cs="Tahoma"/>
                <w:sz w:val="18"/>
              </w:rPr>
            </w:pPr>
            <w:r>
              <w:rPr>
                <w:rFonts w:ascii="Tahoma" w:hAnsi="Tahoma" w:cs="Tahoma"/>
                <w:sz w:val="18"/>
              </w:rPr>
              <w:t>Projektteam-</w:t>
            </w:r>
          </w:p>
          <w:p w14:paraId="15DEF810" w14:textId="2399647E" w:rsidR="00AB2FE1" w:rsidRDefault="00AB2FE1" w:rsidP="00AB2FE1">
            <w:pPr>
              <w:rPr>
                <w:rFonts w:ascii="Tahoma" w:hAnsi="Tahoma" w:cs="Tahoma"/>
                <w:sz w:val="18"/>
              </w:rPr>
            </w:pPr>
            <w:proofErr w:type="spellStart"/>
            <w:r>
              <w:rPr>
                <w:rFonts w:ascii="Tahoma" w:hAnsi="Tahoma" w:cs="Tahoma"/>
                <w:sz w:val="18"/>
              </w:rPr>
              <w:t>mitglieder</w:t>
            </w:r>
            <w:proofErr w:type="spellEnd"/>
          </w:p>
        </w:tc>
        <w:tc>
          <w:tcPr>
            <w:tcW w:w="2976" w:type="dxa"/>
            <w:gridSpan w:val="2"/>
          </w:tcPr>
          <w:p w14:paraId="5EF07C7A" w14:textId="01BFBFB5" w:rsidR="00AB2FE1" w:rsidRDefault="00AB2FE1" w:rsidP="00AB2FE1">
            <w:pPr>
              <w:pStyle w:val="Listenabsatz"/>
              <w:numPr>
                <w:ilvl w:val="0"/>
                <w:numId w:val="54"/>
              </w:numPr>
              <w:rPr>
                <w:rFonts w:ascii="Tahoma" w:hAnsi="Tahoma" w:cs="Tahoma"/>
                <w:sz w:val="16"/>
              </w:rPr>
            </w:pPr>
            <w:r w:rsidRPr="00AB2FE1">
              <w:rPr>
                <w:rFonts w:ascii="Tahoma" w:hAnsi="Tahoma" w:cs="Tahoma"/>
                <w:sz w:val="16"/>
              </w:rPr>
              <w:t>Zuständig für die Verbindung zwischen Front/-Backend</w:t>
            </w:r>
          </w:p>
          <w:p w14:paraId="4BD1A28F" w14:textId="402EAF18" w:rsidR="00AB2FE1" w:rsidRPr="00AB2FE1" w:rsidRDefault="00AB2FE1" w:rsidP="00AB2FE1">
            <w:pPr>
              <w:pStyle w:val="Listenabsatz"/>
              <w:numPr>
                <w:ilvl w:val="0"/>
                <w:numId w:val="54"/>
              </w:numPr>
              <w:rPr>
                <w:rFonts w:ascii="Tahoma" w:hAnsi="Tahoma" w:cs="Tahoma"/>
                <w:sz w:val="16"/>
              </w:rPr>
            </w:pPr>
            <w:r>
              <w:rPr>
                <w:rFonts w:ascii="Tahoma" w:hAnsi="Tahoma" w:cs="Tahoma"/>
                <w:sz w:val="16"/>
              </w:rPr>
              <w:t xml:space="preserve">Programmierung des </w:t>
            </w:r>
            <w:proofErr w:type="spellStart"/>
            <w:r>
              <w:rPr>
                <w:rFonts w:ascii="Tahoma" w:hAnsi="Tahoma" w:cs="Tahoma"/>
                <w:sz w:val="16"/>
              </w:rPr>
              <w:t>Backends</w:t>
            </w:r>
            <w:proofErr w:type="spellEnd"/>
          </w:p>
          <w:p w14:paraId="25DF4B71" w14:textId="002A9F99" w:rsidR="00AB2FE1" w:rsidRPr="00AB2FE1" w:rsidRDefault="00AB2FE1" w:rsidP="00AB2FE1">
            <w:pPr>
              <w:pStyle w:val="Listenabsatz"/>
              <w:numPr>
                <w:ilvl w:val="0"/>
                <w:numId w:val="54"/>
              </w:numPr>
              <w:rPr>
                <w:rFonts w:ascii="Tahoma" w:hAnsi="Tahoma" w:cs="Tahoma"/>
                <w:sz w:val="16"/>
              </w:rPr>
            </w:pPr>
            <w:r w:rsidRPr="00AB2FE1">
              <w:rPr>
                <w:rFonts w:ascii="Tahoma" w:hAnsi="Tahoma" w:cs="Tahoma"/>
                <w:sz w:val="16"/>
              </w:rPr>
              <w:t>Dokumentation/Projektmanagement</w:t>
            </w:r>
          </w:p>
        </w:tc>
        <w:tc>
          <w:tcPr>
            <w:tcW w:w="4820" w:type="dxa"/>
            <w:gridSpan w:val="2"/>
          </w:tcPr>
          <w:p w14:paraId="025DE86D" w14:textId="7DB5CA3C" w:rsidR="00AB2FE1" w:rsidRDefault="00AB2FE1" w:rsidP="002804DD">
            <w:pPr>
              <w:rPr>
                <w:rFonts w:ascii="Tahoma" w:hAnsi="Tahoma" w:cs="Tahoma"/>
                <w:sz w:val="16"/>
              </w:rPr>
            </w:pPr>
            <w:r>
              <w:rPr>
                <w:rFonts w:ascii="Tahoma" w:hAnsi="Tahoma" w:cs="Tahoma"/>
                <w:sz w:val="16"/>
              </w:rPr>
              <w:t>Aleksander S</w:t>
            </w:r>
            <w:proofErr w:type="spellStart"/>
            <w:r>
              <w:rPr>
                <w:rFonts w:ascii="Tahoma" w:hAnsi="Tahoma" w:cs="Tahoma"/>
                <w:sz w:val="16"/>
              </w:rPr>
              <w:t>tojevice</w:t>
            </w:r>
            <w:proofErr w:type="spellEnd"/>
          </w:p>
        </w:tc>
      </w:tr>
      <w:tr w:rsidR="00AB2FE1" w14:paraId="5340C1B0" w14:textId="77777777" w:rsidTr="00AB2FE1">
        <w:tblPrEx>
          <w:tblCellMar>
            <w:top w:w="0" w:type="dxa"/>
            <w:bottom w:w="0" w:type="dxa"/>
          </w:tblCellMar>
        </w:tblPrEx>
        <w:tc>
          <w:tcPr>
            <w:tcW w:w="2127" w:type="dxa"/>
          </w:tcPr>
          <w:p w14:paraId="56569D28" w14:textId="68948AC4" w:rsidR="00AB2FE1" w:rsidRDefault="00AB2FE1" w:rsidP="00903393">
            <w:pPr>
              <w:rPr>
                <w:rFonts w:ascii="Tahoma" w:hAnsi="Tahoma" w:cs="Tahoma"/>
                <w:sz w:val="18"/>
              </w:rPr>
            </w:pPr>
            <w:proofErr w:type="spellStart"/>
            <w:r>
              <w:rPr>
                <w:rFonts w:ascii="Tahoma" w:hAnsi="Tahoma" w:cs="Tahoma"/>
                <w:sz w:val="18"/>
              </w:rPr>
              <w:t>ProjektmitarbeiterInnen</w:t>
            </w:r>
            <w:proofErr w:type="spellEnd"/>
          </w:p>
        </w:tc>
        <w:tc>
          <w:tcPr>
            <w:tcW w:w="2976" w:type="dxa"/>
            <w:gridSpan w:val="2"/>
          </w:tcPr>
          <w:p w14:paraId="4AEE12A2" w14:textId="77777777" w:rsidR="00AB2FE1" w:rsidRPr="00903393" w:rsidRDefault="00AB2FE1" w:rsidP="00903393">
            <w:pPr>
              <w:pStyle w:val="Listenabsatz"/>
              <w:numPr>
                <w:ilvl w:val="0"/>
                <w:numId w:val="55"/>
              </w:numPr>
              <w:rPr>
                <w:rFonts w:ascii="Tahoma" w:hAnsi="Tahoma" w:cs="Tahoma"/>
                <w:sz w:val="16"/>
              </w:rPr>
            </w:pPr>
            <w:r w:rsidRPr="00903393">
              <w:rPr>
                <w:rFonts w:ascii="Tahoma" w:hAnsi="Tahoma" w:cs="Tahoma"/>
                <w:sz w:val="16"/>
              </w:rPr>
              <w:t xml:space="preserve">Programmierung des </w:t>
            </w:r>
            <w:proofErr w:type="spellStart"/>
            <w:r w:rsidRPr="00903393">
              <w:rPr>
                <w:rFonts w:ascii="Tahoma" w:hAnsi="Tahoma" w:cs="Tahoma"/>
                <w:sz w:val="16"/>
              </w:rPr>
              <w:t>Frontends</w:t>
            </w:r>
            <w:proofErr w:type="spellEnd"/>
          </w:p>
          <w:p w14:paraId="53D7EACF" w14:textId="24E7923C" w:rsidR="00AB2FE1" w:rsidRPr="00903393" w:rsidRDefault="00AB2FE1" w:rsidP="00903393">
            <w:pPr>
              <w:pStyle w:val="Listenabsatz"/>
              <w:numPr>
                <w:ilvl w:val="0"/>
                <w:numId w:val="55"/>
              </w:numPr>
              <w:rPr>
                <w:rFonts w:ascii="Tahoma" w:hAnsi="Tahoma" w:cs="Tahoma"/>
                <w:sz w:val="16"/>
              </w:rPr>
            </w:pPr>
            <w:r w:rsidRPr="00903393">
              <w:rPr>
                <w:rFonts w:ascii="Tahoma" w:hAnsi="Tahoma" w:cs="Tahoma"/>
                <w:sz w:val="16"/>
              </w:rPr>
              <w:t>Zuständig für die Präsentationen</w:t>
            </w:r>
          </w:p>
        </w:tc>
        <w:tc>
          <w:tcPr>
            <w:tcW w:w="4820" w:type="dxa"/>
            <w:gridSpan w:val="2"/>
          </w:tcPr>
          <w:p w14:paraId="1D57FAE4" w14:textId="3820E83F" w:rsidR="00AB2FE1" w:rsidRDefault="00AB2FE1" w:rsidP="002804DD">
            <w:pPr>
              <w:rPr>
                <w:rFonts w:ascii="Tahoma" w:hAnsi="Tahoma" w:cs="Tahoma"/>
                <w:sz w:val="16"/>
              </w:rPr>
            </w:pPr>
            <w:r>
              <w:rPr>
                <w:rFonts w:ascii="Tahoma" w:hAnsi="Tahoma" w:cs="Tahoma"/>
                <w:sz w:val="16"/>
              </w:rPr>
              <w:t xml:space="preserve">Noah </w:t>
            </w:r>
            <w:proofErr w:type="spellStart"/>
            <w:r>
              <w:rPr>
                <w:rFonts w:ascii="Tahoma" w:hAnsi="Tahoma" w:cs="Tahoma"/>
                <w:sz w:val="16"/>
              </w:rPr>
              <w:t>Simma</w:t>
            </w:r>
            <w:proofErr w:type="spellEnd"/>
          </w:p>
        </w:tc>
      </w:tr>
    </w:tbl>
    <w:p w14:paraId="50C9C6BB" w14:textId="77777777" w:rsidR="002E69AF" w:rsidRDefault="002E69AF" w:rsidP="002E69AF"/>
    <w:p w14:paraId="2DCB5AB1" w14:textId="77777777" w:rsidR="00903393" w:rsidRDefault="00903393" w:rsidP="002E69AF"/>
    <w:p w14:paraId="0C8DC2D3" w14:textId="77777777" w:rsidR="00903393" w:rsidRDefault="00903393" w:rsidP="002E69AF"/>
    <w:p w14:paraId="4E3572CD" w14:textId="77777777" w:rsidR="00903393" w:rsidRDefault="00903393" w:rsidP="002E69AF"/>
    <w:p w14:paraId="5C12A23C" w14:textId="77777777" w:rsidR="00903393" w:rsidRDefault="00903393" w:rsidP="002E69AF"/>
    <w:p w14:paraId="1B7B7D68" w14:textId="77777777" w:rsidR="00903393" w:rsidRDefault="00903393" w:rsidP="002E69AF"/>
    <w:p w14:paraId="2932227F" w14:textId="77777777" w:rsidR="00903393" w:rsidRDefault="00903393" w:rsidP="002E69AF"/>
    <w:p w14:paraId="66E9626D" w14:textId="77777777" w:rsidR="00903393" w:rsidRDefault="00903393" w:rsidP="002E69AF"/>
    <w:p w14:paraId="0609B42B" w14:textId="77777777" w:rsidR="00903393" w:rsidRDefault="00903393" w:rsidP="002E69AF"/>
    <w:p w14:paraId="7CA64E82" w14:textId="77777777" w:rsidR="00903393" w:rsidRDefault="00903393" w:rsidP="002E69AF"/>
    <w:p w14:paraId="202CFC85" w14:textId="77777777" w:rsidR="00903393" w:rsidRDefault="00903393" w:rsidP="002E69AF"/>
    <w:p w14:paraId="05AF06C7" w14:textId="36F85F24" w:rsidR="00903393" w:rsidRDefault="00903393" w:rsidP="00903393">
      <w:pPr>
        <w:pStyle w:val="berschrift2"/>
        <w:rPr>
          <w:rFonts w:ascii="Tahoma" w:hAnsi="Tahoma" w:cs="Tahoma"/>
        </w:rPr>
      </w:pPr>
      <w:bookmarkStart w:id="10" w:name="_Toc519156904"/>
      <w:bookmarkStart w:id="11" w:name="_Toc519156976"/>
      <w:bookmarkStart w:id="12" w:name="_Toc519157047"/>
      <w:bookmarkStart w:id="13" w:name="_Toc86723296"/>
      <w:r>
        <w:rPr>
          <w:noProof/>
        </w:rPr>
        <w:lastRenderedPageBreak/>
        <w:drawing>
          <wp:anchor distT="0" distB="0" distL="114300" distR="114300" simplePos="0" relativeHeight="251749376" behindDoc="1" locked="0" layoutInCell="1" allowOverlap="1" wp14:anchorId="7A8BDDF4" wp14:editId="01F55277">
            <wp:simplePos x="0" y="0"/>
            <wp:positionH relativeFrom="margin">
              <wp:posOffset>-753171</wp:posOffset>
            </wp:positionH>
            <wp:positionV relativeFrom="paragraph">
              <wp:posOffset>638985</wp:posOffset>
            </wp:positionV>
            <wp:extent cx="6686550" cy="7553194"/>
            <wp:effectExtent l="0" t="0" r="0" b="295910"/>
            <wp:wrapNone/>
            <wp:docPr id="475616431" name="Diagram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Pr>
          <w:rFonts w:ascii="Tahoma" w:hAnsi="Tahoma" w:cs="Tahoma"/>
        </w:rPr>
        <w:t>Projektstrukturplan</w:t>
      </w:r>
      <w:bookmarkEnd w:id="10"/>
      <w:bookmarkEnd w:id="11"/>
      <w:bookmarkEnd w:id="12"/>
      <w:bookmarkEnd w:id="13"/>
    </w:p>
    <w:p w14:paraId="0A80AE65" w14:textId="699C9476" w:rsidR="00903393" w:rsidRDefault="00903393" w:rsidP="002E69AF"/>
    <w:p w14:paraId="137BBE84" w14:textId="0CF5C887" w:rsidR="002E69AF" w:rsidRDefault="002E69AF" w:rsidP="002E69AF"/>
    <w:p w14:paraId="6DAC8D02" w14:textId="25796D8D" w:rsidR="002E69AF" w:rsidRDefault="002E69AF" w:rsidP="002E69AF"/>
    <w:p w14:paraId="6644E096" w14:textId="786944B9" w:rsidR="002E69AF" w:rsidRDefault="002E69AF" w:rsidP="002E69AF"/>
    <w:p w14:paraId="4397B368" w14:textId="3018AC0E" w:rsidR="002E69AF" w:rsidRDefault="002E69AF" w:rsidP="002E69AF"/>
    <w:p w14:paraId="775907B8" w14:textId="77777777" w:rsidR="002E69AF" w:rsidRDefault="002E69AF" w:rsidP="002E69AF"/>
    <w:p w14:paraId="77D1FCE3" w14:textId="77777777" w:rsidR="00903393" w:rsidRDefault="00903393" w:rsidP="002E69AF"/>
    <w:p w14:paraId="117F0752" w14:textId="77777777" w:rsidR="00903393" w:rsidRDefault="00903393" w:rsidP="002E69AF"/>
    <w:p w14:paraId="68E7F01F" w14:textId="77777777" w:rsidR="00903393" w:rsidRDefault="00903393" w:rsidP="002E69AF"/>
    <w:p w14:paraId="349C9E17" w14:textId="77777777" w:rsidR="00903393" w:rsidRDefault="00903393" w:rsidP="002E69AF"/>
    <w:p w14:paraId="2CE319F7" w14:textId="77777777" w:rsidR="00903393" w:rsidRDefault="00903393" w:rsidP="002E69AF"/>
    <w:p w14:paraId="7261563E" w14:textId="77777777" w:rsidR="00903393" w:rsidRDefault="00903393" w:rsidP="002E69AF"/>
    <w:p w14:paraId="13F4B2AB" w14:textId="77777777" w:rsidR="00903393" w:rsidRDefault="00903393" w:rsidP="002E69AF"/>
    <w:p w14:paraId="4A363962" w14:textId="77777777" w:rsidR="00903393" w:rsidRDefault="00903393" w:rsidP="002E69AF"/>
    <w:p w14:paraId="5C02BEE8" w14:textId="77777777" w:rsidR="00903393" w:rsidRDefault="00903393" w:rsidP="002E69AF"/>
    <w:p w14:paraId="13AF25E5" w14:textId="77777777" w:rsidR="00903393" w:rsidRDefault="00903393" w:rsidP="002E69AF"/>
    <w:p w14:paraId="5282BFFC" w14:textId="77777777" w:rsidR="00903393" w:rsidRDefault="00903393" w:rsidP="002E69AF"/>
    <w:p w14:paraId="50272B42" w14:textId="77777777" w:rsidR="00903393" w:rsidRDefault="00903393" w:rsidP="002E69AF"/>
    <w:p w14:paraId="46C3DCBA" w14:textId="77777777" w:rsidR="002E69AF" w:rsidRDefault="002E69AF" w:rsidP="002E69AF"/>
    <w:p w14:paraId="392F7882" w14:textId="77777777" w:rsidR="002E69AF" w:rsidRDefault="002E69AF" w:rsidP="002E69AF"/>
    <w:p w14:paraId="4432845C" w14:textId="77777777" w:rsidR="002E69AF" w:rsidRDefault="002E69AF" w:rsidP="002E69AF"/>
    <w:p w14:paraId="366487D3" w14:textId="77777777" w:rsidR="002E69AF" w:rsidRDefault="002E69AF" w:rsidP="002E69AF"/>
    <w:p w14:paraId="5BD78EC2" w14:textId="77777777" w:rsidR="00903393" w:rsidRDefault="00903393" w:rsidP="002E69AF"/>
    <w:p w14:paraId="6B729D3E" w14:textId="77777777" w:rsidR="00903393" w:rsidRDefault="00903393" w:rsidP="002E69AF"/>
    <w:p w14:paraId="2BC56495" w14:textId="77777777" w:rsidR="00903393" w:rsidRDefault="00903393" w:rsidP="002E69AF"/>
    <w:p w14:paraId="2421A3D6" w14:textId="77777777" w:rsidR="00903393" w:rsidRDefault="00903393" w:rsidP="002E69AF"/>
    <w:p w14:paraId="4316AD75" w14:textId="77777777" w:rsidR="00903393" w:rsidRDefault="00903393" w:rsidP="002E69AF"/>
    <w:p w14:paraId="05F1C4F0" w14:textId="77777777" w:rsidR="00903393" w:rsidRDefault="00903393" w:rsidP="002E69AF"/>
    <w:p w14:paraId="552C9969" w14:textId="77777777" w:rsidR="00903393" w:rsidRDefault="00903393" w:rsidP="002E69AF"/>
    <w:p w14:paraId="3FDAFFC4" w14:textId="77777777" w:rsidR="00903393" w:rsidRDefault="00903393" w:rsidP="00903393">
      <w:pPr>
        <w:pStyle w:val="berschrift2"/>
        <w:rPr>
          <w:rFonts w:ascii="Tahoma" w:hAnsi="Tahoma" w:cs="Tahoma"/>
        </w:rPr>
      </w:pPr>
      <w:bookmarkStart w:id="14" w:name="_Toc480014317"/>
      <w:bookmarkStart w:id="15" w:name="_Toc519156907"/>
      <w:bookmarkStart w:id="16" w:name="_Toc519156979"/>
      <w:bookmarkStart w:id="17" w:name="_Toc519157050"/>
      <w:bookmarkStart w:id="18" w:name="_Toc86723299"/>
      <w:r>
        <w:rPr>
          <w:rFonts w:ascii="Tahoma" w:hAnsi="Tahoma" w:cs="Tahoma"/>
        </w:rPr>
        <w:t>Projektmeilensteinplan</w:t>
      </w:r>
      <w:bookmarkEnd w:id="14"/>
      <w:bookmarkEnd w:id="15"/>
      <w:bookmarkEnd w:id="16"/>
      <w:bookmarkEnd w:id="17"/>
      <w:bookmarkEnd w:id="18"/>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013"/>
        <w:gridCol w:w="2366"/>
        <w:gridCol w:w="2026"/>
        <w:gridCol w:w="2139"/>
        <w:gridCol w:w="1074"/>
        <w:gridCol w:w="1021"/>
        <w:gridCol w:w="45"/>
      </w:tblGrid>
      <w:tr w:rsidR="00903393" w14:paraId="0D01906A" w14:textId="77777777" w:rsidTr="002804DD">
        <w:tblPrEx>
          <w:tblCellMar>
            <w:top w:w="0" w:type="dxa"/>
            <w:bottom w:w="0" w:type="dxa"/>
          </w:tblCellMar>
        </w:tblPrEx>
        <w:trPr>
          <w:gridAfter w:val="1"/>
          <w:wAfter w:w="45" w:type="dxa"/>
          <w:cantSplit/>
          <w:trHeight w:val="1468"/>
        </w:trPr>
        <w:tc>
          <w:tcPr>
            <w:tcW w:w="3379" w:type="dxa"/>
            <w:gridSpan w:val="2"/>
            <w:tcBorders>
              <w:bottom w:val="single" w:sz="6" w:space="0" w:color="auto"/>
              <w:right w:val="nil"/>
            </w:tcBorders>
            <w:shd w:val="pct15" w:color="auto" w:fill="FFFFFF"/>
          </w:tcPr>
          <w:p w14:paraId="67799289" w14:textId="77777777" w:rsidR="00903393" w:rsidRDefault="00903393" w:rsidP="002804DD">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DF77580" w14:textId="77777777" w:rsidR="00903393" w:rsidRDefault="00903393" w:rsidP="002804DD">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239" w:type="dxa"/>
            <w:gridSpan w:val="3"/>
            <w:tcBorders>
              <w:left w:val="nil"/>
              <w:bottom w:val="single" w:sz="6" w:space="0" w:color="auto"/>
              <w:right w:val="nil"/>
            </w:tcBorders>
            <w:shd w:val="pct15" w:color="auto" w:fill="FFFFFF"/>
          </w:tcPr>
          <w:p w14:paraId="59638045" w14:textId="77777777" w:rsidR="00903393" w:rsidRDefault="00903393" w:rsidP="002804DD">
            <w:pPr>
              <w:spacing w:before="240" w:after="240"/>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1021" w:type="dxa"/>
            <w:tcBorders>
              <w:left w:val="nil"/>
              <w:bottom w:val="single" w:sz="6" w:space="0" w:color="auto"/>
            </w:tcBorders>
            <w:shd w:val="pct15" w:color="auto" w:fill="FFFFFF"/>
          </w:tcPr>
          <w:p w14:paraId="593CCFED" w14:textId="77777777" w:rsidR="00903393" w:rsidRDefault="00903393" w:rsidP="002804DD">
            <w:pPr>
              <w:spacing w:before="120" w:after="120"/>
              <w:jc w:val="center"/>
              <w:rPr>
                <w:rFonts w:ascii="Tahoma" w:hAnsi="Tahoma" w:cs="Tahoma"/>
              </w:rPr>
            </w:pPr>
          </w:p>
        </w:tc>
      </w:tr>
      <w:tr w:rsidR="00903393" w14:paraId="0693A5EE" w14:textId="77777777" w:rsidTr="002804DD">
        <w:tblPrEx>
          <w:tblCellMar>
            <w:top w:w="0" w:type="dxa"/>
            <w:bottom w:w="0" w:type="dxa"/>
          </w:tblCellMar>
        </w:tblPrEx>
        <w:trPr>
          <w:trHeight w:val="693"/>
        </w:trPr>
        <w:tc>
          <w:tcPr>
            <w:tcW w:w="1013" w:type="dxa"/>
            <w:tcBorders>
              <w:top w:val="single" w:sz="6" w:space="0" w:color="auto"/>
            </w:tcBorders>
            <w:shd w:val="pct5" w:color="auto" w:fill="FFFFFF"/>
          </w:tcPr>
          <w:p w14:paraId="100DF9C5" w14:textId="77777777" w:rsidR="00903393" w:rsidRDefault="00903393" w:rsidP="002804DD">
            <w:pPr>
              <w:spacing w:before="120" w:after="120"/>
              <w:rPr>
                <w:rFonts w:ascii="Tahoma" w:hAnsi="Tahoma" w:cs="Tahoma"/>
                <w:b/>
                <w:bCs/>
                <w:sz w:val="18"/>
              </w:rPr>
            </w:pPr>
            <w:r>
              <w:rPr>
                <w:rFonts w:ascii="Tahoma" w:hAnsi="Tahoma" w:cs="Tahoma"/>
                <w:b/>
                <w:bCs/>
                <w:sz w:val="18"/>
              </w:rPr>
              <w:t>PSP-Code</w:t>
            </w:r>
          </w:p>
        </w:tc>
        <w:tc>
          <w:tcPr>
            <w:tcW w:w="4392" w:type="dxa"/>
            <w:gridSpan w:val="2"/>
            <w:tcBorders>
              <w:top w:val="single" w:sz="6" w:space="0" w:color="auto"/>
            </w:tcBorders>
            <w:shd w:val="pct5" w:color="auto" w:fill="FFFFFF"/>
          </w:tcPr>
          <w:p w14:paraId="0333A415" w14:textId="77777777" w:rsidR="00903393" w:rsidRDefault="00903393" w:rsidP="002804DD">
            <w:pPr>
              <w:spacing w:before="120" w:after="120"/>
              <w:rPr>
                <w:rFonts w:ascii="Tahoma" w:hAnsi="Tahoma" w:cs="Tahoma"/>
                <w:b/>
                <w:bCs/>
                <w:sz w:val="18"/>
              </w:rPr>
            </w:pPr>
            <w:r>
              <w:rPr>
                <w:rFonts w:ascii="Tahoma" w:hAnsi="Tahoma" w:cs="Tahoma"/>
                <w:b/>
                <w:bCs/>
                <w:sz w:val="18"/>
              </w:rPr>
              <w:t>Meilenstein</w:t>
            </w:r>
          </w:p>
        </w:tc>
        <w:tc>
          <w:tcPr>
            <w:tcW w:w="2139" w:type="dxa"/>
            <w:tcBorders>
              <w:top w:val="single" w:sz="6" w:space="0" w:color="auto"/>
            </w:tcBorders>
            <w:shd w:val="pct5" w:color="auto" w:fill="FFFFFF"/>
          </w:tcPr>
          <w:p w14:paraId="6F2A5EDE" w14:textId="77777777" w:rsidR="00903393" w:rsidRDefault="00903393" w:rsidP="002804DD">
            <w:pPr>
              <w:spacing w:before="120" w:after="120"/>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2140" w:type="dxa"/>
            <w:gridSpan w:val="3"/>
            <w:tcBorders>
              <w:top w:val="single" w:sz="6" w:space="0" w:color="auto"/>
            </w:tcBorders>
            <w:shd w:val="pct5" w:color="auto" w:fill="FFFFFF"/>
          </w:tcPr>
          <w:p w14:paraId="47864F0E" w14:textId="77777777" w:rsidR="00903393" w:rsidRDefault="00903393" w:rsidP="002804DD">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Termine</w:t>
            </w:r>
          </w:p>
        </w:tc>
      </w:tr>
      <w:tr w:rsidR="00903393" w14:paraId="55FC9D6A" w14:textId="77777777" w:rsidTr="002804DD">
        <w:tblPrEx>
          <w:tblCellMar>
            <w:top w:w="0" w:type="dxa"/>
            <w:bottom w:w="0" w:type="dxa"/>
          </w:tblCellMar>
        </w:tblPrEx>
        <w:trPr>
          <w:trHeight w:val="46"/>
        </w:trPr>
        <w:tc>
          <w:tcPr>
            <w:tcW w:w="1013" w:type="dxa"/>
          </w:tcPr>
          <w:p w14:paraId="695146C4" w14:textId="77777777" w:rsidR="00903393" w:rsidRDefault="00903393" w:rsidP="002804DD">
            <w:pPr>
              <w:pStyle w:val="Kopfzeile"/>
              <w:spacing w:before="60" w:after="60"/>
              <w:rPr>
                <w:rFonts w:ascii="Tahoma" w:hAnsi="Tahoma" w:cs="Tahoma"/>
                <w:sz w:val="16"/>
              </w:rPr>
            </w:pPr>
          </w:p>
        </w:tc>
        <w:tc>
          <w:tcPr>
            <w:tcW w:w="4392" w:type="dxa"/>
            <w:gridSpan w:val="2"/>
          </w:tcPr>
          <w:p w14:paraId="6E14CCF4" w14:textId="77777777" w:rsidR="00903393" w:rsidRDefault="00903393" w:rsidP="002804DD">
            <w:pPr>
              <w:spacing w:before="60" w:after="60"/>
              <w:rPr>
                <w:rFonts w:ascii="Tahoma" w:hAnsi="Tahoma" w:cs="Tahoma"/>
                <w:sz w:val="16"/>
              </w:rPr>
            </w:pPr>
            <w:r>
              <w:rPr>
                <w:rFonts w:ascii="Tahoma" w:hAnsi="Tahoma" w:cs="Tahoma"/>
                <w:sz w:val="16"/>
              </w:rPr>
              <w:t>Projektstart</w:t>
            </w:r>
          </w:p>
        </w:tc>
        <w:tc>
          <w:tcPr>
            <w:tcW w:w="2139" w:type="dxa"/>
          </w:tcPr>
          <w:p w14:paraId="2F07A13B" w14:textId="77777777" w:rsidR="00903393" w:rsidRDefault="00903393" w:rsidP="002804DD">
            <w:pPr>
              <w:spacing w:before="60" w:after="60"/>
              <w:jc w:val="center"/>
              <w:rPr>
                <w:rFonts w:ascii="Tahoma" w:hAnsi="Tahoma" w:cs="Tahoma"/>
                <w:sz w:val="16"/>
              </w:rPr>
            </w:pPr>
            <w:r>
              <w:rPr>
                <w:rFonts w:ascii="Tahoma" w:hAnsi="Tahoma" w:cs="Tahoma"/>
                <w:sz w:val="16"/>
              </w:rPr>
              <w:t>8.11.2024</w:t>
            </w:r>
          </w:p>
        </w:tc>
        <w:tc>
          <w:tcPr>
            <w:tcW w:w="2140" w:type="dxa"/>
            <w:gridSpan w:val="3"/>
          </w:tcPr>
          <w:p w14:paraId="52C1202F" w14:textId="77777777" w:rsidR="00903393" w:rsidRDefault="00903393" w:rsidP="002804DD">
            <w:pPr>
              <w:spacing w:before="120" w:after="120"/>
              <w:jc w:val="center"/>
              <w:rPr>
                <w:rFonts w:ascii="Tahoma" w:hAnsi="Tahoma" w:cs="Tahoma"/>
                <w:sz w:val="16"/>
              </w:rPr>
            </w:pPr>
            <w:r>
              <w:rPr>
                <w:rFonts w:ascii="Tahoma" w:hAnsi="Tahoma" w:cs="Tahoma"/>
                <w:sz w:val="16"/>
              </w:rPr>
              <w:t>8.11.2024</w:t>
            </w:r>
          </w:p>
        </w:tc>
      </w:tr>
      <w:tr w:rsidR="00903393" w14:paraId="256A500C" w14:textId="77777777" w:rsidTr="002804DD">
        <w:tblPrEx>
          <w:tblCellMar>
            <w:top w:w="0" w:type="dxa"/>
            <w:bottom w:w="0" w:type="dxa"/>
          </w:tblCellMar>
        </w:tblPrEx>
        <w:trPr>
          <w:trHeight w:val="444"/>
        </w:trPr>
        <w:tc>
          <w:tcPr>
            <w:tcW w:w="1013" w:type="dxa"/>
          </w:tcPr>
          <w:p w14:paraId="572FCC64" w14:textId="77777777" w:rsidR="00903393" w:rsidRDefault="00903393" w:rsidP="002804DD">
            <w:pPr>
              <w:spacing w:before="60" w:after="60"/>
              <w:rPr>
                <w:rFonts w:ascii="Tahoma" w:hAnsi="Tahoma" w:cs="Tahoma"/>
                <w:sz w:val="16"/>
              </w:rPr>
            </w:pPr>
          </w:p>
        </w:tc>
        <w:tc>
          <w:tcPr>
            <w:tcW w:w="4392" w:type="dxa"/>
            <w:gridSpan w:val="2"/>
          </w:tcPr>
          <w:p w14:paraId="5FC0ECD8" w14:textId="77777777" w:rsidR="00903393" w:rsidRDefault="00903393" w:rsidP="002804DD">
            <w:pPr>
              <w:spacing w:before="60" w:after="60"/>
              <w:rPr>
                <w:rFonts w:ascii="Tahoma" w:hAnsi="Tahoma" w:cs="Tahoma"/>
                <w:sz w:val="16"/>
              </w:rPr>
            </w:pPr>
            <w:r w:rsidRPr="005667B3">
              <w:rPr>
                <w:rFonts w:ascii="Tahoma" w:hAnsi="Tahoma" w:cs="Tahoma"/>
                <w:sz w:val="16"/>
              </w:rPr>
              <w:t>Frontend Grundstruktur erstellen</w:t>
            </w:r>
          </w:p>
        </w:tc>
        <w:tc>
          <w:tcPr>
            <w:tcW w:w="2139" w:type="dxa"/>
          </w:tcPr>
          <w:p w14:paraId="074B167B" w14:textId="77777777" w:rsidR="00903393" w:rsidRDefault="00903393" w:rsidP="002804DD">
            <w:pPr>
              <w:spacing w:before="60" w:after="60"/>
              <w:jc w:val="center"/>
              <w:rPr>
                <w:rFonts w:ascii="Tahoma" w:hAnsi="Tahoma" w:cs="Tahoma"/>
                <w:sz w:val="16"/>
              </w:rPr>
            </w:pPr>
            <w:r>
              <w:rPr>
                <w:rFonts w:ascii="Tahoma" w:hAnsi="Tahoma" w:cs="Tahoma"/>
                <w:sz w:val="16"/>
              </w:rPr>
              <w:t>15.11.2024</w:t>
            </w:r>
          </w:p>
        </w:tc>
        <w:tc>
          <w:tcPr>
            <w:tcW w:w="2140" w:type="dxa"/>
            <w:gridSpan w:val="3"/>
          </w:tcPr>
          <w:p w14:paraId="66AA1165" w14:textId="77777777" w:rsidR="00903393" w:rsidRDefault="00903393" w:rsidP="002804DD">
            <w:pPr>
              <w:spacing w:before="120" w:after="120"/>
              <w:jc w:val="center"/>
              <w:rPr>
                <w:rFonts w:ascii="Tahoma" w:hAnsi="Tahoma" w:cs="Tahoma"/>
                <w:sz w:val="16"/>
              </w:rPr>
            </w:pPr>
            <w:r>
              <w:rPr>
                <w:rFonts w:ascii="Tahoma" w:hAnsi="Tahoma" w:cs="Tahoma"/>
                <w:sz w:val="16"/>
              </w:rPr>
              <w:t>15.11.2024</w:t>
            </w:r>
          </w:p>
        </w:tc>
      </w:tr>
      <w:tr w:rsidR="00903393" w14:paraId="052D07B7" w14:textId="77777777" w:rsidTr="002804DD">
        <w:tblPrEx>
          <w:tblCellMar>
            <w:top w:w="0" w:type="dxa"/>
            <w:bottom w:w="0" w:type="dxa"/>
          </w:tblCellMar>
        </w:tblPrEx>
        <w:trPr>
          <w:trHeight w:val="444"/>
        </w:trPr>
        <w:tc>
          <w:tcPr>
            <w:tcW w:w="1013" w:type="dxa"/>
          </w:tcPr>
          <w:p w14:paraId="7A8D959A" w14:textId="77777777" w:rsidR="00903393" w:rsidRDefault="00903393" w:rsidP="002804DD">
            <w:pPr>
              <w:spacing w:before="60" w:after="60"/>
              <w:rPr>
                <w:rFonts w:ascii="Tahoma" w:hAnsi="Tahoma" w:cs="Tahoma"/>
                <w:sz w:val="16"/>
              </w:rPr>
            </w:pPr>
          </w:p>
        </w:tc>
        <w:tc>
          <w:tcPr>
            <w:tcW w:w="4392" w:type="dxa"/>
            <w:gridSpan w:val="2"/>
          </w:tcPr>
          <w:p w14:paraId="24B12C75" w14:textId="77777777" w:rsidR="00903393" w:rsidRDefault="00903393" w:rsidP="002804DD">
            <w:pPr>
              <w:spacing w:before="60" w:after="60"/>
              <w:rPr>
                <w:rFonts w:ascii="Tahoma" w:hAnsi="Tahoma" w:cs="Tahoma"/>
                <w:sz w:val="16"/>
              </w:rPr>
            </w:pPr>
            <w:r w:rsidRPr="005667B3">
              <w:rPr>
                <w:rFonts w:ascii="Tahoma" w:hAnsi="Tahoma" w:cs="Tahoma"/>
                <w:sz w:val="16"/>
              </w:rPr>
              <w:t>Datenbank einrichten</w:t>
            </w:r>
          </w:p>
        </w:tc>
        <w:tc>
          <w:tcPr>
            <w:tcW w:w="2139" w:type="dxa"/>
          </w:tcPr>
          <w:p w14:paraId="3C03538E" w14:textId="77777777" w:rsidR="00903393" w:rsidRDefault="00903393" w:rsidP="002804DD">
            <w:pPr>
              <w:spacing w:before="60" w:after="60"/>
              <w:jc w:val="center"/>
              <w:rPr>
                <w:rFonts w:ascii="Tahoma" w:hAnsi="Tahoma" w:cs="Tahoma"/>
                <w:sz w:val="16"/>
              </w:rPr>
            </w:pPr>
            <w:r>
              <w:rPr>
                <w:rFonts w:ascii="Tahoma" w:hAnsi="Tahoma" w:cs="Tahoma"/>
                <w:sz w:val="16"/>
              </w:rPr>
              <w:t>20.11.2024</w:t>
            </w:r>
          </w:p>
        </w:tc>
        <w:tc>
          <w:tcPr>
            <w:tcW w:w="2140" w:type="dxa"/>
            <w:gridSpan w:val="3"/>
          </w:tcPr>
          <w:p w14:paraId="66A93A43" w14:textId="77777777" w:rsidR="00903393" w:rsidRDefault="00903393" w:rsidP="002804DD">
            <w:pPr>
              <w:spacing w:before="120" w:after="120"/>
              <w:jc w:val="center"/>
              <w:rPr>
                <w:rFonts w:ascii="Tahoma" w:hAnsi="Tahoma" w:cs="Tahoma"/>
                <w:sz w:val="16"/>
              </w:rPr>
            </w:pPr>
            <w:r>
              <w:rPr>
                <w:rFonts w:ascii="Tahoma" w:hAnsi="Tahoma" w:cs="Tahoma"/>
                <w:sz w:val="16"/>
              </w:rPr>
              <w:t>20.11.2024</w:t>
            </w:r>
          </w:p>
        </w:tc>
      </w:tr>
      <w:tr w:rsidR="00903393" w14:paraId="5B888D70" w14:textId="77777777" w:rsidTr="002804DD">
        <w:tblPrEx>
          <w:tblCellMar>
            <w:top w:w="0" w:type="dxa"/>
            <w:bottom w:w="0" w:type="dxa"/>
          </w:tblCellMar>
        </w:tblPrEx>
        <w:trPr>
          <w:trHeight w:val="444"/>
        </w:trPr>
        <w:tc>
          <w:tcPr>
            <w:tcW w:w="1013" w:type="dxa"/>
          </w:tcPr>
          <w:p w14:paraId="2B8DB61F" w14:textId="77777777" w:rsidR="00903393" w:rsidRDefault="00903393" w:rsidP="002804DD">
            <w:pPr>
              <w:spacing w:before="60" w:after="60"/>
              <w:rPr>
                <w:rFonts w:ascii="Tahoma" w:hAnsi="Tahoma" w:cs="Tahoma"/>
                <w:sz w:val="16"/>
              </w:rPr>
            </w:pPr>
          </w:p>
        </w:tc>
        <w:tc>
          <w:tcPr>
            <w:tcW w:w="4392" w:type="dxa"/>
            <w:gridSpan w:val="2"/>
          </w:tcPr>
          <w:p w14:paraId="76909767" w14:textId="77777777" w:rsidR="00903393" w:rsidRPr="005667B3" w:rsidRDefault="00903393" w:rsidP="002804DD">
            <w:pPr>
              <w:spacing w:before="60" w:after="60"/>
              <w:rPr>
                <w:rFonts w:ascii="Tahoma" w:hAnsi="Tahoma" w:cs="Tahoma"/>
                <w:sz w:val="16"/>
              </w:rPr>
            </w:pPr>
            <w:r>
              <w:rPr>
                <w:rFonts w:ascii="Tahoma" w:hAnsi="Tahoma" w:cs="Tahoma"/>
                <w:sz w:val="16"/>
              </w:rPr>
              <w:t>Erstellung des Mockups</w:t>
            </w:r>
          </w:p>
        </w:tc>
        <w:tc>
          <w:tcPr>
            <w:tcW w:w="2139" w:type="dxa"/>
          </w:tcPr>
          <w:p w14:paraId="240D49F3" w14:textId="77777777" w:rsidR="00903393" w:rsidRDefault="00903393" w:rsidP="002804DD">
            <w:pPr>
              <w:spacing w:before="60" w:after="60"/>
              <w:jc w:val="center"/>
              <w:rPr>
                <w:rFonts w:ascii="Tahoma" w:hAnsi="Tahoma" w:cs="Tahoma"/>
                <w:sz w:val="16"/>
              </w:rPr>
            </w:pPr>
            <w:r>
              <w:rPr>
                <w:rFonts w:ascii="Tahoma" w:hAnsi="Tahoma" w:cs="Tahoma"/>
                <w:sz w:val="16"/>
              </w:rPr>
              <w:t>02.12.2024</w:t>
            </w:r>
          </w:p>
        </w:tc>
        <w:tc>
          <w:tcPr>
            <w:tcW w:w="2140" w:type="dxa"/>
            <w:gridSpan w:val="3"/>
          </w:tcPr>
          <w:p w14:paraId="2CDAA8C0" w14:textId="77777777" w:rsidR="00903393" w:rsidRDefault="00903393" w:rsidP="002804DD">
            <w:pPr>
              <w:spacing w:before="120" w:after="120"/>
              <w:jc w:val="center"/>
              <w:rPr>
                <w:rFonts w:ascii="Tahoma" w:hAnsi="Tahoma" w:cs="Tahoma"/>
                <w:sz w:val="16"/>
              </w:rPr>
            </w:pPr>
            <w:r>
              <w:rPr>
                <w:rFonts w:ascii="Tahoma" w:hAnsi="Tahoma" w:cs="Tahoma"/>
                <w:sz w:val="16"/>
              </w:rPr>
              <w:t>6.12.2024</w:t>
            </w:r>
          </w:p>
        </w:tc>
      </w:tr>
      <w:tr w:rsidR="00903393" w14:paraId="022AC974" w14:textId="77777777" w:rsidTr="002804DD">
        <w:tblPrEx>
          <w:tblCellMar>
            <w:top w:w="0" w:type="dxa"/>
            <w:bottom w:w="0" w:type="dxa"/>
          </w:tblCellMar>
        </w:tblPrEx>
        <w:trPr>
          <w:trHeight w:val="444"/>
        </w:trPr>
        <w:tc>
          <w:tcPr>
            <w:tcW w:w="1013" w:type="dxa"/>
          </w:tcPr>
          <w:p w14:paraId="20A6EAAA" w14:textId="77777777" w:rsidR="00903393" w:rsidRDefault="00903393" w:rsidP="002804DD">
            <w:pPr>
              <w:spacing w:before="60" w:after="60"/>
              <w:rPr>
                <w:rFonts w:ascii="Tahoma" w:hAnsi="Tahoma" w:cs="Tahoma"/>
                <w:sz w:val="16"/>
              </w:rPr>
            </w:pPr>
          </w:p>
        </w:tc>
        <w:tc>
          <w:tcPr>
            <w:tcW w:w="4392" w:type="dxa"/>
            <w:gridSpan w:val="2"/>
          </w:tcPr>
          <w:p w14:paraId="3E854197" w14:textId="77777777" w:rsidR="00903393" w:rsidRDefault="00903393" w:rsidP="002804DD">
            <w:pPr>
              <w:spacing w:before="60" w:after="60"/>
              <w:rPr>
                <w:rFonts w:ascii="Tahoma" w:hAnsi="Tahoma" w:cs="Tahoma"/>
                <w:sz w:val="16"/>
              </w:rPr>
            </w:pPr>
            <w:r>
              <w:rPr>
                <w:rFonts w:ascii="Tahoma" w:hAnsi="Tahoma" w:cs="Tahoma"/>
                <w:sz w:val="16"/>
              </w:rPr>
              <w:t xml:space="preserve">Erstellung und Fertigstellung der </w:t>
            </w:r>
            <w:proofErr w:type="spellStart"/>
            <w:r>
              <w:rPr>
                <w:rFonts w:ascii="Tahoma" w:hAnsi="Tahoma" w:cs="Tahoma"/>
                <w:sz w:val="16"/>
              </w:rPr>
              <w:t>NewsInsert</w:t>
            </w:r>
            <w:proofErr w:type="spellEnd"/>
            <w:r>
              <w:rPr>
                <w:rFonts w:ascii="Tahoma" w:hAnsi="Tahoma" w:cs="Tahoma"/>
                <w:sz w:val="16"/>
              </w:rPr>
              <w:t xml:space="preserve"> Funktion</w:t>
            </w:r>
          </w:p>
        </w:tc>
        <w:tc>
          <w:tcPr>
            <w:tcW w:w="2139" w:type="dxa"/>
          </w:tcPr>
          <w:p w14:paraId="193222C9" w14:textId="77777777" w:rsidR="00903393" w:rsidRDefault="00903393" w:rsidP="002804DD">
            <w:pPr>
              <w:spacing w:before="60" w:after="60"/>
              <w:jc w:val="center"/>
              <w:rPr>
                <w:rFonts w:ascii="Tahoma" w:hAnsi="Tahoma" w:cs="Tahoma"/>
                <w:sz w:val="16"/>
              </w:rPr>
            </w:pPr>
            <w:r>
              <w:rPr>
                <w:rFonts w:ascii="Tahoma" w:hAnsi="Tahoma" w:cs="Tahoma"/>
                <w:sz w:val="16"/>
              </w:rPr>
              <w:t>02.12.2024</w:t>
            </w:r>
          </w:p>
        </w:tc>
        <w:tc>
          <w:tcPr>
            <w:tcW w:w="2140" w:type="dxa"/>
            <w:gridSpan w:val="3"/>
          </w:tcPr>
          <w:p w14:paraId="336D4632" w14:textId="77777777" w:rsidR="00903393" w:rsidRDefault="00903393" w:rsidP="002804DD">
            <w:pPr>
              <w:spacing w:before="120" w:after="120"/>
              <w:jc w:val="center"/>
              <w:rPr>
                <w:rFonts w:ascii="Tahoma" w:hAnsi="Tahoma" w:cs="Tahoma"/>
                <w:sz w:val="16"/>
              </w:rPr>
            </w:pPr>
            <w:r>
              <w:rPr>
                <w:rFonts w:ascii="Tahoma" w:hAnsi="Tahoma" w:cs="Tahoma"/>
                <w:sz w:val="16"/>
              </w:rPr>
              <w:t>12.12.2024</w:t>
            </w:r>
          </w:p>
        </w:tc>
      </w:tr>
      <w:tr w:rsidR="00903393" w14:paraId="5EDD020F" w14:textId="77777777" w:rsidTr="002804DD">
        <w:tblPrEx>
          <w:tblCellMar>
            <w:top w:w="0" w:type="dxa"/>
            <w:bottom w:w="0" w:type="dxa"/>
          </w:tblCellMar>
        </w:tblPrEx>
        <w:trPr>
          <w:trHeight w:val="434"/>
        </w:trPr>
        <w:tc>
          <w:tcPr>
            <w:tcW w:w="1013" w:type="dxa"/>
          </w:tcPr>
          <w:p w14:paraId="3E7F2016" w14:textId="77777777" w:rsidR="00903393" w:rsidRDefault="00903393" w:rsidP="002804DD">
            <w:pPr>
              <w:spacing w:before="60" w:after="60"/>
              <w:rPr>
                <w:rFonts w:ascii="Tahoma" w:hAnsi="Tahoma" w:cs="Tahoma"/>
                <w:sz w:val="16"/>
              </w:rPr>
            </w:pPr>
          </w:p>
        </w:tc>
        <w:tc>
          <w:tcPr>
            <w:tcW w:w="4392" w:type="dxa"/>
            <w:gridSpan w:val="2"/>
          </w:tcPr>
          <w:p w14:paraId="2DFEC7A2" w14:textId="77777777" w:rsidR="00903393" w:rsidRDefault="00903393" w:rsidP="002804DD">
            <w:pPr>
              <w:spacing w:before="60" w:after="60"/>
              <w:rPr>
                <w:rFonts w:ascii="Tahoma" w:hAnsi="Tahoma" w:cs="Tahoma"/>
                <w:sz w:val="16"/>
              </w:rPr>
            </w:pPr>
            <w:r>
              <w:rPr>
                <w:rFonts w:ascii="Tahoma" w:hAnsi="Tahoma" w:cs="Tahoma"/>
                <w:sz w:val="16"/>
              </w:rPr>
              <w:t>Anzeigen der News auf der Webseite</w:t>
            </w:r>
          </w:p>
        </w:tc>
        <w:tc>
          <w:tcPr>
            <w:tcW w:w="2139" w:type="dxa"/>
          </w:tcPr>
          <w:p w14:paraId="223D61F4" w14:textId="77777777" w:rsidR="00903393" w:rsidRDefault="00903393" w:rsidP="002804DD">
            <w:pPr>
              <w:spacing w:before="60" w:after="60"/>
              <w:jc w:val="center"/>
              <w:rPr>
                <w:rFonts w:ascii="Tahoma" w:hAnsi="Tahoma" w:cs="Tahoma"/>
                <w:sz w:val="16"/>
              </w:rPr>
            </w:pPr>
            <w:r>
              <w:rPr>
                <w:rFonts w:ascii="Tahoma" w:hAnsi="Tahoma" w:cs="Tahoma"/>
                <w:sz w:val="16"/>
              </w:rPr>
              <w:t>05.12.2024</w:t>
            </w:r>
          </w:p>
        </w:tc>
        <w:tc>
          <w:tcPr>
            <w:tcW w:w="2140" w:type="dxa"/>
            <w:gridSpan w:val="3"/>
          </w:tcPr>
          <w:p w14:paraId="27E387C9" w14:textId="77777777" w:rsidR="00903393" w:rsidRDefault="00903393" w:rsidP="002804DD">
            <w:pPr>
              <w:spacing w:before="120" w:after="120"/>
              <w:jc w:val="center"/>
              <w:rPr>
                <w:rFonts w:ascii="Tahoma" w:hAnsi="Tahoma" w:cs="Tahoma"/>
                <w:sz w:val="16"/>
              </w:rPr>
            </w:pPr>
            <w:r>
              <w:rPr>
                <w:rFonts w:ascii="Tahoma" w:hAnsi="Tahoma" w:cs="Tahoma"/>
                <w:sz w:val="16"/>
              </w:rPr>
              <w:t>12.12.2024</w:t>
            </w:r>
          </w:p>
        </w:tc>
      </w:tr>
      <w:tr w:rsidR="00903393" w14:paraId="30BFD1EC" w14:textId="77777777" w:rsidTr="002804DD">
        <w:tblPrEx>
          <w:tblCellMar>
            <w:top w:w="0" w:type="dxa"/>
            <w:bottom w:w="0" w:type="dxa"/>
          </w:tblCellMar>
        </w:tblPrEx>
        <w:trPr>
          <w:trHeight w:val="444"/>
        </w:trPr>
        <w:tc>
          <w:tcPr>
            <w:tcW w:w="1013" w:type="dxa"/>
          </w:tcPr>
          <w:p w14:paraId="5FA4E3B2" w14:textId="77777777" w:rsidR="00903393" w:rsidRDefault="00903393" w:rsidP="002804DD">
            <w:pPr>
              <w:spacing w:before="60" w:after="60"/>
              <w:rPr>
                <w:rFonts w:ascii="Tahoma" w:hAnsi="Tahoma" w:cs="Tahoma"/>
                <w:sz w:val="16"/>
              </w:rPr>
            </w:pPr>
          </w:p>
        </w:tc>
        <w:tc>
          <w:tcPr>
            <w:tcW w:w="4392" w:type="dxa"/>
            <w:gridSpan w:val="2"/>
          </w:tcPr>
          <w:p w14:paraId="53C0133B" w14:textId="77777777" w:rsidR="00903393" w:rsidRDefault="00903393" w:rsidP="002804DD">
            <w:pPr>
              <w:spacing w:before="60" w:after="60"/>
              <w:rPr>
                <w:rFonts w:ascii="Tahoma" w:hAnsi="Tahoma" w:cs="Tahoma"/>
                <w:sz w:val="16"/>
              </w:rPr>
            </w:pPr>
            <w:r>
              <w:rPr>
                <w:rFonts w:ascii="Tahoma" w:hAnsi="Tahoma" w:cs="Tahoma"/>
                <w:sz w:val="16"/>
              </w:rPr>
              <w:t xml:space="preserve">Fertigstellung der News Webseite </w:t>
            </w:r>
          </w:p>
        </w:tc>
        <w:tc>
          <w:tcPr>
            <w:tcW w:w="2139" w:type="dxa"/>
          </w:tcPr>
          <w:p w14:paraId="0AAEAA09" w14:textId="77777777" w:rsidR="00903393" w:rsidRDefault="00903393" w:rsidP="002804DD">
            <w:pPr>
              <w:spacing w:before="60" w:after="60"/>
              <w:jc w:val="center"/>
              <w:rPr>
                <w:rFonts w:ascii="Tahoma" w:hAnsi="Tahoma" w:cs="Tahoma"/>
                <w:sz w:val="16"/>
              </w:rPr>
            </w:pPr>
            <w:r>
              <w:rPr>
                <w:rFonts w:ascii="Tahoma" w:hAnsi="Tahoma" w:cs="Tahoma"/>
                <w:sz w:val="16"/>
              </w:rPr>
              <w:t>10.1.2025</w:t>
            </w:r>
          </w:p>
        </w:tc>
        <w:tc>
          <w:tcPr>
            <w:tcW w:w="2140" w:type="dxa"/>
            <w:gridSpan w:val="3"/>
          </w:tcPr>
          <w:p w14:paraId="69BDC873" w14:textId="77777777" w:rsidR="00903393" w:rsidRDefault="00903393" w:rsidP="002804DD">
            <w:pPr>
              <w:spacing w:before="120" w:after="120"/>
              <w:jc w:val="center"/>
              <w:rPr>
                <w:rFonts w:ascii="Tahoma" w:hAnsi="Tahoma" w:cs="Tahoma"/>
                <w:sz w:val="16"/>
              </w:rPr>
            </w:pPr>
            <w:r>
              <w:rPr>
                <w:rFonts w:ascii="Tahoma" w:hAnsi="Tahoma" w:cs="Tahoma"/>
                <w:sz w:val="16"/>
              </w:rPr>
              <w:t>18.01.2024</w:t>
            </w:r>
          </w:p>
        </w:tc>
      </w:tr>
      <w:tr w:rsidR="00903393" w14:paraId="71C63BCB" w14:textId="77777777" w:rsidTr="002804DD">
        <w:tblPrEx>
          <w:tblCellMar>
            <w:top w:w="0" w:type="dxa"/>
            <w:bottom w:w="0" w:type="dxa"/>
          </w:tblCellMar>
        </w:tblPrEx>
        <w:trPr>
          <w:trHeight w:val="444"/>
        </w:trPr>
        <w:tc>
          <w:tcPr>
            <w:tcW w:w="1013" w:type="dxa"/>
          </w:tcPr>
          <w:p w14:paraId="49E52506" w14:textId="77777777" w:rsidR="00903393" w:rsidRDefault="00903393" w:rsidP="002804DD">
            <w:pPr>
              <w:spacing w:before="60" w:after="60"/>
              <w:rPr>
                <w:rFonts w:ascii="Tahoma" w:hAnsi="Tahoma" w:cs="Tahoma"/>
                <w:sz w:val="16"/>
              </w:rPr>
            </w:pPr>
          </w:p>
        </w:tc>
        <w:tc>
          <w:tcPr>
            <w:tcW w:w="4392" w:type="dxa"/>
            <w:gridSpan w:val="2"/>
          </w:tcPr>
          <w:p w14:paraId="76CA2C4C" w14:textId="77777777" w:rsidR="00903393" w:rsidRDefault="00903393" w:rsidP="002804DD">
            <w:pPr>
              <w:spacing w:before="60" w:after="60"/>
              <w:rPr>
                <w:rFonts w:ascii="Tahoma" w:hAnsi="Tahoma" w:cs="Tahoma"/>
                <w:sz w:val="16"/>
              </w:rPr>
            </w:pPr>
            <w:r>
              <w:rPr>
                <w:rFonts w:ascii="Tahoma" w:hAnsi="Tahoma" w:cs="Tahoma"/>
                <w:sz w:val="16"/>
              </w:rPr>
              <w:t>Fertigstellung des Kompletten Frontendes</w:t>
            </w:r>
          </w:p>
        </w:tc>
        <w:tc>
          <w:tcPr>
            <w:tcW w:w="2139" w:type="dxa"/>
          </w:tcPr>
          <w:p w14:paraId="451246A3" w14:textId="77777777" w:rsidR="00903393" w:rsidRDefault="00903393" w:rsidP="002804DD">
            <w:pPr>
              <w:spacing w:before="60" w:after="60"/>
              <w:jc w:val="center"/>
              <w:rPr>
                <w:rFonts w:ascii="Tahoma" w:hAnsi="Tahoma" w:cs="Tahoma"/>
                <w:sz w:val="16"/>
              </w:rPr>
            </w:pPr>
            <w:r>
              <w:rPr>
                <w:rFonts w:ascii="Tahoma" w:hAnsi="Tahoma" w:cs="Tahoma"/>
                <w:sz w:val="16"/>
              </w:rPr>
              <w:t>07.2.2025</w:t>
            </w:r>
          </w:p>
        </w:tc>
        <w:tc>
          <w:tcPr>
            <w:tcW w:w="2140" w:type="dxa"/>
            <w:gridSpan w:val="3"/>
          </w:tcPr>
          <w:p w14:paraId="692CABC3" w14:textId="77777777" w:rsidR="00903393" w:rsidRDefault="00903393" w:rsidP="002804DD">
            <w:pPr>
              <w:spacing w:before="120" w:after="120"/>
              <w:jc w:val="center"/>
              <w:rPr>
                <w:rFonts w:ascii="Tahoma" w:hAnsi="Tahoma" w:cs="Tahoma"/>
                <w:sz w:val="16"/>
              </w:rPr>
            </w:pPr>
            <w:r>
              <w:rPr>
                <w:rFonts w:ascii="Tahoma" w:hAnsi="Tahoma" w:cs="Tahoma"/>
                <w:sz w:val="16"/>
              </w:rPr>
              <w:t>18.02.2025</w:t>
            </w:r>
          </w:p>
        </w:tc>
      </w:tr>
      <w:tr w:rsidR="00903393" w14:paraId="61D153A9" w14:textId="77777777" w:rsidTr="002804DD">
        <w:tblPrEx>
          <w:tblCellMar>
            <w:top w:w="0" w:type="dxa"/>
            <w:bottom w:w="0" w:type="dxa"/>
          </w:tblCellMar>
        </w:tblPrEx>
        <w:trPr>
          <w:trHeight w:val="444"/>
        </w:trPr>
        <w:tc>
          <w:tcPr>
            <w:tcW w:w="1013" w:type="dxa"/>
          </w:tcPr>
          <w:p w14:paraId="5CF0C06C" w14:textId="77777777" w:rsidR="00903393" w:rsidRDefault="00903393" w:rsidP="002804DD">
            <w:pPr>
              <w:spacing w:before="60" w:after="60"/>
              <w:rPr>
                <w:rFonts w:ascii="Tahoma" w:hAnsi="Tahoma" w:cs="Tahoma"/>
                <w:sz w:val="16"/>
              </w:rPr>
            </w:pPr>
          </w:p>
        </w:tc>
        <w:tc>
          <w:tcPr>
            <w:tcW w:w="4392" w:type="dxa"/>
            <w:gridSpan w:val="2"/>
          </w:tcPr>
          <w:p w14:paraId="1B12DBCF" w14:textId="77777777" w:rsidR="00903393" w:rsidRDefault="00903393" w:rsidP="002804DD">
            <w:pPr>
              <w:spacing w:before="60" w:after="60"/>
              <w:rPr>
                <w:rFonts w:ascii="Tahoma" w:hAnsi="Tahoma" w:cs="Tahoma"/>
                <w:sz w:val="16"/>
              </w:rPr>
            </w:pPr>
            <w:r>
              <w:rPr>
                <w:rFonts w:ascii="Tahoma" w:hAnsi="Tahoma" w:cs="Tahoma"/>
                <w:sz w:val="16"/>
              </w:rPr>
              <w:t xml:space="preserve">Fertigstellung </w:t>
            </w:r>
            <w:proofErr w:type="gramStart"/>
            <w:r>
              <w:rPr>
                <w:rFonts w:ascii="Tahoma" w:hAnsi="Tahoma" w:cs="Tahoma"/>
                <w:sz w:val="16"/>
              </w:rPr>
              <w:t>des Backendes</w:t>
            </w:r>
            <w:proofErr w:type="gramEnd"/>
            <w:r>
              <w:rPr>
                <w:rFonts w:ascii="Tahoma" w:hAnsi="Tahoma" w:cs="Tahoma"/>
                <w:sz w:val="16"/>
              </w:rPr>
              <w:t xml:space="preserve"> </w:t>
            </w:r>
          </w:p>
        </w:tc>
        <w:tc>
          <w:tcPr>
            <w:tcW w:w="2139" w:type="dxa"/>
          </w:tcPr>
          <w:p w14:paraId="3D874F3E" w14:textId="77777777" w:rsidR="00903393" w:rsidRDefault="00903393" w:rsidP="002804DD">
            <w:pPr>
              <w:spacing w:before="60" w:after="60"/>
              <w:jc w:val="center"/>
              <w:rPr>
                <w:rFonts w:ascii="Tahoma" w:hAnsi="Tahoma" w:cs="Tahoma"/>
                <w:sz w:val="16"/>
              </w:rPr>
            </w:pPr>
            <w:r>
              <w:rPr>
                <w:rFonts w:ascii="Tahoma" w:hAnsi="Tahoma" w:cs="Tahoma"/>
                <w:sz w:val="16"/>
              </w:rPr>
              <w:t>07.2.2025</w:t>
            </w:r>
          </w:p>
        </w:tc>
        <w:tc>
          <w:tcPr>
            <w:tcW w:w="2140" w:type="dxa"/>
            <w:gridSpan w:val="3"/>
          </w:tcPr>
          <w:p w14:paraId="0AF7DC76" w14:textId="77777777" w:rsidR="00903393" w:rsidRDefault="00903393" w:rsidP="002804DD">
            <w:pPr>
              <w:spacing w:before="120" w:after="120"/>
              <w:jc w:val="center"/>
              <w:rPr>
                <w:rFonts w:ascii="Tahoma" w:hAnsi="Tahoma" w:cs="Tahoma"/>
                <w:sz w:val="16"/>
              </w:rPr>
            </w:pPr>
            <w:r>
              <w:rPr>
                <w:rFonts w:ascii="Tahoma" w:hAnsi="Tahoma" w:cs="Tahoma"/>
                <w:sz w:val="16"/>
              </w:rPr>
              <w:t>07.2.2025</w:t>
            </w:r>
          </w:p>
        </w:tc>
      </w:tr>
      <w:tr w:rsidR="00903393" w14:paraId="4DD98AB3" w14:textId="77777777" w:rsidTr="002804DD">
        <w:tblPrEx>
          <w:tblCellMar>
            <w:top w:w="0" w:type="dxa"/>
            <w:bottom w:w="0" w:type="dxa"/>
          </w:tblCellMar>
        </w:tblPrEx>
        <w:trPr>
          <w:trHeight w:val="444"/>
        </w:trPr>
        <w:tc>
          <w:tcPr>
            <w:tcW w:w="1013" w:type="dxa"/>
          </w:tcPr>
          <w:p w14:paraId="36836E76" w14:textId="77777777" w:rsidR="00903393" w:rsidRDefault="00903393" w:rsidP="002804DD">
            <w:pPr>
              <w:spacing w:before="60" w:after="60"/>
              <w:rPr>
                <w:rFonts w:ascii="Tahoma" w:hAnsi="Tahoma" w:cs="Tahoma"/>
                <w:sz w:val="16"/>
              </w:rPr>
            </w:pPr>
          </w:p>
        </w:tc>
        <w:tc>
          <w:tcPr>
            <w:tcW w:w="4392" w:type="dxa"/>
            <w:gridSpan w:val="2"/>
          </w:tcPr>
          <w:p w14:paraId="6B316634" w14:textId="77777777" w:rsidR="00903393" w:rsidRDefault="00903393" w:rsidP="002804DD">
            <w:pPr>
              <w:spacing w:before="60" w:after="60"/>
              <w:rPr>
                <w:rFonts w:ascii="Tahoma" w:hAnsi="Tahoma" w:cs="Tahoma"/>
                <w:sz w:val="16"/>
              </w:rPr>
            </w:pPr>
            <w:r>
              <w:rPr>
                <w:rFonts w:ascii="Tahoma" w:hAnsi="Tahoma" w:cs="Tahoma"/>
                <w:sz w:val="16"/>
              </w:rPr>
              <w:t>Testung der Webseite</w:t>
            </w:r>
          </w:p>
        </w:tc>
        <w:tc>
          <w:tcPr>
            <w:tcW w:w="2139" w:type="dxa"/>
          </w:tcPr>
          <w:p w14:paraId="612AC1B7" w14:textId="77777777" w:rsidR="00903393" w:rsidRDefault="00903393" w:rsidP="002804DD">
            <w:pPr>
              <w:spacing w:before="60" w:after="60"/>
              <w:jc w:val="center"/>
              <w:rPr>
                <w:rFonts w:ascii="Tahoma" w:hAnsi="Tahoma" w:cs="Tahoma"/>
                <w:sz w:val="16"/>
              </w:rPr>
            </w:pPr>
            <w:r>
              <w:rPr>
                <w:rFonts w:ascii="Tahoma" w:hAnsi="Tahoma" w:cs="Tahoma"/>
                <w:sz w:val="16"/>
              </w:rPr>
              <w:t>18.02.2025</w:t>
            </w:r>
          </w:p>
        </w:tc>
        <w:tc>
          <w:tcPr>
            <w:tcW w:w="2140" w:type="dxa"/>
            <w:gridSpan w:val="3"/>
          </w:tcPr>
          <w:p w14:paraId="405667D1" w14:textId="77777777" w:rsidR="00903393" w:rsidRDefault="00903393" w:rsidP="002804DD">
            <w:pPr>
              <w:spacing w:before="120" w:after="120"/>
              <w:jc w:val="center"/>
              <w:rPr>
                <w:rFonts w:ascii="Tahoma" w:hAnsi="Tahoma" w:cs="Tahoma"/>
                <w:sz w:val="16"/>
              </w:rPr>
            </w:pPr>
            <w:r>
              <w:rPr>
                <w:rFonts w:ascii="Tahoma" w:hAnsi="Tahoma" w:cs="Tahoma"/>
                <w:sz w:val="16"/>
              </w:rPr>
              <w:t>18.02.2025</w:t>
            </w:r>
          </w:p>
        </w:tc>
      </w:tr>
      <w:tr w:rsidR="00903393" w14:paraId="6F6C6485" w14:textId="77777777" w:rsidTr="002804DD">
        <w:tblPrEx>
          <w:tblCellMar>
            <w:top w:w="0" w:type="dxa"/>
            <w:bottom w:w="0" w:type="dxa"/>
          </w:tblCellMar>
        </w:tblPrEx>
        <w:trPr>
          <w:trHeight w:val="434"/>
        </w:trPr>
        <w:tc>
          <w:tcPr>
            <w:tcW w:w="1013" w:type="dxa"/>
          </w:tcPr>
          <w:p w14:paraId="2DAAE3B3" w14:textId="77777777" w:rsidR="00903393" w:rsidRDefault="00903393" w:rsidP="002804DD">
            <w:pPr>
              <w:spacing w:before="60" w:after="60"/>
              <w:rPr>
                <w:rFonts w:ascii="Tahoma" w:hAnsi="Tahoma" w:cs="Tahoma"/>
                <w:sz w:val="16"/>
              </w:rPr>
            </w:pPr>
          </w:p>
        </w:tc>
        <w:tc>
          <w:tcPr>
            <w:tcW w:w="4392" w:type="dxa"/>
            <w:gridSpan w:val="2"/>
          </w:tcPr>
          <w:p w14:paraId="0FEE085F" w14:textId="77777777" w:rsidR="00903393" w:rsidRDefault="00903393" w:rsidP="002804DD">
            <w:pPr>
              <w:pStyle w:val="Kopfzeile"/>
              <w:spacing w:before="60" w:after="60"/>
              <w:rPr>
                <w:rFonts w:ascii="Tahoma" w:hAnsi="Tahoma" w:cs="Tahoma"/>
                <w:sz w:val="16"/>
              </w:rPr>
            </w:pPr>
            <w:r>
              <w:rPr>
                <w:rFonts w:ascii="Tahoma" w:hAnsi="Tahoma" w:cs="Tahoma"/>
                <w:sz w:val="16"/>
              </w:rPr>
              <w:t>Projektende</w:t>
            </w:r>
          </w:p>
        </w:tc>
        <w:tc>
          <w:tcPr>
            <w:tcW w:w="2139" w:type="dxa"/>
          </w:tcPr>
          <w:p w14:paraId="39C3DCC9" w14:textId="77777777" w:rsidR="00903393" w:rsidRDefault="00903393" w:rsidP="002804DD">
            <w:pPr>
              <w:spacing w:before="60" w:after="60"/>
              <w:jc w:val="center"/>
              <w:rPr>
                <w:rFonts w:ascii="Tahoma" w:hAnsi="Tahoma" w:cs="Tahoma"/>
                <w:sz w:val="16"/>
              </w:rPr>
            </w:pPr>
            <w:r>
              <w:rPr>
                <w:rFonts w:ascii="Tahoma" w:hAnsi="Tahoma" w:cs="Tahoma"/>
                <w:sz w:val="16"/>
              </w:rPr>
              <w:t>23.2.2025</w:t>
            </w:r>
          </w:p>
        </w:tc>
        <w:tc>
          <w:tcPr>
            <w:tcW w:w="2140" w:type="dxa"/>
            <w:gridSpan w:val="3"/>
          </w:tcPr>
          <w:p w14:paraId="29F9CE4F" w14:textId="77777777" w:rsidR="00903393" w:rsidRDefault="00903393" w:rsidP="002804DD">
            <w:pPr>
              <w:spacing w:before="120" w:after="120"/>
              <w:jc w:val="center"/>
              <w:rPr>
                <w:rFonts w:ascii="Tahoma" w:hAnsi="Tahoma" w:cs="Tahoma"/>
                <w:sz w:val="16"/>
              </w:rPr>
            </w:pPr>
            <w:r>
              <w:rPr>
                <w:rFonts w:ascii="Tahoma" w:hAnsi="Tahoma" w:cs="Tahoma"/>
                <w:sz w:val="16"/>
              </w:rPr>
              <w:t>23.2.2025</w:t>
            </w:r>
          </w:p>
        </w:tc>
      </w:tr>
    </w:tbl>
    <w:p w14:paraId="424A7131" w14:textId="77777777" w:rsidR="00903393" w:rsidRDefault="00903393" w:rsidP="002E69AF"/>
    <w:p w14:paraId="25D2E4BE" w14:textId="77777777" w:rsidR="00903393" w:rsidRDefault="00903393" w:rsidP="002E69AF"/>
    <w:p w14:paraId="5561130C" w14:textId="77777777" w:rsidR="00903393" w:rsidRDefault="00903393" w:rsidP="002E69AF"/>
    <w:p w14:paraId="5FCAE205" w14:textId="77777777" w:rsidR="00903393" w:rsidRDefault="00903393" w:rsidP="002E69AF"/>
    <w:p w14:paraId="593315F5" w14:textId="77777777" w:rsidR="00903393" w:rsidRDefault="00903393" w:rsidP="002E69AF"/>
    <w:p w14:paraId="2733A7F9" w14:textId="77777777" w:rsidR="00903393" w:rsidRDefault="00903393" w:rsidP="002E69AF"/>
    <w:p w14:paraId="236B4997" w14:textId="77777777" w:rsidR="00903393" w:rsidRDefault="00903393" w:rsidP="002E69AF"/>
    <w:p w14:paraId="3E0A4712" w14:textId="77777777" w:rsidR="00903393" w:rsidRDefault="00903393" w:rsidP="002E69AF"/>
    <w:p w14:paraId="3EBF62DA" w14:textId="77777777" w:rsidR="00903393" w:rsidRDefault="00903393" w:rsidP="002E69AF"/>
    <w:p w14:paraId="2DC527E0" w14:textId="77777777" w:rsidR="00903393" w:rsidRDefault="00903393" w:rsidP="002E69AF"/>
    <w:p w14:paraId="4C61071C" w14:textId="77777777" w:rsidR="00903393" w:rsidRDefault="00903393" w:rsidP="002E69AF"/>
    <w:p w14:paraId="101C88BF" w14:textId="77777777" w:rsidR="00903393" w:rsidRDefault="00903393" w:rsidP="002E69AF"/>
    <w:p w14:paraId="213E66BC" w14:textId="77777777" w:rsidR="00903393" w:rsidRDefault="00903393" w:rsidP="002E69AF"/>
    <w:p w14:paraId="26177284" w14:textId="77777777" w:rsidR="00903393" w:rsidRDefault="00903393" w:rsidP="002E69AF"/>
    <w:p w14:paraId="2968630E" w14:textId="77777777" w:rsidR="00903393" w:rsidRDefault="00903393" w:rsidP="002E69AF"/>
    <w:p w14:paraId="3E2387D8" w14:textId="77777777" w:rsidR="00903393" w:rsidRDefault="00903393" w:rsidP="002E69AF"/>
    <w:p w14:paraId="37126965" w14:textId="77777777" w:rsidR="00903393" w:rsidRDefault="00903393" w:rsidP="002E69AF"/>
    <w:p w14:paraId="05C04A12" w14:textId="77777777" w:rsidR="00903393" w:rsidRDefault="00903393" w:rsidP="002E69AF"/>
    <w:p w14:paraId="20B4B977" w14:textId="77777777" w:rsidR="00903393" w:rsidRDefault="00903393" w:rsidP="002E69AF"/>
    <w:p w14:paraId="47E153FA" w14:textId="77777777" w:rsidR="00903393" w:rsidRDefault="00903393" w:rsidP="002E69AF"/>
    <w:p w14:paraId="1AD4270F" w14:textId="77777777" w:rsidR="00903393" w:rsidRDefault="00903393" w:rsidP="002E69AF"/>
    <w:p w14:paraId="217BB303" w14:textId="77777777" w:rsidR="00903393" w:rsidRPr="002E69AF" w:rsidRDefault="00903393" w:rsidP="002E69AF"/>
    <w:p w14:paraId="0E3F9272" w14:textId="77777777" w:rsidR="00FD2BBF" w:rsidRPr="00AA1062" w:rsidRDefault="005131BB" w:rsidP="00FD2BBF">
      <w:pPr>
        <w:pStyle w:val="berschrift1"/>
        <w:rPr>
          <w:rFonts w:cs="Arial"/>
        </w:rPr>
      </w:pPr>
      <w:bookmarkStart w:id="19" w:name="_Toc189551389"/>
      <w:r w:rsidRPr="00AA1062">
        <w:rPr>
          <w:rFonts w:cs="Arial"/>
        </w:rPr>
        <w:t>Dokumentation der Testläufe</w:t>
      </w:r>
      <w:bookmarkEnd w:id="19"/>
    </w:p>
    <w:p w14:paraId="06AA323B" w14:textId="77777777" w:rsidR="00174062" w:rsidRPr="008F0E99" w:rsidRDefault="008F0E99" w:rsidP="008F0E99">
      <w:pPr>
        <w:pStyle w:val="berschrift4"/>
      </w:pPr>
      <w:r>
        <w:t xml:space="preserve">Dieser Abschnitt beinhaltet die Testprotokolle, Testdaten und die dazugehörigen Interpretationen. (z.B.: Probeläufe von Maschinen, </w:t>
      </w:r>
      <w:proofErr w:type="gramStart"/>
      <w:r>
        <w:t>Software Testläufe</w:t>
      </w:r>
      <w:proofErr w:type="gramEnd"/>
      <w:r>
        <w:t>, Anproben von Kleidungsstücken...)</w:t>
      </w:r>
    </w:p>
    <w:p w14:paraId="680A4E5D" w14:textId="6D13EA7F" w:rsidR="00562C8E" w:rsidRPr="00AA1062" w:rsidRDefault="00EA3A74" w:rsidP="00E701C9">
      <w:pPr>
        <w:pStyle w:val="berschrift1"/>
        <w:rPr>
          <w:rFonts w:cs="Arial"/>
        </w:rPr>
      </w:pPr>
      <w:r w:rsidRPr="00AA1062">
        <w:br w:type="page"/>
      </w:r>
    </w:p>
    <w:p w14:paraId="3542C3DE" w14:textId="77777777" w:rsidR="005131BB" w:rsidRPr="00AA1062" w:rsidRDefault="005131BB" w:rsidP="005131BB">
      <w:pPr>
        <w:pStyle w:val="berschrift1"/>
        <w:rPr>
          <w:rFonts w:cs="Arial"/>
        </w:rPr>
      </w:pPr>
      <w:bookmarkStart w:id="20" w:name="_Ref335644122"/>
      <w:bookmarkStart w:id="21" w:name="_Toc189551391"/>
      <w:r w:rsidRPr="00AA1062">
        <w:rPr>
          <w:rFonts w:cs="Arial"/>
        </w:rPr>
        <w:lastRenderedPageBreak/>
        <w:t>Abbildungsverzeichnis</w:t>
      </w:r>
      <w:bookmarkEnd w:id="20"/>
      <w:bookmarkEnd w:id="21"/>
    </w:p>
    <w:p w14:paraId="19219836" w14:textId="77777777" w:rsidR="00562C8E" w:rsidRPr="00AA1062" w:rsidRDefault="00562C8E" w:rsidP="007A2553">
      <w:pPr>
        <w:rPr>
          <w:rFonts w:ascii="Arial" w:hAnsi="Arial" w:cs="Arial"/>
        </w:rPr>
      </w:pPr>
    </w:p>
    <w:p w14:paraId="296FEF7D" w14:textId="77777777" w:rsidR="00562C8E" w:rsidRPr="00AA1062" w:rsidRDefault="00562C8E" w:rsidP="00562C8E">
      <w:pPr>
        <w:rPr>
          <w:rFonts w:ascii="Arial" w:hAnsi="Arial" w:cs="Arial"/>
        </w:rPr>
      </w:pPr>
      <w:r w:rsidRPr="00AA1062">
        <w:rPr>
          <w:rFonts w:ascii="Arial" w:hAnsi="Arial" w:cs="Arial"/>
        </w:rPr>
        <w:br w:type="page"/>
      </w:r>
    </w:p>
    <w:p w14:paraId="2B1286E1" w14:textId="77777777" w:rsidR="00703B05" w:rsidRDefault="005131BB" w:rsidP="00703B05">
      <w:pPr>
        <w:pStyle w:val="berschrift1"/>
        <w:rPr>
          <w:rFonts w:cs="Arial"/>
        </w:rPr>
      </w:pPr>
      <w:bookmarkStart w:id="22" w:name="_Toc189551392"/>
      <w:r w:rsidRPr="00AA1062">
        <w:rPr>
          <w:rFonts w:cs="Arial"/>
        </w:rPr>
        <w:lastRenderedPageBreak/>
        <w:t>Literatur- und Quellenverzeichnis</w:t>
      </w:r>
      <w:bookmarkEnd w:id="22"/>
    </w:p>
    <w:p w14:paraId="3DFD7F7E"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Quellen:</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703B05" w:rsidRPr="00AA1062" w14:paraId="76FE6E85" w14:textId="77777777" w:rsidTr="008B103B">
        <w:trPr>
          <w:trHeight w:val="717"/>
        </w:trPr>
        <w:tc>
          <w:tcPr>
            <w:tcW w:w="1276" w:type="dxa"/>
            <w:shd w:val="clear" w:color="auto" w:fill="auto"/>
            <w:noWrap/>
            <w:hideMark/>
          </w:tcPr>
          <w:p w14:paraId="6D951081" w14:textId="77777777" w:rsidR="00703B05" w:rsidRPr="00AA1062" w:rsidRDefault="00203F19" w:rsidP="0020715E">
            <w:pPr>
              <w:pStyle w:val="berschrift4"/>
              <w:jc w:val="left"/>
              <w:rPr>
                <w:rFonts w:eastAsia="Times New Roman" w:cs="Arial"/>
                <w:lang w:eastAsia="de-DE"/>
              </w:rPr>
            </w:pPr>
            <w:r>
              <w:rPr>
                <w:rFonts w:eastAsia="Times New Roman" w:cs="Arial"/>
                <w:lang w:eastAsia="de-DE"/>
              </w:rPr>
              <w:t>PIN08</w:t>
            </w:r>
          </w:p>
        </w:tc>
        <w:tc>
          <w:tcPr>
            <w:tcW w:w="6411" w:type="dxa"/>
            <w:shd w:val="clear" w:color="auto" w:fill="auto"/>
            <w:hideMark/>
          </w:tcPr>
          <w:p w14:paraId="2ED8E2F2" w14:textId="77777777" w:rsidR="00203F19" w:rsidRPr="00203F19" w:rsidRDefault="00861631" w:rsidP="0020715E">
            <w:pPr>
              <w:pStyle w:val="berschrift4"/>
              <w:jc w:val="left"/>
              <w:rPr>
                <w:rFonts w:eastAsia="Times New Roman" w:cs="Arial"/>
                <w:lang w:eastAsia="de-DE"/>
              </w:rPr>
            </w:pPr>
            <w:r w:rsidRPr="00AE6400">
              <w:rPr>
                <w:rFonts w:eastAsia="Times New Roman" w:cs="Arial"/>
                <w:lang w:val="en-GB" w:eastAsia="de-DE"/>
              </w:rPr>
              <w:t xml:space="preserve">Pinal, Dave: SQL SERVER – Import CSV File </w:t>
            </w:r>
            <w:proofErr w:type="gramStart"/>
            <w:r w:rsidRPr="00AE6400">
              <w:rPr>
                <w:rFonts w:eastAsia="Times New Roman" w:cs="Arial"/>
                <w:lang w:val="en-GB" w:eastAsia="de-DE"/>
              </w:rPr>
              <w:t>Into</w:t>
            </w:r>
            <w:proofErr w:type="gramEnd"/>
            <w:r w:rsidRPr="00AE6400">
              <w:rPr>
                <w:rFonts w:eastAsia="Times New Roman" w:cs="Arial"/>
                <w:lang w:val="en-GB" w:eastAsia="de-DE"/>
              </w:rPr>
              <w:t xml:space="preserve"> SQL Server Using Bulk Insert – Load Comma Delimited File Into SQL Server. </w:t>
            </w:r>
            <w:hyperlink r:id="rId19" w:history="1">
              <w:r w:rsidRPr="00485158">
                <w:rPr>
                  <w:rStyle w:val="Hyperlink"/>
                  <w:rFonts w:eastAsia="Times New Roman" w:cs="Arial"/>
                  <w:lang w:eastAsia="de-DE"/>
                </w:rPr>
                <w:t>http://blog.sqlauthority.com/2008/02/06/sql-server-import-csv-file-into-sql-server-using-bulk-insert-load-comma-delimited-file-into-sql-server/</w:t>
              </w:r>
            </w:hyperlink>
            <w:r>
              <w:rPr>
                <w:rFonts w:eastAsia="Times New Roman" w:cs="Arial"/>
                <w:lang w:eastAsia="de-DE"/>
              </w:rPr>
              <w:t>,</w:t>
            </w:r>
            <w:r w:rsidR="00203F19">
              <w:rPr>
                <w:rFonts w:eastAsia="Times New Roman" w:cs="Arial"/>
                <w:lang w:eastAsia="de-DE"/>
              </w:rPr>
              <w:br/>
            </w:r>
            <w:r w:rsidR="00597491">
              <w:rPr>
                <w:rFonts w:eastAsia="Times New Roman" w:cs="Arial"/>
                <w:lang w:eastAsia="de-DE"/>
              </w:rPr>
              <w:t xml:space="preserve">Abruf am </w:t>
            </w:r>
            <w:r w:rsidR="00203F19">
              <w:rPr>
                <w:rFonts w:eastAsia="Times New Roman" w:cs="Arial"/>
                <w:lang w:eastAsia="de-DE"/>
              </w:rPr>
              <w:t>14.12.2011.</w:t>
            </w:r>
          </w:p>
        </w:tc>
      </w:tr>
      <w:tr w:rsidR="00203F19" w:rsidRPr="00AA1062" w14:paraId="77B1B729" w14:textId="77777777" w:rsidTr="008B103B">
        <w:trPr>
          <w:trHeight w:val="717"/>
        </w:trPr>
        <w:tc>
          <w:tcPr>
            <w:tcW w:w="1276" w:type="dxa"/>
            <w:shd w:val="clear" w:color="auto" w:fill="auto"/>
            <w:noWrap/>
            <w:hideMark/>
          </w:tcPr>
          <w:p w14:paraId="097A5D98" w14:textId="77777777" w:rsidR="00203F19" w:rsidRDefault="00203F19" w:rsidP="0020715E">
            <w:pPr>
              <w:pStyle w:val="berschrift4"/>
              <w:jc w:val="left"/>
              <w:rPr>
                <w:rFonts w:eastAsia="Times New Roman" w:cs="Arial"/>
                <w:lang w:eastAsia="de-DE"/>
              </w:rPr>
            </w:pPr>
            <w:r>
              <w:rPr>
                <w:rFonts w:eastAsia="Times New Roman" w:cs="Arial"/>
                <w:lang w:eastAsia="de-DE"/>
              </w:rPr>
              <w:t>RCM10</w:t>
            </w:r>
          </w:p>
        </w:tc>
        <w:tc>
          <w:tcPr>
            <w:tcW w:w="6411" w:type="dxa"/>
            <w:shd w:val="clear" w:color="auto" w:fill="auto"/>
            <w:hideMark/>
          </w:tcPr>
          <w:p w14:paraId="40659A60" w14:textId="77777777" w:rsidR="00597491" w:rsidRPr="00597491" w:rsidRDefault="00203F19" w:rsidP="0020715E">
            <w:pPr>
              <w:pStyle w:val="berschrift4"/>
              <w:jc w:val="left"/>
              <w:rPr>
                <w:rFonts w:eastAsia="Times New Roman" w:cs="Arial"/>
                <w:lang w:eastAsia="de-DE"/>
              </w:rPr>
            </w:pPr>
            <w:r w:rsidRPr="00AE6400">
              <w:rPr>
                <w:rFonts w:eastAsia="Times New Roman" w:cs="Arial"/>
                <w:lang w:val="en-GB" w:eastAsia="de-DE"/>
              </w:rPr>
              <w:t>Rama Chandran, Madhivanan: BULK INSERT to table with specific columns</w:t>
            </w:r>
            <w:r w:rsidR="00597491" w:rsidRPr="00AE6400">
              <w:rPr>
                <w:rFonts w:eastAsia="Times New Roman" w:cs="Arial"/>
                <w:lang w:val="en-GB" w:eastAsia="de-DE"/>
              </w:rPr>
              <w:t xml:space="preserve">. </w:t>
            </w:r>
            <w:hyperlink r:id="rId20" w:history="1">
              <w:r w:rsidR="00597491" w:rsidRPr="00485158">
                <w:rPr>
                  <w:rStyle w:val="Hyperlink"/>
                  <w:rFonts w:eastAsia="Times New Roman" w:cs="Arial"/>
                  <w:lang w:eastAsia="de-DE"/>
                </w:rPr>
                <w:t>http://beyondrelational.com/blogs/madhivanan/archive/2010/03/17/bulk-insert-to-table-with-specific-columns.aspx</w:t>
              </w:r>
            </w:hyperlink>
            <w:r w:rsidR="00597491" w:rsidRPr="00597491">
              <w:rPr>
                <w:rFonts w:eastAsia="Times New Roman" w:cs="Arial"/>
                <w:lang w:eastAsia="de-DE"/>
              </w:rPr>
              <w:t xml:space="preserve">, </w:t>
            </w:r>
            <w:r w:rsidR="00597491">
              <w:rPr>
                <w:rFonts w:eastAsia="Times New Roman" w:cs="Arial"/>
                <w:lang w:eastAsia="de-DE"/>
              </w:rPr>
              <w:t xml:space="preserve">Abruf am </w:t>
            </w:r>
            <w:r w:rsidR="00597491" w:rsidRPr="00597491">
              <w:rPr>
                <w:rFonts w:eastAsia="Times New Roman" w:cs="Arial"/>
                <w:lang w:eastAsia="de-DE"/>
              </w:rPr>
              <w:t>16.12.2011</w:t>
            </w:r>
          </w:p>
        </w:tc>
      </w:tr>
      <w:tr w:rsidR="00597491" w:rsidRPr="00AA1062" w14:paraId="57104CD8" w14:textId="77777777" w:rsidTr="00F379C5">
        <w:trPr>
          <w:trHeight w:val="1197"/>
        </w:trPr>
        <w:tc>
          <w:tcPr>
            <w:tcW w:w="1276" w:type="dxa"/>
            <w:shd w:val="clear" w:color="auto" w:fill="auto"/>
            <w:noWrap/>
            <w:hideMark/>
          </w:tcPr>
          <w:p w14:paraId="5568DE9B" w14:textId="77777777" w:rsidR="00597491" w:rsidRDefault="004B2CF9" w:rsidP="0020715E">
            <w:pPr>
              <w:pStyle w:val="berschrift4"/>
              <w:jc w:val="left"/>
              <w:rPr>
                <w:rFonts w:eastAsia="Times New Roman" w:cs="Arial"/>
                <w:lang w:eastAsia="de-DE"/>
              </w:rPr>
            </w:pPr>
            <w:r>
              <w:rPr>
                <w:rFonts w:eastAsia="Times New Roman" w:cs="Arial"/>
                <w:lang w:eastAsia="de-DE"/>
              </w:rPr>
              <w:t>BOUI</w:t>
            </w:r>
            <w:r w:rsidR="00597491">
              <w:rPr>
                <w:rFonts w:eastAsia="Times New Roman" w:cs="Arial"/>
                <w:lang w:eastAsia="de-DE"/>
              </w:rPr>
              <w:t>00</w:t>
            </w:r>
          </w:p>
        </w:tc>
        <w:tc>
          <w:tcPr>
            <w:tcW w:w="6411" w:type="dxa"/>
            <w:shd w:val="clear" w:color="auto" w:fill="auto"/>
            <w:hideMark/>
          </w:tcPr>
          <w:p w14:paraId="507AA740" w14:textId="77777777" w:rsidR="00597491" w:rsidRPr="00203F19" w:rsidRDefault="00597491" w:rsidP="0020715E">
            <w:pPr>
              <w:pStyle w:val="berschrift4"/>
              <w:jc w:val="left"/>
              <w:rPr>
                <w:rFonts w:eastAsia="Times New Roman" w:cs="Arial"/>
                <w:lang w:eastAsia="de-DE"/>
              </w:rPr>
            </w:pPr>
            <w:proofErr w:type="spellStart"/>
            <w:r w:rsidRPr="00597491">
              <w:rPr>
                <w:rFonts w:eastAsia="Times New Roman" w:cs="Arial"/>
                <w:lang w:eastAsia="de-DE"/>
              </w:rPr>
              <w:t>Boehnlein</w:t>
            </w:r>
            <w:proofErr w:type="spellEnd"/>
            <w:r w:rsidRPr="00597491">
              <w:rPr>
                <w:rFonts w:eastAsia="Times New Roman" w:cs="Arial"/>
                <w:lang w:eastAsia="de-DE"/>
              </w:rPr>
              <w:t xml:space="preserve">, </w:t>
            </w:r>
            <w:r>
              <w:rPr>
                <w:rFonts w:eastAsia="Times New Roman" w:cs="Arial"/>
                <w:lang w:eastAsia="de-DE"/>
              </w:rPr>
              <w:t>M</w:t>
            </w:r>
            <w:r w:rsidRPr="00597491">
              <w:rPr>
                <w:rFonts w:eastAsia="Times New Roman" w:cs="Arial"/>
                <w:lang w:eastAsia="de-DE"/>
              </w:rPr>
              <w:t>ichael</w:t>
            </w:r>
            <w:r w:rsidR="004B2CF9">
              <w:rPr>
                <w:rFonts w:eastAsia="Times New Roman" w:cs="Arial"/>
                <w:lang w:eastAsia="de-DE"/>
              </w:rPr>
              <w:t>, Ulbrich-vom Ende, Achim</w:t>
            </w:r>
            <w:r w:rsidRPr="00597491">
              <w:rPr>
                <w:rFonts w:eastAsia="Times New Roman" w:cs="Arial"/>
                <w:lang w:eastAsia="de-DE"/>
              </w:rPr>
              <w:t>:</w:t>
            </w:r>
            <w:r>
              <w:rPr>
                <w:rFonts w:eastAsia="Times New Roman" w:cs="Arial"/>
                <w:lang w:eastAsia="de-DE"/>
              </w:rPr>
              <w:t xml:space="preserve"> </w:t>
            </w:r>
            <w:r w:rsidRPr="00597491">
              <w:rPr>
                <w:rFonts w:eastAsia="Times New Roman" w:cs="Arial"/>
                <w:lang w:eastAsia="de-DE"/>
              </w:rPr>
              <w:t>Grundlagen des Data Warehousing</w:t>
            </w:r>
            <w:r w:rsidR="004B2CF9">
              <w:rPr>
                <w:rFonts w:eastAsia="Times New Roman" w:cs="Arial"/>
                <w:lang w:eastAsia="de-DE"/>
              </w:rPr>
              <w:t xml:space="preserve"> </w:t>
            </w:r>
            <w:r w:rsidRPr="00597491">
              <w:rPr>
                <w:rFonts w:eastAsia="Times New Roman" w:cs="Arial"/>
                <w:lang w:eastAsia="de-DE"/>
              </w:rPr>
              <w:t>Modellierung und Architektur</w:t>
            </w:r>
            <w:r>
              <w:rPr>
                <w:rFonts w:eastAsia="Times New Roman" w:cs="Arial"/>
                <w:lang w:eastAsia="de-DE"/>
              </w:rPr>
              <w:t>.</w:t>
            </w:r>
            <w:r>
              <w:rPr>
                <w:rFonts w:eastAsia="Times New Roman" w:cs="Arial"/>
                <w:lang w:eastAsia="de-DE"/>
              </w:rPr>
              <w:br/>
            </w:r>
            <w:hyperlink r:id="rId21" w:history="1">
              <w:r w:rsidRPr="00485158">
                <w:rPr>
                  <w:rStyle w:val="Hyperlink"/>
                  <w:rFonts w:cs="Arial"/>
                </w:rPr>
                <w:t>http://ceus-bayern.de/forschung/downloads/BoUl2000.pdf</w:t>
              </w:r>
            </w:hyperlink>
            <w:r>
              <w:rPr>
                <w:rFonts w:cs="Arial"/>
              </w:rPr>
              <w:t>,</w:t>
            </w:r>
            <w:r>
              <w:rPr>
                <w:rFonts w:cs="Arial"/>
              </w:rPr>
              <w:br/>
            </w:r>
            <w:r w:rsidR="004B2CF9" w:rsidRPr="004B2CF9">
              <w:rPr>
                <w:rFonts w:eastAsia="Times New Roman" w:cs="Arial"/>
                <w:lang w:eastAsia="de-DE"/>
              </w:rPr>
              <w:t>Abruf am 14.12.2011</w:t>
            </w:r>
          </w:p>
        </w:tc>
      </w:tr>
    </w:tbl>
    <w:p w14:paraId="6CE37FC7"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Literatur</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3C40B2" w:rsidRPr="00AA1062" w14:paraId="579FE539" w14:textId="77777777" w:rsidTr="006B32D2">
        <w:trPr>
          <w:trHeight w:val="358"/>
        </w:trPr>
        <w:tc>
          <w:tcPr>
            <w:tcW w:w="1276" w:type="dxa"/>
            <w:shd w:val="clear" w:color="auto" w:fill="auto"/>
            <w:noWrap/>
            <w:hideMark/>
          </w:tcPr>
          <w:p w14:paraId="01669239" w14:textId="77777777" w:rsidR="003C40B2" w:rsidRPr="00AA1062" w:rsidRDefault="00331F5E" w:rsidP="008200FC">
            <w:pPr>
              <w:pStyle w:val="berschrift4"/>
              <w:ind w:right="72"/>
              <w:jc w:val="left"/>
              <w:rPr>
                <w:rFonts w:eastAsia="Times New Roman" w:cs="Arial"/>
                <w:lang w:eastAsia="de-DE"/>
              </w:rPr>
            </w:pPr>
            <w:r>
              <w:rPr>
                <w:rFonts w:eastAsia="Times New Roman" w:cs="Arial"/>
                <w:lang w:eastAsia="de-DE"/>
              </w:rPr>
              <w:t>GIC06</w:t>
            </w:r>
          </w:p>
        </w:tc>
        <w:tc>
          <w:tcPr>
            <w:tcW w:w="6411" w:type="dxa"/>
            <w:shd w:val="clear" w:color="auto" w:fill="auto"/>
            <w:hideMark/>
          </w:tcPr>
          <w:p w14:paraId="7260CDCD" w14:textId="77777777" w:rsidR="003C40B2" w:rsidRPr="00AA1062" w:rsidRDefault="00C75291" w:rsidP="008200FC">
            <w:pPr>
              <w:pStyle w:val="berschrift4"/>
              <w:jc w:val="left"/>
              <w:rPr>
                <w:rFonts w:eastAsia="Times New Roman" w:cs="Arial"/>
                <w:lang w:eastAsia="de-DE"/>
              </w:rPr>
            </w:pPr>
            <w:r>
              <w:rPr>
                <w:rFonts w:eastAsia="Times New Roman" w:cs="Arial"/>
                <w:lang w:eastAsia="de-DE"/>
              </w:rPr>
              <w:t xml:space="preserve">Gilles </w:t>
            </w:r>
            <w:proofErr w:type="spellStart"/>
            <w:r>
              <w:rPr>
                <w:rFonts w:eastAsia="Times New Roman" w:cs="Arial"/>
                <w:lang w:eastAsia="de-DE"/>
              </w:rPr>
              <w:t>Caupin</w:t>
            </w:r>
            <w:proofErr w:type="spellEnd"/>
            <w:r>
              <w:rPr>
                <w:rFonts w:eastAsia="Times New Roman" w:cs="Arial"/>
                <w:lang w:eastAsia="de-DE"/>
              </w:rPr>
              <w:t xml:space="preserve"> et al. ICB IPMA-Kompetenzrichtlinie Version 3.0. – </w:t>
            </w:r>
            <w:proofErr w:type="spellStart"/>
            <w:r>
              <w:rPr>
                <w:rFonts w:eastAsia="Times New Roman" w:cs="Arial"/>
                <w:lang w:eastAsia="de-DE"/>
              </w:rPr>
              <w:t>Nijkerk</w:t>
            </w:r>
            <w:proofErr w:type="spellEnd"/>
            <w:r>
              <w:rPr>
                <w:rFonts w:eastAsia="Times New Roman" w:cs="Arial"/>
                <w:lang w:eastAsia="de-DE"/>
              </w:rPr>
              <w:t xml:space="preserve">: IPMA – International Project Management </w:t>
            </w:r>
            <w:proofErr w:type="spellStart"/>
            <w:r>
              <w:rPr>
                <w:rFonts w:eastAsia="Times New Roman" w:cs="Arial"/>
                <w:lang w:eastAsia="de-DE"/>
              </w:rPr>
              <w:t>Association</w:t>
            </w:r>
            <w:proofErr w:type="spellEnd"/>
            <w:r>
              <w:rPr>
                <w:rFonts w:eastAsia="Times New Roman" w:cs="Arial"/>
                <w:lang w:eastAsia="de-DE"/>
              </w:rPr>
              <w:t>, 2006.</w:t>
            </w:r>
          </w:p>
        </w:tc>
      </w:tr>
      <w:tr w:rsidR="003C40B2" w:rsidRPr="00AA1062" w14:paraId="7194DBDC" w14:textId="77777777" w:rsidTr="006B32D2">
        <w:trPr>
          <w:trHeight w:val="757"/>
        </w:trPr>
        <w:tc>
          <w:tcPr>
            <w:tcW w:w="1276" w:type="dxa"/>
            <w:shd w:val="clear" w:color="auto" w:fill="auto"/>
            <w:noWrap/>
            <w:hideMark/>
          </w:tcPr>
          <w:p w14:paraId="769D0D3C" w14:textId="77777777" w:rsidR="003C40B2" w:rsidRPr="00AA1062" w:rsidRDefault="003C40B2" w:rsidP="00861631">
            <w:pPr>
              <w:pStyle w:val="berschrift4"/>
              <w:ind w:right="72"/>
              <w:jc w:val="right"/>
              <w:rPr>
                <w:rFonts w:eastAsia="Times New Roman" w:cs="Arial"/>
                <w:lang w:eastAsia="de-DE"/>
              </w:rPr>
            </w:pPr>
          </w:p>
        </w:tc>
        <w:tc>
          <w:tcPr>
            <w:tcW w:w="6411" w:type="dxa"/>
            <w:shd w:val="clear" w:color="auto" w:fill="auto"/>
            <w:hideMark/>
          </w:tcPr>
          <w:p w14:paraId="54CD245A" w14:textId="77777777" w:rsidR="003C40B2" w:rsidRPr="00AA1062" w:rsidRDefault="003C40B2" w:rsidP="00861631">
            <w:pPr>
              <w:pStyle w:val="berschrift4"/>
              <w:rPr>
                <w:rFonts w:eastAsia="Times New Roman" w:cs="Arial"/>
                <w:lang w:eastAsia="de-DE"/>
              </w:rPr>
            </w:pPr>
          </w:p>
        </w:tc>
      </w:tr>
    </w:tbl>
    <w:p w14:paraId="55E3DFC4" w14:textId="717F81D8" w:rsidR="00FD2BBF" w:rsidRPr="00E701C9" w:rsidRDefault="00FD2BBF" w:rsidP="00E701C9">
      <w:pPr>
        <w:rPr>
          <w:rFonts w:ascii="Arial" w:hAnsi="Arial" w:cs="Arial"/>
        </w:rPr>
      </w:pPr>
    </w:p>
    <w:sectPr w:rsidR="00FD2BBF" w:rsidRPr="00E701C9" w:rsidSect="000D249E">
      <w:headerReference w:type="default" r:id="rId22"/>
      <w:footerReference w:type="default" r:id="rId23"/>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B64E4" w14:textId="77777777" w:rsidR="00B24E54" w:rsidRDefault="00B24E54" w:rsidP="000115DF">
      <w:pPr>
        <w:spacing w:after="0" w:line="240" w:lineRule="auto"/>
      </w:pPr>
      <w:r>
        <w:separator/>
      </w:r>
    </w:p>
  </w:endnote>
  <w:endnote w:type="continuationSeparator" w:id="0">
    <w:p w14:paraId="6472427A" w14:textId="77777777" w:rsidR="00B24E54" w:rsidRDefault="00B24E54"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Meiryo"/>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58F2" w14:textId="187F24D1" w:rsidR="00734343" w:rsidRPr="0061446D" w:rsidRDefault="0061446D">
    <w:pPr>
      <w:pStyle w:val="Fuzeile"/>
      <w:rPr>
        <w:rFonts w:ascii="Arial" w:hAnsi="Arial" w:cs="Arial"/>
        <w:sz w:val="18"/>
        <w:szCs w:val="18"/>
      </w:rPr>
    </w:pPr>
    <w:proofErr w:type="spellStart"/>
    <w:r>
      <w:rPr>
        <w:rFonts w:ascii="Arial" w:hAnsi="Arial" w:cs="Arial"/>
        <w:sz w:val="18"/>
        <w:szCs w:val="18"/>
      </w:rPr>
      <w:t>SportSphere</w:t>
    </w:r>
    <w:proofErr w:type="spellEnd"/>
    <w:r w:rsidR="00734343" w:rsidRPr="000115DF">
      <w:rPr>
        <w:rFonts w:ascii="Arial" w:hAnsi="Arial" w:cs="Arial"/>
        <w:sz w:val="18"/>
        <w:szCs w:val="18"/>
      </w:rPr>
      <w:ptab w:relativeTo="margin" w:alignment="center" w:leader="none"/>
    </w:r>
    <w:r w:rsidR="00734343" w:rsidRPr="000115DF">
      <w:rPr>
        <w:rFonts w:ascii="Arial" w:hAnsi="Arial" w:cs="Arial"/>
        <w:sz w:val="18"/>
        <w:szCs w:val="18"/>
      </w:rPr>
      <w:ptab w:relativeTo="margin" w:alignment="right" w:leader="none"/>
    </w:r>
    <w:r w:rsidR="00734343" w:rsidRPr="000115DF">
      <w:rPr>
        <w:rFonts w:ascii="Arial" w:hAnsi="Arial" w:cs="Arial"/>
        <w:sz w:val="18"/>
        <w:szCs w:val="18"/>
      </w:rPr>
      <w:fldChar w:fldCharType="begin"/>
    </w:r>
    <w:r w:rsidR="00734343" w:rsidRPr="000115DF">
      <w:rPr>
        <w:rFonts w:ascii="Arial" w:hAnsi="Arial" w:cs="Arial"/>
        <w:sz w:val="18"/>
        <w:szCs w:val="18"/>
      </w:rPr>
      <w:instrText xml:space="preserve"> PAGE   \* MERGEFORMAT </w:instrText>
    </w:r>
    <w:r w:rsidR="00734343" w:rsidRPr="000115DF">
      <w:rPr>
        <w:rFonts w:ascii="Arial" w:hAnsi="Arial" w:cs="Arial"/>
        <w:sz w:val="18"/>
        <w:szCs w:val="18"/>
      </w:rPr>
      <w:fldChar w:fldCharType="separate"/>
    </w:r>
    <w:r w:rsidR="00917410">
      <w:rPr>
        <w:rFonts w:ascii="Arial" w:hAnsi="Arial" w:cs="Arial"/>
        <w:noProof/>
        <w:sz w:val="18"/>
        <w:szCs w:val="18"/>
      </w:rPr>
      <w:t>20</w:t>
    </w:r>
    <w:r w:rsidR="00734343" w:rsidRPr="000115DF">
      <w:rPr>
        <w:rFonts w:ascii="Arial" w:hAnsi="Arial" w:cs="Arial"/>
        <w:sz w:val="18"/>
        <w:szCs w:val="18"/>
      </w:rPr>
      <w:fldChar w:fldCharType="end"/>
    </w:r>
    <w:r w:rsidR="00734343">
      <w:rPr>
        <w:rFonts w:ascii="Arial" w:hAnsi="Arial" w:cs="Arial"/>
        <w:sz w:val="18"/>
        <w:szCs w:val="18"/>
      </w:rPr>
      <w:t xml:space="preserve"> von </w:t>
    </w:r>
    <w:fldSimple w:instr=" NUMPAGES   \* MERGEFORMAT ">
      <w:r w:rsidR="00917410" w:rsidRPr="00917410">
        <w:rPr>
          <w:rFonts w:ascii="Arial" w:hAnsi="Arial" w:cs="Arial"/>
          <w:noProof/>
          <w:sz w:val="18"/>
          <w:szCs w:val="18"/>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B6B6C" w14:textId="77777777" w:rsidR="00B24E54" w:rsidRDefault="00B24E54" w:rsidP="000115DF">
      <w:pPr>
        <w:spacing w:after="0" w:line="240" w:lineRule="auto"/>
      </w:pPr>
      <w:r>
        <w:separator/>
      </w:r>
    </w:p>
  </w:footnote>
  <w:footnote w:type="continuationSeparator" w:id="0">
    <w:p w14:paraId="1C666CE3" w14:textId="77777777" w:rsidR="00B24E54" w:rsidRDefault="00B24E54" w:rsidP="00011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E94F" w14:textId="77777777" w:rsidR="00C94A64" w:rsidRPr="00F51964" w:rsidRDefault="00C94A64" w:rsidP="00C94A64">
    <w:pPr>
      <w:pStyle w:val="Kopfzeile"/>
      <w:pBdr>
        <w:bottom w:val="single" w:sz="12" w:space="1" w:color="auto"/>
      </w:pBdr>
      <w:jc w:val="center"/>
      <w:rPr>
        <w:rFonts w:ascii="Arial" w:hAnsi="Arial" w:cs="Arial"/>
        <w:sz w:val="18"/>
        <w:szCs w:val="18"/>
      </w:rPr>
    </w:pPr>
    <w:r>
      <w:rPr>
        <w:rFonts w:ascii="Arial" w:hAnsi="Arial" w:cs="Arial"/>
        <w:sz w:val="18"/>
        <w:szCs w:val="18"/>
      </w:rPr>
      <w:t>Beispielthema Diplomarbeit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39A4970"/>
    <w:multiLevelType w:val="multilevel"/>
    <w:tmpl w:val="1E0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4CDE"/>
    <w:multiLevelType w:val="hybridMultilevel"/>
    <w:tmpl w:val="3124B4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8A6DF0"/>
    <w:multiLevelType w:val="multilevel"/>
    <w:tmpl w:val="DDB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C723C"/>
    <w:multiLevelType w:val="multilevel"/>
    <w:tmpl w:val="6F0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87E3C"/>
    <w:multiLevelType w:val="hybridMultilevel"/>
    <w:tmpl w:val="2C82C4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064762F"/>
    <w:multiLevelType w:val="multilevel"/>
    <w:tmpl w:val="5798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1161A"/>
    <w:multiLevelType w:val="multilevel"/>
    <w:tmpl w:val="56B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45143"/>
    <w:multiLevelType w:val="multilevel"/>
    <w:tmpl w:val="6F5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BA953BA"/>
    <w:multiLevelType w:val="hybridMultilevel"/>
    <w:tmpl w:val="92287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2AF48CB"/>
    <w:multiLevelType w:val="multilevel"/>
    <w:tmpl w:val="CCD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C10F6"/>
    <w:multiLevelType w:val="multilevel"/>
    <w:tmpl w:val="10A29794"/>
    <w:lvl w:ilvl="0">
      <w:start w:val="1"/>
      <w:numFmt w:val="decimal"/>
      <w:pStyle w:val="berschrift1"/>
      <w:lvlText w:val="%1"/>
      <w:lvlJc w:val="left"/>
      <w:pPr>
        <w:ind w:left="360" w:hanging="360"/>
      </w:pPr>
      <w:rPr>
        <w:rFonts w:ascii="Arial" w:hAnsi="Arial" w:hint="default"/>
        <w:b/>
        <w:sz w:val="36"/>
      </w:rPr>
    </w:lvl>
    <w:lvl w:ilvl="1">
      <w:start w:val="1"/>
      <w:numFmt w:val="decimal"/>
      <w:pStyle w:val="berschrift2"/>
      <w:lvlText w:val="%1.%2"/>
      <w:lvlJc w:val="left"/>
      <w:pPr>
        <w:ind w:left="360" w:hanging="360"/>
      </w:pPr>
      <w:rPr>
        <w:rFonts w:ascii="Arial" w:hAnsi="Arial" w:hint="default"/>
        <w:b/>
        <w:sz w:val="32"/>
      </w:rPr>
    </w:lvl>
    <w:lvl w:ilvl="2">
      <w:start w:val="1"/>
      <w:numFmt w:val="decimal"/>
      <w:pStyle w:val="berschrift3"/>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3A0330"/>
    <w:multiLevelType w:val="multilevel"/>
    <w:tmpl w:val="FCC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6D31FC"/>
    <w:multiLevelType w:val="hybridMultilevel"/>
    <w:tmpl w:val="8CB479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F6638"/>
    <w:multiLevelType w:val="hybridMultilevel"/>
    <w:tmpl w:val="86B2C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F418A3"/>
    <w:multiLevelType w:val="multilevel"/>
    <w:tmpl w:val="D86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F223B"/>
    <w:multiLevelType w:val="multilevel"/>
    <w:tmpl w:val="D5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015D54"/>
    <w:multiLevelType w:val="multilevel"/>
    <w:tmpl w:val="482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1706F"/>
    <w:multiLevelType w:val="multilevel"/>
    <w:tmpl w:val="458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8A236C"/>
    <w:multiLevelType w:val="multilevel"/>
    <w:tmpl w:val="309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81254"/>
    <w:multiLevelType w:val="multilevel"/>
    <w:tmpl w:val="BE9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34E02"/>
    <w:multiLevelType w:val="multilevel"/>
    <w:tmpl w:val="E7D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28283D"/>
    <w:multiLevelType w:val="multilevel"/>
    <w:tmpl w:val="BC2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212C4"/>
    <w:multiLevelType w:val="multilevel"/>
    <w:tmpl w:val="4D4C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E5336A"/>
    <w:multiLevelType w:val="multilevel"/>
    <w:tmpl w:val="72D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A03BD"/>
    <w:multiLevelType w:val="multilevel"/>
    <w:tmpl w:val="497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3F7931"/>
    <w:multiLevelType w:val="hybridMultilevel"/>
    <w:tmpl w:val="245A0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42" w15:restartNumberingAfterBreak="0">
    <w:nsid w:val="79B615F4"/>
    <w:multiLevelType w:val="hybridMultilevel"/>
    <w:tmpl w:val="B64AC5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C67238"/>
    <w:multiLevelType w:val="multilevel"/>
    <w:tmpl w:val="22B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66AB6"/>
    <w:multiLevelType w:val="multilevel"/>
    <w:tmpl w:val="0A8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331551">
    <w:abstractNumId w:val="21"/>
  </w:num>
  <w:num w:numId="2" w16cid:durableId="30057815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530606580">
    <w:abstractNumId w:val="2"/>
  </w:num>
  <w:num w:numId="4" w16cid:durableId="1600140248">
    <w:abstractNumId w:val="41"/>
  </w:num>
  <w:num w:numId="5" w16cid:durableId="1748769491">
    <w:abstractNumId w:val="5"/>
  </w:num>
  <w:num w:numId="6" w16cid:durableId="981809603">
    <w:abstractNumId w:val="29"/>
  </w:num>
  <w:num w:numId="7" w16cid:durableId="1651521505">
    <w:abstractNumId w:val="16"/>
  </w:num>
  <w:num w:numId="8" w16cid:durableId="184516082">
    <w:abstractNumId w:val="26"/>
  </w:num>
  <w:num w:numId="9" w16cid:durableId="876969427">
    <w:abstractNumId w:val="9"/>
  </w:num>
  <w:num w:numId="10" w16cid:durableId="1864398353">
    <w:abstractNumId w:val="30"/>
  </w:num>
  <w:num w:numId="11" w16cid:durableId="600918435">
    <w:abstractNumId w:val="23"/>
  </w:num>
  <w:num w:numId="12" w16cid:durableId="1723021605">
    <w:abstractNumId w:val="37"/>
  </w:num>
  <w:num w:numId="13" w16cid:durableId="1691760056">
    <w:abstractNumId w:val="18"/>
  </w:num>
  <w:num w:numId="14" w16cid:durableId="686758851">
    <w:abstractNumId w:val="16"/>
  </w:num>
  <w:num w:numId="15" w16cid:durableId="1595896524">
    <w:abstractNumId w:val="16"/>
  </w:num>
  <w:num w:numId="16" w16cid:durableId="1371371317">
    <w:abstractNumId w:val="16"/>
  </w:num>
  <w:num w:numId="17" w16cid:durableId="1243684235">
    <w:abstractNumId w:val="16"/>
  </w:num>
  <w:num w:numId="18" w16cid:durableId="260913847">
    <w:abstractNumId w:val="16"/>
  </w:num>
  <w:num w:numId="19" w16cid:durableId="1074398298">
    <w:abstractNumId w:val="0"/>
  </w:num>
  <w:num w:numId="20" w16cid:durableId="159004537">
    <w:abstractNumId w:val="16"/>
  </w:num>
  <w:num w:numId="21" w16cid:durableId="306323389">
    <w:abstractNumId w:val="16"/>
  </w:num>
  <w:num w:numId="22" w16cid:durableId="1564559867">
    <w:abstractNumId w:val="16"/>
  </w:num>
  <w:num w:numId="23" w16cid:durableId="257367978">
    <w:abstractNumId w:val="16"/>
  </w:num>
  <w:num w:numId="24" w16cid:durableId="445000712">
    <w:abstractNumId w:val="34"/>
  </w:num>
  <w:num w:numId="25" w16cid:durableId="1761411341">
    <w:abstractNumId w:val="19"/>
  </w:num>
  <w:num w:numId="26" w16cid:durableId="486020163">
    <w:abstractNumId w:val="4"/>
  </w:num>
  <w:num w:numId="27" w16cid:durableId="694501587">
    <w:abstractNumId w:val="20"/>
  </w:num>
  <w:num w:numId="28" w16cid:durableId="1910846677">
    <w:abstractNumId w:val="8"/>
  </w:num>
  <w:num w:numId="29" w16cid:durableId="857542314">
    <w:abstractNumId w:val="33"/>
  </w:num>
  <w:num w:numId="30" w16cid:durableId="1446122952">
    <w:abstractNumId w:val="25"/>
  </w:num>
  <w:num w:numId="31" w16cid:durableId="882789651">
    <w:abstractNumId w:val="44"/>
  </w:num>
  <w:num w:numId="32" w16cid:durableId="749237781">
    <w:abstractNumId w:val="10"/>
  </w:num>
  <w:num w:numId="33" w16cid:durableId="341325109">
    <w:abstractNumId w:val="35"/>
  </w:num>
  <w:num w:numId="34" w16cid:durableId="731930891">
    <w:abstractNumId w:val="3"/>
  </w:num>
  <w:num w:numId="35" w16cid:durableId="1274051345">
    <w:abstractNumId w:val="15"/>
  </w:num>
  <w:num w:numId="36" w16cid:durableId="868374475">
    <w:abstractNumId w:val="31"/>
  </w:num>
  <w:num w:numId="37" w16cid:durableId="813840023">
    <w:abstractNumId w:val="28"/>
  </w:num>
  <w:num w:numId="38" w16cid:durableId="1335720523">
    <w:abstractNumId w:val="6"/>
  </w:num>
  <w:num w:numId="39" w16cid:durableId="336153718">
    <w:abstractNumId w:val="39"/>
  </w:num>
  <w:num w:numId="40" w16cid:durableId="868643239">
    <w:abstractNumId w:val="7"/>
  </w:num>
  <w:num w:numId="41" w16cid:durableId="900333979">
    <w:abstractNumId w:val="32"/>
  </w:num>
  <w:num w:numId="42" w16cid:durableId="2032295145">
    <w:abstractNumId w:val="43"/>
  </w:num>
  <w:num w:numId="43" w16cid:durableId="623538120">
    <w:abstractNumId w:val="36"/>
  </w:num>
  <w:num w:numId="44" w16cid:durableId="953632200">
    <w:abstractNumId w:val="11"/>
  </w:num>
  <w:num w:numId="45" w16cid:durableId="955404018">
    <w:abstractNumId w:val="17"/>
  </w:num>
  <w:num w:numId="46" w16cid:durableId="1319654812">
    <w:abstractNumId w:val="12"/>
  </w:num>
  <w:num w:numId="47" w16cid:durableId="419063235">
    <w:abstractNumId w:val="38"/>
  </w:num>
  <w:num w:numId="48" w16cid:durableId="613950851">
    <w:abstractNumId w:val="24"/>
  </w:num>
  <w:num w:numId="49" w16cid:durableId="1521697752">
    <w:abstractNumId w:val="27"/>
  </w:num>
  <w:num w:numId="50" w16cid:durableId="106437530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1" w16cid:durableId="1957062427">
    <w:abstractNumId w:val="13"/>
  </w:num>
  <w:num w:numId="52" w16cid:durableId="1053037529">
    <w:abstractNumId w:val="40"/>
  </w:num>
  <w:num w:numId="53" w16cid:durableId="1182284927">
    <w:abstractNumId w:val="14"/>
  </w:num>
  <w:num w:numId="54" w16cid:durableId="1046875337">
    <w:abstractNumId w:val="22"/>
  </w:num>
  <w:num w:numId="55" w16cid:durableId="1777823067">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36"/>
    <w:rsid w:val="0000056F"/>
    <w:rsid w:val="000115DF"/>
    <w:rsid w:val="000205DB"/>
    <w:rsid w:val="0002109E"/>
    <w:rsid w:val="00024A2C"/>
    <w:rsid w:val="00026F27"/>
    <w:rsid w:val="0005175B"/>
    <w:rsid w:val="00051F17"/>
    <w:rsid w:val="00052C4D"/>
    <w:rsid w:val="00064996"/>
    <w:rsid w:val="00064B69"/>
    <w:rsid w:val="000665E9"/>
    <w:rsid w:val="000767E8"/>
    <w:rsid w:val="0008180C"/>
    <w:rsid w:val="00082825"/>
    <w:rsid w:val="00084A55"/>
    <w:rsid w:val="000A1672"/>
    <w:rsid w:val="000A706F"/>
    <w:rsid w:val="000A7975"/>
    <w:rsid w:val="000C1A33"/>
    <w:rsid w:val="000C666C"/>
    <w:rsid w:val="000D249E"/>
    <w:rsid w:val="000D53E6"/>
    <w:rsid w:val="000F4E67"/>
    <w:rsid w:val="000F7CCF"/>
    <w:rsid w:val="0011243C"/>
    <w:rsid w:val="0012284A"/>
    <w:rsid w:val="00150004"/>
    <w:rsid w:val="00153CA8"/>
    <w:rsid w:val="00155825"/>
    <w:rsid w:val="001627EE"/>
    <w:rsid w:val="00163D12"/>
    <w:rsid w:val="001707B7"/>
    <w:rsid w:val="00172EAD"/>
    <w:rsid w:val="00174062"/>
    <w:rsid w:val="0019464D"/>
    <w:rsid w:val="00197FC4"/>
    <w:rsid w:val="001A3B29"/>
    <w:rsid w:val="001A3E09"/>
    <w:rsid w:val="001A5CE6"/>
    <w:rsid w:val="001C01B0"/>
    <w:rsid w:val="001C2C38"/>
    <w:rsid w:val="001D4638"/>
    <w:rsid w:val="001E1AC8"/>
    <w:rsid w:val="001E2961"/>
    <w:rsid w:val="001E563E"/>
    <w:rsid w:val="001E6BD0"/>
    <w:rsid w:val="001E731E"/>
    <w:rsid w:val="001F01D5"/>
    <w:rsid w:val="001F13D8"/>
    <w:rsid w:val="001F22EE"/>
    <w:rsid w:val="001F50FF"/>
    <w:rsid w:val="00203F19"/>
    <w:rsid w:val="00206180"/>
    <w:rsid w:val="0020637B"/>
    <w:rsid w:val="00206A9E"/>
    <w:rsid w:val="00206F6C"/>
    <w:rsid w:val="0020715E"/>
    <w:rsid w:val="00212840"/>
    <w:rsid w:val="0021304D"/>
    <w:rsid w:val="00215735"/>
    <w:rsid w:val="00242498"/>
    <w:rsid w:val="00251DC3"/>
    <w:rsid w:val="002536D9"/>
    <w:rsid w:val="00253C1E"/>
    <w:rsid w:val="0025530C"/>
    <w:rsid w:val="00257E5F"/>
    <w:rsid w:val="00262992"/>
    <w:rsid w:val="00267888"/>
    <w:rsid w:val="00276ECD"/>
    <w:rsid w:val="00276FAA"/>
    <w:rsid w:val="002B71AC"/>
    <w:rsid w:val="002D038A"/>
    <w:rsid w:val="002D49DD"/>
    <w:rsid w:val="002E69AF"/>
    <w:rsid w:val="002E79D7"/>
    <w:rsid w:val="002F03D9"/>
    <w:rsid w:val="002F6485"/>
    <w:rsid w:val="003062B1"/>
    <w:rsid w:val="00310D6B"/>
    <w:rsid w:val="00311598"/>
    <w:rsid w:val="0032257B"/>
    <w:rsid w:val="00325D77"/>
    <w:rsid w:val="00331F5E"/>
    <w:rsid w:val="00336736"/>
    <w:rsid w:val="00342DF5"/>
    <w:rsid w:val="00347422"/>
    <w:rsid w:val="00352251"/>
    <w:rsid w:val="00360C7C"/>
    <w:rsid w:val="00361CE5"/>
    <w:rsid w:val="0036375E"/>
    <w:rsid w:val="00363D31"/>
    <w:rsid w:val="00365B4A"/>
    <w:rsid w:val="0036689C"/>
    <w:rsid w:val="00372A5D"/>
    <w:rsid w:val="00380150"/>
    <w:rsid w:val="00380AE9"/>
    <w:rsid w:val="00390399"/>
    <w:rsid w:val="0039490F"/>
    <w:rsid w:val="00396815"/>
    <w:rsid w:val="003B1EF9"/>
    <w:rsid w:val="003B2676"/>
    <w:rsid w:val="003C0122"/>
    <w:rsid w:val="003C40B2"/>
    <w:rsid w:val="003C45B1"/>
    <w:rsid w:val="003D0CD8"/>
    <w:rsid w:val="003E070B"/>
    <w:rsid w:val="003E401A"/>
    <w:rsid w:val="003E7F46"/>
    <w:rsid w:val="004007A2"/>
    <w:rsid w:val="00401F49"/>
    <w:rsid w:val="00402AB6"/>
    <w:rsid w:val="00402E91"/>
    <w:rsid w:val="00405C3B"/>
    <w:rsid w:val="00413F6E"/>
    <w:rsid w:val="00414AF9"/>
    <w:rsid w:val="00417E03"/>
    <w:rsid w:val="00421D80"/>
    <w:rsid w:val="004234BF"/>
    <w:rsid w:val="00427926"/>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25D7"/>
    <w:rsid w:val="004E6408"/>
    <w:rsid w:val="004F0A9B"/>
    <w:rsid w:val="004F0B2B"/>
    <w:rsid w:val="004F11D3"/>
    <w:rsid w:val="004F55B6"/>
    <w:rsid w:val="004F6E9A"/>
    <w:rsid w:val="00502C98"/>
    <w:rsid w:val="00503B2D"/>
    <w:rsid w:val="00512B92"/>
    <w:rsid w:val="005131BB"/>
    <w:rsid w:val="00516A8F"/>
    <w:rsid w:val="0052794D"/>
    <w:rsid w:val="00545D89"/>
    <w:rsid w:val="005577D3"/>
    <w:rsid w:val="00562C8E"/>
    <w:rsid w:val="00562D2C"/>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D6EC3"/>
    <w:rsid w:val="005E4665"/>
    <w:rsid w:val="005E66B4"/>
    <w:rsid w:val="005E7BE0"/>
    <w:rsid w:val="005F0B4B"/>
    <w:rsid w:val="005F3141"/>
    <w:rsid w:val="00600D64"/>
    <w:rsid w:val="0061446D"/>
    <w:rsid w:val="0062787D"/>
    <w:rsid w:val="006308BA"/>
    <w:rsid w:val="00632EC3"/>
    <w:rsid w:val="00633BFC"/>
    <w:rsid w:val="0063414E"/>
    <w:rsid w:val="006403C4"/>
    <w:rsid w:val="0065357C"/>
    <w:rsid w:val="00654ACA"/>
    <w:rsid w:val="006645E5"/>
    <w:rsid w:val="0066535E"/>
    <w:rsid w:val="00672C81"/>
    <w:rsid w:val="00676217"/>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96F1F"/>
    <w:rsid w:val="007A2553"/>
    <w:rsid w:val="007A28AB"/>
    <w:rsid w:val="007A2EE4"/>
    <w:rsid w:val="007A638F"/>
    <w:rsid w:val="007B021B"/>
    <w:rsid w:val="007C03F3"/>
    <w:rsid w:val="007D3E7E"/>
    <w:rsid w:val="007D5C6C"/>
    <w:rsid w:val="007E44F8"/>
    <w:rsid w:val="007F04AD"/>
    <w:rsid w:val="00813134"/>
    <w:rsid w:val="00814647"/>
    <w:rsid w:val="008200FC"/>
    <w:rsid w:val="00826204"/>
    <w:rsid w:val="008274CE"/>
    <w:rsid w:val="00831C20"/>
    <w:rsid w:val="00832852"/>
    <w:rsid w:val="00841B73"/>
    <w:rsid w:val="00842A2C"/>
    <w:rsid w:val="00856DD0"/>
    <w:rsid w:val="00861631"/>
    <w:rsid w:val="00862101"/>
    <w:rsid w:val="00863476"/>
    <w:rsid w:val="00863DE8"/>
    <w:rsid w:val="0086657F"/>
    <w:rsid w:val="00866F21"/>
    <w:rsid w:val="0087268E"/>
    <w:rsid w:val="008738C8"/>
    <w:rsid w:val="00883999"/>
    <w:rsid w:val="0088624E"/>
    <w:rsid w:val="008947F4"/>
    <w:rsid w:val="00897D0F"/>
    <w:rsid w:val="008A4289"/>
    <w:rsid w:val="008A774C"/>
    <w:rsid w:val="008B103B"/>
    <w:rsid w:val="008B1E95"/>
    <w:rsid w:val="008B22FA"/>
    <w:rsid w:val="008B7640"/>
    <w:rsid w:val="008D12AF"/>
    <w:rsid w:val="008D3D3B"/>
    <w:rsid w:val="008D423B"/>
    <w:rsid w:val="008E2875"/>
    <w:rsid w:val="008E4735"/>
    <w:rsid w:val="008E5932"/>
    <w:rsid w:val="008E6932"/>
    <w:rsid w:val="008E7824"/>
    <w:rsid w:val="008F0E99"/>
    <w:rsid w:val="00900A1D"/>
    <w:rsid w:val="00903393"/>
    <w:rsid w:val="009039F6"/>
    <w:rsid w:val="00913C6F"/>
    <w:rsid w:val="00917410"/>
    <w:rsid w:val="00923961"/>
    <w:rsid w:val="00924840"/>
    <w:rsid w:val="0092625E"/>
    <w:rsid w:val="00927264"/>
    <w:rsid w:val="0092776B"/>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5318"/>
    <w:rsid w:val="009D6E61"/>
    <w:rsid w:val="009E2C52"/>
    <w:rsid w:val="009E4E48"/>
    <w:rsid w:val="00A017C0"/>
    <w:rsid w:val="00A06701"/>
    <w:rsid w:val="00A07FFC"/>
    <w:rsid w:val="00A11E35"/>
    <w:rsid w:val="00A13BAD"/>
    <w:rsid w:val="00A16CE6"/>
    <w:rsid w:val="00A174CD"/>
    <w:rsid w:val="00A241F0"/>
    <w:rsid w:val="00A268C7"/>
    <w:rsid w:val="00A30FDE"/>
    <w:rsid w:val="00A41083"/>
    <w:rsid w:val="00A53FDE"/>
    <w:rsid w:val="00A56361"/>
    <w:rsid w:val="00A61841"/>
    <w:rsid w:val="00A76773"/>
    <w:rsid w:val="00A948FC"/>
    <w:rsid w:val="00A955E4"/>
    <w:rsid w:val="00AA1062"/>
    <w:rsid w:val="00AA56DD"/>
    <w:rsid w:val="00AB2FE1"/>
    <w:rsid w:val="00AB4C0A"/>
    <w:rsid w:val="00AC1981"/>
    <w:rsid w:val="00AC32E5"/>
    <w:rsid w:val="00AC659B"/>
    <w:rsid w:val="00AD2AB3"/>
    <w:rsid w:val="00AE6400"/>
    <w:rsid w:val="00AE6C16"/>
    <w:rsid w:val="00AF2445"/>
    <w:rsid w:val="00B02B11"/>
    <w:rsid w:val="00B063B3"/>
    <w:rsid w:val="00B24E54"/>
    <w:rsid w:val="00B312D3"/>
    <w:rsid w:val="00B32340"/>
    <w:rsid w:val="00B33DB3"/>
    <w:rsid w:val="00B41433"/>
    <w:rsid w:val="00B508BC"/>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36735"/>
    <w:rsid w:val="00C37F39"/>
    <w:rsid w:val="00C42C10"/>
    <w:rsid w:val="00C611E5"/>
    <w:rsid w:val="00C62E8F"/>
    <w:rsid w:val="00C65BD6"/>
    <w:rsid w:val="00C66DD3"/>
    <w:rsid w:val="00C7004C"/>
    <w:rsid w:val="00C70870"/>
    <w:rsid w:val="00C71849"/>
    <w:rsid w:val="00C75291"/>
    <w:rsid w:val="00C76A1D"/>
    <w:rsid w:val="00C94A64"/>
    <w:rsid w:val="00CA1C25"/>
    <w:rsid w:val="00CA31C4"/>
    <w:rsid w:val="00CA622A"/>
    <w:rsid w:val="00CA66BC"/>
    <w:rsid w:val="00CE4497"/>
    <w:rsid w:val="00CE51D8"/>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44F2"/>
    <w:rsid w:val="00D25260"/>
    <w:rsid w:val="00D25323"/>
    <w:rsid w:val="00D25B69"/>
    <w:rsid w:val="00D37C89"/>
    <w:rsid w:val="00D440CA"/>
    <w:rsid w:val="00D47B2A"/>
    <w:rsid w:val="00D57693"/>
    <w:rsid w:val="00D64C9B"/>
    <w:rsid w:val="00D66BA2"/>
    <w:rsid w:val="00D73975"/>
    <w:rsid w:val="00D7544C"/>
    <w:rsid w:val="00D76F10"/>
    <w:rsid w:val="00D81947"/>
    <w:rsid w:val="00D86D59"/>
    <w:rsid w:val="00D9032C"/>
    <w:rsid w:val="00D9339D"/>
    <w:rsid w:val="00D96B0E"/>
    <w:rsid w:val="00DA4D9A"/>
    <w:rsid w:val="00DB7712"/>
    <w:rsid w:val="00DC1520"/>
    <w:rsid w:val="00DC26D2"/>
    <w:rsid w:val="00DC5AE7"/>
    <w:rsid w:val="00DD76BD"/>
    <w:rsid w:val="00DE1AAD"/>
    <w:rsid w:val="00DE5080"/>
    <w:rsid w:val="00DE5168"/>
    <w:rsid w:val="00DE7022"/>
    <w:rsid w:val="00DE747D"/>
    <w:rsid w:val="00DF3991"/>
    <w:rsid w:val="00DF77DD"/>
    <w:rsid w:val="00E07CE0"/>
    <w:rsid w:val="00E11C3A"/>
    <w:rsid w:val="00E14135"/>
    <w:rsid w:val="00E15D55"/>
    <w:rsid w:val="00E2213A"/>
    <w:rsid w:val="00E27A1F"/>
    <w:rsid w:val="00E30263"/>
    <w:rsid w:val="00E32C22"/>
    <w:rsid w:val="00E330DE"/>
    <w:rsid w:val="00E37EE5"/>
    <w:rsid w:val="00E4006F"/>
    <w:rsid w:val="00E401CB"/>
    <w:rsid w:val="00E4522A"/>
    <w:rsid w:val="00E45B90"/>
    <w:rsid w:val="00E4747B"/>
    <w:rsid w:val="00E52DA7"/>
    <w:rsid w:val="00E561EB"/>
    <w:rsid w:val="00E61A5A"/>
    <w:rsid w:val="00E61C42"/>
    <w:rsid w:val="00E63B3E"/>
    <w:rsid w:val="00E6737B"/>
    <w:rsid w:val="00E701C9"/>
    <w:rsid w:val="00E7166D"/>
    <w:rsid w:val="00E72DDD"/>
    <w:rsid w:val="00E730EF"/>
    <w:rsid w:val="00EA0EC7"/>
    <w:rsid w:val="00EA3A34"/>
    <w:rsid w:val="00EA3A74"/>
    <w:rsid w:val="00EB04B9"/>
    <w:rsid w:val="00EB620D"/>
    <w:rsid w:val="00EC326B"/>
    <w:rsid w:val="00EC528A"/>
    <w:rsid w:val="00ED162F"/>
    <w:rsid w:val="00ED31F1"/>
    <w:rsid w:val="00ED3D8C"/>
    <w:rsid w:val="00ED425E"/>
    <w:rsid w:val="00ED65EE"/>
    <w:rsid w:val="00ED7C54"/>
    <w:rsid w:val="00EE05E4"/>
    <w:rsid w:val="00EE6636"/>
    <w:rsid w:val="00EF3C42"/>
    <w:rsid w:val="00F11050"/>
    <w:rsid w:val="00F2144C"/>
    <w:rsid w:val="00F379C5"/>
    <w:rsid w:val="00F44709"/>
    <w:rsid w:val="00F46E2C"/>
    <w:rsid w:val="00F47BC2"/>
    <w:rsid w:val="00F51964"/>
    <w:rsid w:val="00F51BB8"/>
    <w:rsid w:val="00F51E16"/>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F515F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D6AAA"/>
  <w15:docId w15:val="{086711BA-54E0-48C5-B2A7-55BAEF7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C32E5"/>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7"/>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7"/>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spacing w:before="120" w:after="120"/>
      <w:jc w:val="both"/>
      <w:outlineLvl w:val="4"/>
    </w:pPr>
    <w:rPr>
      <w:rFonts w:ascii="Arial" w:eastAsiaTheme="majorEastAsia" w:hAnsi="Arial" w:cstheme="majorBidi"/>
      <w:color w:val="000000" w:themeColor="text1"/>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913C6F"/>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 w:type="paragraph" w:customStyle="1" w:styleId="BodyText2">
    <w:name w:val="Body Text 2"/>
    <w:basedOn w:val="Standard"/>
    <w:rsid w:val="002E69AF"/>
    <w:pPr>
      <w:spacing w:after="0" w:line="240" w:lineRule="auto"/>
      <w:ind w:left="284" w:hanging="284"/>
    </w:pPr>
    <w:rPr>
      <w:rFonts w:ascii="MetaPlusBook-Roman" w:eastAsia="Times New Roman" w:hAnsi="MetaPlusBook-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210">
      <w:bodyDiv w:val="1"/>
      <w:marLeft w:val="0"/>
      <w:marRight w:val="0"/>
      <w:marTop w:val="0"/>
      <w:marBottom w:val="0"/>
      <w:divBdr>
        <w:top w:val="none" w:sz="0" w:space="0" w:color="auto"/>
        <w:left w:val="none" w:sz="0" w:space="0" w:color="auto"/>
        <w:bottom w:val="none" w:sz="0" w:space="0" w:color="auto"/>
        <w:right w:val="none" w:sz="0" w:space="0" w:color="auto"/>
      </w:divBdr>
    </w:div>
    <w:div w:id="32195976">
      <w:bodyDiv w:val="1"/>
      <w:marLeft w:val="0"/>
      <w:marRight w:val="0"/>
      <w:marTop w:val="0"/>
      <w:marBottom w:val="0"/>
      <w:divBdr>
        <w:top w:val="none" w:sz="0" w:space="0" w:color="auto"/>
        <w:left w:val="none" w:sz="0" w:space="0" w:color="auto"/>
        <w:bottom w:val="none" w:sz="0" w:space="0" w:color="auto"/>
        <w:right w:val="none" w:sz="0" w:space="0" w:color="auto"/>
      </w:divBdr>
    </w:div>
    <w:div w:id="40204497">
      <w:bodyDiv w:val="1"/>
      <w:marLeft w:val="0"/>
      <w:marRight w:val="0"/>
      <w:marTop w:val="0"/>
      <w:marBottom w:val="0"/>
      <w:divBdr>
        <w:top w:val="none" w:sz="0" w:space="0" w:color="auto"/>
        <w:left w:val="none" w:sz="0" w:space="0" w:color="auto"/>
        <w:bottom w:val="none" w:sz="0" w:space="0" w:color="auto"/>
        <w:right w:val="none" w:sz="0" w:space="0" w:color="auto"/>
      </w:divBdr>
      <w:divsChild>
        <w:div w:id="1645348559">
          <w:marLeft w:val="0"/>
          <w:marRight w:val="0"/>
          <w:marTop w:val="0"/>
          <w:marBottom w:val="0"/>
          <w:divBdr>
            <w:top w:val="none" w:sz="0" w:space="0" w:color="auto"/>
            <w:left w:val="none" w:sz="0" w:space="0" w:color="auto"/>
            <w:bottom w:val="none" w:sz="0" w:space="0" w:color="auto"/>
            <w:right w:val="none" w:sz="0" w:space="0" w:color="auto"/>
          </w:divBdr>
          <w:divsChild>
            <w:div w:id="1056707922">
              <w:marLeft w:val="0"/>
              <w:marRight w:val="0"/>
              <w:marTop w:val="0"/>
              <w:marBottom w:val="0"/>
              <w:divBdr>
                <w:top w:val="none" w:sz="0" w:space="0" w:color="auto"/>
                <w:left w:val="none" w:sz="0" w:space="0" w:color="auto"/>
                <w:bottom w:val="none" w:sz="0" w:space="0" w:color="auto"/>
                <w:right w:val="none" w:sz="0" w:space="0" w:color="auto"/>
              </w:divBdr>
            </w:div>
            <w:div w:id="1368407362">
              <w:marLeft w:val="0"/>
              <w:marRight w:val="0"/>
              <w:marTop w:val="0"/>
              <w:marBottom w:val="0"/>
              <w:divBdr>
                <w:top w:val="none" w:sz="0" w:space="0" w:color="auto"/>
                <w:left w:val="none" w:sz="0" w:space="0" w:color="auto"/>
                <w:bottom w:val="none" w:sz="0" w:space="0" w:color="auto"/>
                <w:right w:val="none" w:sz="0" w:space="0" w:color="auto"/>
              </w:divBdr>
              <w:divsChild>
                <w:div w:id="1175194730">
                  <w:marLeft w:val="0"/>
                  <w:marRight w:val="0"/>
                  <w:marTop w:val="0"/>
                  <w:marBottom w:val="0"/>
                  <w:divBdr>
                    <w:top w:val="none" w:sz="0" w:space="0" w:color="auto"/>
                    <w:left w:val="none" w:sz="0" w:space="0" w:color="auto"/>
                    <w:bottom w:val="none" w:sz="0" w:space="0" w:color="auto"/>
                    <w:right w:val="none" w:sz="0" w:space="0" w:color="auto"/>
                  </w:divBdr>
                  <w:divsChild>
                    <w:div w:id="2085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730">
              <w:marLeft w:val="0"/>
              <w:marRight w:val="0"/>
              <w:marTop w:val="0"/>
              <w:marBottom w:val="0"/>
              <w:divBdr>
                <w:top w:val="none" w:sz="0" w:space="0" w:color="auto"/>
                <w:left w:val="none" w:sz="0" w:space="0" w:color="auto"/>
                <w:bottom w:val="none" w:sz="0" w:space="0" w:color="auto"/>
                <w:right w:val="none" w:sz="0" w:space="0" w:color="auto"/>
              </w:divBdr>
            </w:div>
          </w:divsChild>
        </w:div>
        <w:div w:id="1914774390">
          <w:marLeft w:val="0"/>
          <w:marRight w:val="0"/>
          <w:marTop w:val="0"/>
          <w:marBottom w:val="0"/>
          <w:divBdr>
            <w:top w:val="none" w:sz="0" w:space="0" w:color="auto"/>
            <w:left w:val="none" w:sz="0" w:space="0" w:color="auto"/>
            <w:bottom w:val="none" w:sz="0" w:space="0" w:color="auto"/>
            <w:right w:val="none" w:sz="0" w:space="0" w:color="auto"/>
          </w:divBdr>
          <w:divsChild>
            <w:div w:id="2054770127">
              <w:marLeft w:val="0"/>
              <w:marRight w:val="0"/>
              <w:marTop w:val="0"/>
              <w:marBottom w:val="0"/>
              <w:divBdr>
                <w:top w:val="none" w:sz="0" w:space="0" w:color="auto"/>
                <w:left w:val="none" w:sz="0" w:space="0" w:color="auto"/>
                <w:bottom w:val="none" w:sz="0" w:space="0" w:color="auto"/>
                <w:right w:val="none" w:sz="0" w:space="0" w:color="auto"/>
              </w:divBdr>
            </w:div>
            <w:div w:id="1704985493">
              <w:marLeft w:val="0"/>
              <w:marRight w:val="0"/>
              <w:marTop w:val="0"/>
              <w:marBottom w:val="0"/>
              <w:divBdr>
                <w:top w:val="none" w:sz="0" w:space="0" w:color="auto"/>
                <w:left w:val="none" w:sz="0" w:space="0" w:color="auto"/>
                <w:bottom w:val="none" w:sz="0" w:space="0" w:color="auto"/>
                <w:right w:val="none" w:sz="0" w:space="0" w:color="auto"/>
              </w:divBdr>
              <w:divsChild>
                <w:div w:id="838010609">
                  <w:marLeft w:val="0"/>
                  <w:marRight w:val="0"/>
                  <w:marTop w:val="0"/>
                  <w:marBottom w:val="0"/>
                  <w:divBdr>
                    <w:top w:val="none" w:sz="0" w:space="0" w:color="auto"/>
                    <w:left w:val="none" w:sz="0" w:space="0" w:color="auto"/>
                    <w:bottom w:val="none" w:sz="0" w:space="0" w:color="auto"/>
                    <w:right w:val="none" w:sz="0" w:space="0" w:color="auto"/>
                  </w:divBdr>
                  <w:divsChild>
                    <w:div w:id="3255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115686302">
      <w:bodyDiv w:val="1"/>
      <w:marLeft w:val="0"/>
      <w:marRight w:val="0"/>
      <w:marTop w:val="0"/>
      <w:marBottom w:val="0"/>
      <w:divBdr>
        <w:top w:val="none" w:sz="0" w:space="0" w:color="auto"/>
        <w:left w:val="none" w:sz="0" w:space="0" w:color="auto"/>
        <w:bottom w:val="none" w:sz="0" w:space="0" w:color="auto"/>
        <w:right w:val="none" w:sz="0" w:space="0" w:color="auto"/>
      </w:divBdr>
      <w:divsChild>
        <w:div w:id="1494369430">
          <w:marLeft w:val="0"/>
          <w:marRight w:val="0"/>
          <w:marTop w:val="0"/>
          <w:marBottom w:val="0"/>
          <w:divBdr>
            <w:top w:val="none" w:sz="0" w:space="0" w:color="auto"/>
            <w:left w:val="none" w:sz="0" w:space="0" w:color="auto"/>
            <w:bottom w:val="none" w:sz="0" w:space="0" w:color="auto"/>
            <w:right w:val="none" w:sz="0" w:space="0" w:color="auto"/>
          </w:divBdr>
          <w:divsChild>
            <w:div w:id="1442991601">
              <w:marLeft w:val="0"/>
              <w:marRight w:val="0"/>
              <w:marTop w:val="0"/>
              <w:marBottom w:val="0"/>
              <w:divBdr>
                <w:top w:val="none" w:sz="0" w:space="0" w:color="auto"/>
                <w:left w:val="none" w:sz="0" w:space="0" w:color="auto"/>
                <w:bottom w:val="none" w:sz="0" w:space="0" w:color="auto"/>
                <w:right w:val="none" w:sz="0" w:space="0" w:color="auto"/>
              </w:divBdr>
            </w:div>
            <w:div w:id="678586538">
              <w:marLeft w:val="0"/>
              <w:marRight w:val="0"/>
              <w:marTop w:val="0"/>
              <w:marBottom w:val="0"/>
              <w:divBdr>
                <w:top w:val="none" w:sz="0" w:space="0" w:color="auto"/>
                <w:left w:val="none" w:sz="0" w:space="0" w:color="auto"/>
                <w:bottom w:val="none" w:sz="0" w:space="0" w:color="auto"/>
                <w:right w:val="none" w:sz="0" w:space="0" w:color="auto"/>
              </w:divBdr>
              <w:divsChild>
                <w:div w:id="1680235070">
                  <w:marLeft w:val="0"/>
                  <w:marRight w:val="0"/>
                  <w:marTop w:val="0"/>
                  <w:marBottom w:val="0"/>
                  <w:divBdr>
                    <w:top w:val="none" w:sz="0" w:space="0" w:color="auto"/>
                    <w:left w:val="none" w:sz="0" w:space="0" w:color="auto"/>
                    <w:bottom w:val="none" w:sz="0" w:space="0" w:color="auto"/>
                    <w:right w:val="none" w:sz="0" w:space="0" w:color="auto"/>
                  </w:divBdr>
                  <w:divsChild>
                    <w:div w:id="797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275">
              <w:marLeft w:val="0"/>
              <w:marRight w:val="0"/>
              <w:marTop w:val="0"/>
              <w:marBottom w:val="0"/>
              <w:divBdr>
                <w:top w:val="none" w:sz="0" w:space="0" w:color="auto"/>
                <w:left w:val="none" w:sz="0" w:space="0" w:color="auto"/>
                <w:bottom w:val="none" w:sz="0" w:space="0" w:color="auto"/>
                <w:right w:val="none" w:sz="0" w:space="0" w:color="auto"/>
              </w:divBdr>
            </w:div>
          </w:divsChild>
        </w:div>
        <w:div w:id="226847058">
          <w:marLeft w:val="0"/>
          <w:marRight w:val="0"/>
          <w:marTop w:val="0"/>
          <w:marBottom w:val="0"/>
          <w:divBdr>
            <w:top w:val="none" w:sz="0" w:space="0" w:color="auto"/>
            <w:left w:val="none" w:sz="0" w:space="0" w:color="auto"/>
            <w:bottom w:val="none" w:sz="0" w:space="0" w:color="auto"/>
            <w:right w:val="none" w:sz="0" w:space="0" w:color="auto"/>
          </w:divBdr>
          <w:divsChild>
            <w:div w:id="746272728">
              <w:marLeft w:val="0"/>
              <w:marRight w:val="0"/>
              <w:marTop w:val="0"/>
              <w:marBottom w:val="0"/>
              <w:divBdr>
                <w:top w:val="none" w:sz="0" w:space="0" w:color="auto"/>
                <w:left w:val="none" w:sz="0" w:space="0" w:color="auto"/>
                <w:bottom w:val="none" w:sz="0" w:space="0" w:color="auto"/>
                <w:right w:val="none" w:sz="0" w:space="0" w:color="auto"/>
              </w:divBdr>
            </w:div>
            <w:div w:id="943390885">
              <w:marLeft w:val="0"/>
              <w:marRight w:val="0"/>
              <w:marTop w:val="0"/>
              <w:marBottom w:val="0"/>
              <w:divBdr>
                <w:top w:val="none" w:sz="0" w:space="0" w:color="auto"/>
                <w:left w:val="none" w:sz="0" w:space="0" w:color="auto"/>
                <w:bottom w:val="none" w:sz="0" w:space="0" w:color="auto"/>
                <w:right w:val="none" w:sz="0" w:space="0" w:color="auto"/>
              </w:divBdr>
              <w:divsChild>
                <w:div w:id="1722247871">
                  <w:marLeft w:val="0"/>
                  <w:marRight w:val="0"/>
                  <w:marTop w:val="0"/>
                  <w:marBottom w:val="0"/>
                  <w:divBdr>
                    <w:top w:val="none" w:sz="0" w:space="0" w:color="auto"/>
                    <w:left w:val="none" w:sz="0" w:space="0" w:color="auto"/>
                    <w:bottom w:val="none" w:sz="0" w:space="0" w:color="auto"/>
                    <w:right w:val="none" w:sz="0" w:space="0" w:color="auto"/>
                  </w:divBdr>
                  <w:divsChild>
                    <w:div w:id="16881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1482">
      <w:bodyDiv w:val="1"/>
      <w:marLeft w:val="0"/>
      <w:marRight w:val="0"/>
      <w:marTop w:val="0"/>
      <w:marBottom w:val="0"/>
      <w:divBdr>
        <w:top w:val="none" w:sz="0" w:space="0" w:color="auto"/>
        <w:left w:val="none" w:sz="0" w:space="0" w:color="auto"/>
        <w:bottom w:val="none" w:sz="0" w:space="0" w:color="auto"/>
        <w:right w:val="none" w:sz="0" w:space="0" w:color="auto"/>
      </w:divBdr>
    </w:div>
    <w:div w:id="263657966">
      <w:bodyDiv w:val="1"/>
      <w:marLeft w:val="0"/>
      <w:marRight w:val="0"/>
      <w:marTop w:val="0"/>
      <w:marBottom w:val="0"/>
      <w:divBdr>
        <w:top w:val="none" w:sz="0" w:space="0" w:color="auto"/>
        <w:left w:val="none" w:sz="0" w:space="0" w:color="auto"/>
        <w:bottom w:val="none" w:sz="0" w:space="0" w:color="auto"/>
        <w:right w:val="none" w:sz="0" w:space="0" w:color="auto"/>
      </w:divBdr>
    </w:div>
    <w:div w:id="333536288">
      <w:bodyDiv w:val="1"/>
      <w:marLeft w:val="0"/>
      <w:marRight w:val="0"/>
      <w:marTop w:val="0"/>
      <w:marBottom w:val="0"/>
      <w:divBdr>
        <w:top w:val="none" w:sz="0" w:space="0" w:color="auto"/>
        <w:left w:val="none" w:sz="0" w:space="0" w:color="auto"/>
        <w:bottom w:val="none" w:sz="0" w:space="0" w:color="auto"/>
        <w:right w:val="none" w:sz="0" w:space="0" w:color="auto"/>
      </w:divBdr>
      <w:divsChild>
        <w:div w:id="1994867343">
          <w:marLeft w:val="0"/>
          <w:marRight w:val="0"/>
          <w:marTop w:val="0"/>
          <w:marBottom w:val="0"/>
          <w:divBdr>
            <w:top w:val="none" w:sz="0" w:space="0" w:color="auto"/>
            <w:left w:val="none" w:sz="0" w:space="0" w:color="auto"/>
            <w:bottom w:val="none" w:sz="0" w:space="0" w:color="auto"/>
            <w:right w:val="none" w:sz="0" w:space="0" w:color="auto"/>
          </w:divBdr>
          <w:divsChild>
            <w:div w:id="718668024">
              <w:marLeft w:val="0"/>
              <w:marRight w:val="0"/>
              <w:marTop w:val="0"/>
              <w:marBottom w:val="0"/>
              <w:divBdr>
                <w:top w:val="none" w:sz="0" w:space="0" w:color="auto"/>
                <w:left w:val="none" w:sz="0" w:space="0" w:color="auto"/>
                <w:bottom w:val="none" w:sz="0" w:space="0" w:color="auto"/>
                <w:right w:val="none" w:sz="0" w:space="0" w:color="auto"/>
              </w:divBdr>
            </w:div>
            <w:div w:id="1752460898">
              <w:marLeft w:val="0"/>
              <w:marRight w:val="0"/>
              <w:marTop w:val="0"/>
              <w:marBottom w:val="0"/>
              <w:divBdr>
                <w:top w:val="none" w:sz="0" w:space="0" w:color="auto"/>
                <w:left w:val="none" w:sz="0" w:space="0" w:color="auto"/>
                <w:bottom w:val="none" w:sz="0" w:space="0" w:color="auto"/>
                <w:right w:val="none" w:sz="0" w:space="0" w:color="auto"/>
              </w:divBdr>
              <w:divsChild>
                <w:div w:id="453715776">
                  <w:marLeft w:val="0"/>
                  <w:marRight w:val="0"/>
                  <w:marTop w:val="0"/>
                  <w:marBottom w:val="0"/>
                  <w:divBdr>
                    <w:top w:val="none" w:sz="0" w:space="0" w:color="auto"/>
                    <w:left w:val="none" w:sz="0" w:space="0" w:color="auto"/>
                    <w:bottom w:val="none" w:sz="0" w:space="0" w:color="auto"/>
                    <w:right w:val="none" w:sz="0" w:space="0" w:color="auto"/>
                  </w:divBdr>
                  <w:divsChild>
                    <w:div w:id="9485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7845">
              <w:marLeft w:val="0"/>
              <w:marRight w:val="0"/>
              <w:marTop w:val="0"/>
              <w:marBottom w:val="0"/>
              <w:divBdr>
                <w:top w:val="none" w:sz="0" w:space="0" w:color="auto"/>
                <w:left w:val="none" w:sz="0" w:space="0" w:color="auto"/>
                <w:bottom w:val="none" w:sz="0" w:space="0" w:color="auto"/>
                <w:right w:val="none" w:sz="0" w:space="0" w:color="auto"/>
              </w:divBdr>
            </w:div>
          </w:divsChild>
        </w:div>
        <w:div w:id="1577744357">
          <w:marLeft w:val="0"/>
          <w:marRight w:val="0"/>
          <w:marTop w:val="0"/>
          <w:marBottom w:val="0"/>
          <w:divBdr>
            <w:top w:val="none" w:sz="0" w:space="0" w:color="auto"/>
            <w:left w:val="none" w:sz="0" w:space="0" w:color="auto"/>
            <w:bottom w:val="none" w:sz="0" w:space="0" w:color="auto"/>
            <w:right w:val="none" w:sz="0" w:space="0" w:color="auto"/>
          </w:divBdr>
          <w:divsChild>
            <w:div w:id="1444182417">
              <w:marLeft w:val="0"/>
              <w:marRight w:val="0"/>
              <w:marTop w:val="0"/>
              <w:marBottom w:val="0"/>
              <w:divBdr>
                <w:top w:val="none" w:sz="0" w:space="0" w:color="auto"/>
                <w:left w:val="none" w:sz="0" w:space="0" w:color="auto"/>
                <w:bottom w:val="none" w:sz="0" w:space="0" w:color="auto"/>
                <w:right w:val="none" w:sz="0" w:space="0" w:color="auto"/>
              </w:divBdr>
            </w:div>
            <w:div w:id="2091731844">
              <w:marLeft w:val="0"/>
              <w:marRight w:val="0"/>
              <w:marTop w:val="0"/>
              <w:marBottom w:val="0"/>
              <w:divBdr>
                <w:top w:val="none" w:sz="0" w:space="0" w:color="auto"/>
                <w:left w:val="none" w:sz="0" w:space="0" w:color="auto"/>
                <w:bottom w:val="none" w:sz="0" w:space="0" w:color="auto"/>
                <w:right w:val="none" w:sz="0" w:space="0" w:color="auto"/>
              </w:divBdr>
              <w:divsChild>
                <w:div w:id="117264836">
                  <w:marLeft w:val="0"/>
                  <w:marRight w:val="0"/>
                  <w:marTop w:val="0"/>
                  <w:marBottom w:val="0"/>
                  <w:divBdr>
                    <w:top w:val="none" w:sz="0" w:space="0" w:color="auto"/>
                    <w:left w:val="none" w:sz="0" w:space="0" w:color="auto"/>
                    <w:bottom w:val="none" w:sz="0" w:space="0" w:color="auto"/>
                    <w:right w:val="none" w:sz="0" w:space="0" w:color="auto"/>
                  </w:divBdr>
                  <w:divsChild>
                    <w:div w:id="13650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363">
      <w:bodyDiv w:val="1"/>
      <w:marLeft w:val="0"/>
      <w:marRight w:val="0"/>
      <w:marTop w:val="0"/>
      <w:marBottom w:val="0"/>
      <w:divBdr>
        <w:top w:val="none" w:sz="0" w:space="0" w:color="auto"/>
        <w:left w:val="none" w:sz="0" w:space="0" w:color="auto"/>
        <w:bottom w:val="none" w:sz="0" w:space="0" w:color="auto"/>
        <w:right w:val="none" w:sz="0" w:space="0" w:color="auto"/>
      </w:divBdr>
    </w:div>
    <w:div w:id="420032439">
      <w:bodyDiv w:val="1"/>
      <w:marLeft w:val="0"/>
      <w:marRight w:val="0"/>
      <w:marTop w:val="0"/>
      <w:marBottom w:val="0"/>
      <w:divBdr>
        <w:top w:val="none" w:sz="0" w:space="0" w:color="auto"/>
        <w:left w:val="none" w:sz="0" w:space="0" w:color="auto"/>
        <w:bottom w:val="none" w:sz="0" w:space="0" w:color="auto"/>
        <w:right w:val="none" w:sz="0" w:space="0" w:color="auto"/>
      </w:divBdr>
      <w:divsChild>
        <w:div w:id="248199690">
          <w:marLeft w:val="0"/>
          <w:marRight w:val="0"/>
          <w:marTop w:val="0"/>
          <w:marBottom w:val="0"/>
          <w:divBdr>
            <w:top w:val="none" w:sz="0" w:space="0" w:color="auto"/>
            <w:left w:val="none" w:sz="0" w:space="0" w:color="auto"/>
            <w:bottom w:val="none" w:sz="0" w:space="0" w:color="auto"/>
            <w:right w:val="none" w:sz="0" w:space="0" w:color="auto"/>
          </w:divBdr>
          <w:divsChild>
            <w:div w:id="1206328505">
              <w:marLeft w:val="0"/>
              <w:marRight w:val="0"/>
              <w:marTop w:val="0"/>
              <w:marBottom w:val="0"/>
              <w:divBdr>
                <w:top w:val="none" w:sz="0" w:space="0" w:color="auto"/>
                <w:left w:val="none" w:sz="0" w:space="0" w:color="auto"/>
                <w:bottom w:val="none" w:sz="0" w:space="0" w:color="auto"/>
                <w:right w:val="none" w:sz="0" w:space="0" w:color="auto"/>
              </w:divBdr>
            </w:div>
            <w:div w:id="1603149610">
              <w:marLeft w:val="0"/>
              <w:marRight w:val="0"/>
              <w:marTop w:val="0"/>
              <w:marBottom w:val="0"/>
              <w:divBdr>
                <w:top w:val="none" w:sz="0" w:space="0" w:color="auto"/>
                <w:left w:val="none" w:sz="0" w:space="0" w:color="auto"/>
                <w:bottom w:val="none" w:sz="0" w:space="0" w:color="auto"/>
                <w:right w:val="none" w:sz="0" w:space="0" w:color="auto"/>
              </w:divBdr>
              <w:divsChild>
                <w:div w:id="854153114">
                  <w:marLeft w:val="0"/>
                  <w:marRight w:val="0"/>
                  <w:marTop w:val="0"/>
                  <w:marBottom w:val="0"/>
                  <w:divBdr>
                    <w:top w:val="none" w:sz="0" w:space="0" w:color="auto"/>
                    <w:left w:val="none" w:sz="0" w:space="0" w:color="auto"/>
                    <w:bottom w:val="none" w:sz="0" w:space="0" w:color="auto"/>
                    <w:right w:val="none" w:sz="0" w:space="0" w:color="auto"/>
                  </w:divBdr>
                  <w:divsChild>
                    <w:div w:id="20914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520">
              <w:marLeft w:val="0"/>
              <w:marRight w:val="0"/>
              <w:marTop w:val="0"/>
              <w:marBottom w:val="0"/>
              <w:divBdr>
                <w:top w:val="none" w:sz="0" w:space="0" w:color="auto"/>
                <w:left w:val="none" w:sz="0" w:space="0" w:color="auto"/>
                <w:bottom w:val="none" w:sz="0" w:space="0" w:color="auto"/>
                <w:right w:val="none" w:sz="0" w:space="0" w:color="auto"/>
              </w:divBdr>
            </w:div>
          </w:divsChild>
        </w:div>
        <w:div w:id="641079892">
          <w:marLeft w:val="0"/>
          <w:marRight w:val="0"/>
          <w:marTop w:val="0"/>
          <w:marBottom w:val="0"/>
          <w:divBdr>
            <w:top w:val="none" w:sz="0" w:space="0" w:color="auto"/>
            <w:left w:val="none" w:sz="0" w:space="0" w:color="auto"/>
            <w:bottom w:val="none" w:sz="0" w:space="0" w:color="auto"/>
            <w:right w:val="none" w:sz="0" w:space="0" w:color="auto"/>
          </w:divBdr>
          <w:divsChild>
            <w:div w:id="1419792373">
              <w:marLeft w:val="0"/>
              <w:marRight w:val="0"/>
              <w:marTop w:val="0"/>
              <w:marBottom w:val="0"/>
              <w:divBdr>
                <w:top w:val="none" w:sz="0" w:space="0" w:color="auto"/>
                <w:left w:val="none" w:sz="0" w:space="0" w:color="auto"/>
                <w:bottom w:val="none" w:sz="0" w:space="0" w:color="auto"/>
                <w:right w:val="none" w:sz="0" w:space="0" w:color="auto"/>
              </w:divBdr>
            </w:div>
            <w:div w:id="1396512375">
              <w:marLeft w:val="0"/>
              <w:marRight w:val="0"/>
              <w:marTop w:val="0"/>
              <w:marBottom w:val="0"/>
              <w:divBdr>
                <w:top w:val="none" w:sz="0" w:space="0" w:color="auto"/>
                <w:left w:val="none" w:sz="0" w:space="0" w:color="auto"/>
                <w:bottom w:val="none" w:sz="0" w:space="0" w:color="auto"/>
                <w:right w:val="none" w:sz="0" w:space="0" w:color="auto"/>
              </w:divBdr>
              <w:divsChild>
                <w:div w:id="1698390592">
                  <w:marLeft w:val="0"/>
                  <w:marRight w:val="0"/>
                  <w:marTop w:val="0"/>
                  <w:marBottom w:val="0"/>
                  <w:divBdr>
                    <w:top w:val="none" w:sz="0" w:space="0" w:color="auto"/>
                    <w:left w:val="none" w:sz="0" w:space="0" w:color="auto"/>
                    <w:bottom w:val="none" w:sz="0" w:space="0" w:color="auto"/>
                    <w:right w:val="none" w:sz="0" w:space="0" w:color="auto"/>
                  </w:divBdr>
                  <w:divsChild>
                    <w:div w:id="2174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787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72080590">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640160468">
      <w:bodyDiv w:val="1"/>
      <w:marLeft w:val="0"/>
      <w:marRight w:val="0"/>
      <w:marTop w:val="0"/>
      <w:marBottom w:val="0"/>
      <w:divBdr>
        <w:top w:val="none" w:sz="0" w:space="0" w:color="auto"/>
        <w:left w:val="none" w:sz="0" w:space="0" w:color="auto"/>
        <w:bottom w:val="none" w:sz="0" w:space="0" w:color="auto"/>
        <w:right w:val="none" w:sz="0" w:space="0" w:color="auto"/>
      </w:divBdr>
    </w:div>
    <w:div w:id="694230755">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885412896">
      <w:bodyDiv w:val="1"/>
      <w:marLeft w:val="0"/>
      <w:marRight w:val="0"/>
      <w:marTop w:val="0"/>
      <w:marBottom w:val="0"/>
      <w:divBdr>
        <w:top w:val="none" w:sz="0" w:space="0" w:color="auto"/>
        <w:left w:val="none" w:sz="0" w:space="0" w:color="auto"/>
        <w:bottom w:val="none" w:sz="0" w:space="0" w:color="auto"/>
        <w:right w:val="none" w:sz="0" w:space="0" w:color="auto"/>
      </w:divBdr>
    </w:div>
    <w:div w:id="897284947">
      <w:bodyDiv w:val="1"/>
      <w:marLeft w:val="0"/>
      <w:marRight w:val="0"/>
      <w:marTop w:val="0"/>
      <w:marBottom w:val="0"/>
      <w:divBdr>
        <w:top w:val="none" w:sz="0" w:space="0" w:color="auto"/>
        <w:left w:val="none" w:sz="0" w:space="0" w:color="auto"/>
        <w:bottom w:val="none" w:sz="0" w:space="0" w:color="auto"/>
        <w:right w:val="none" w:sz="0" w:space="0" w:color="auto"/>
      </w:divBdr>
    </w:div>
    <w:div w:id="921913707">
      <w:bodyDiv w:val="1"/>
      <w:marLeft w:val="0"/>
      <w:marRight w:val="0"/>
      <w:marTop w:val="0"/>
      <w:marBottom w:val="0"/>
      <w:divBdr>
        <w:top w:val="none" w:sz="0" w:space="0" w:color="auto"/>
        <w:left w:val="none" w:sz="0" w:space="0" w:color="auto"/>
        <w:bottom w:val="none" w:sz="0" w:space="0" w:color="auto"/>
        <w:right w:val="none" w:sz="0" w:space="0" w:color="auto"/>
      </w:divBdr>
    </w:div>
    <w:div w:id="1039282525">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00182347">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47630653">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46722615">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293096265">
      <w:bodyDiv w:val="1"/>
      <w:marLeft w:val="0"/>
      <w:marRight w:val="0"/>
      <w:marTop w:val="0"/>
      <w:marBottom w:val="0"/>
      <w:divBdr>
        <w:top w:val="none" w:sz="0" w:space="0" w:color="auto"/>
        <w:left w:val="none" w:sz="0" w:space="0" w:color="auto"/>
        <w:bottom w:val="none" w:sz="0" w:space="0" w:color="auto"/>
        <w:right w:val="none" w:sz="0" w:space="0" w:color="auto"/>
      </w:divBdr>
    </w:div>
    <w:div w:id="1451585247">
      <w:bodyDiv w:val="1"/>
      <w:marLeft w:val="0"/>
      <w:marRight w:val="0"/>
      <w:marTop w:val="0"/>
      <w:marBottom w:val="0"/>
      <w:divBdr>
        <w:top w:val="none" w:sz="0" w:space="0" w:color="auto"/>
        <w:left w:val="none" w:sz="0" w:space="0" w:color="auto"/>
        <w:bottom w:val="none" w:sz="0" w:space="0" w:color="auto"/>
        <w:right w:val="none" w:sz="0" w:space="0" w:color="auto"/>
      </w:divBdr>
    </w:div>
    <w:div w:id="1561214116">
      <w:bodyDiv w:val="1"/>
      <w:marLeft w:val="0"/>
      <w:marRight w:val="0"/>
      <w:marTop w:val="0"/>
      <w:marBottom w:val="0"/>
      <w:divBdr>
        <w:top w:val="none" w:sz="0" w:space="0" w:color="auto"/>
        <w:left w:val="none" w:sz="0" w:space="0" w:color="auto"/>
        <w:bottom w:val="none" w:sz="0" w:space="0" w:color="auto"/>
        <w:right w:val="none" w:sz="0" w:space="0" w:color="auto"/>
      </w:divBdr>
    </w:div>
    <w:div w:id="1589583023">
      <w:bodyDiv w:val="1"/>
      <w:marLeft w:val="0"/>
      <w:marRight w:val="0"/>
      <w:marTop w:val="0"/>
      <w:marBottom w:val="0"/>
      <w:divBdr>
        <w:top w:val="none" w:sz="0" w:space="0" w:color="auto"/>
        <w:left w:val="none" w:sz="0" w:space="0" w:color="auto"/>
        <w:bottom w:val="none" w:sz="0" w:space="0" w:color="auto"/>
        <w:right w:val="none" w:sz="0" w:space="0" w:color="auto"/>
      </w:divBdr>
    </w:div>
    <w:div w:id="1629898872">
      <w:bodyDiv w:val="1"/>
      <w:marLeft w:val="0"/>
      <w:marRight w:val="0"/>
      <w:marTop w:val="0"/>
      <w:marBottom w:val="0"/>
      <w:divBdr>
        <w:top w:val="none" w:sz="0" w:space="0" w:color="auto"/>
        <w:left w:val="none" w:sz="0" w:space="0" w:color="auto"/>
        <w:bottom w:val="none" w:sz="0" w:space="0" w:color="auto"/>
        <w:right w:val="none" w:sz="0" w:space="0" w:color="auto"/>
      </w:divBdr>
    </w:div>
    <w:div w:id="1640188765">
      <w:bodyDiv w:val="1"/>
      <w:marLeft w:val="0"/>
      <w:marRight w:val="0"/>
      <w:marTop w:val="0"/>
      <w:marBottom w:val="0"/>
      <w:divBdr>
        <w:top w:val="none" w:sz="0" w:space="0" w:color="auto"/>
        <w:left w:val="none" w:sz="0" w:space="0" w:color="auto"/>
        <w:bottom w:val="none" w:sz="0" w:space="0" w:color="auto"/>
        <w:right w:val="none" w:sz="0" w:space="0" w:color="auto"/>
      </w:divBdr>
    </w:div>
    <w:div w:id="174903256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912688288">
      <w:bodyDiv w:val="1"/>
      <w:marLeft w:val="0"/>
      <w:marRight w:val="0"/>
      <w:marTop w:val="0"/>
      <w:marBottom w:val="0"/>
      <w:divBdr>
        <w:top w:val="none" w:sz="0" w:space="0" w:color="auto"/>
        <w:left w:val="none" w:sz="0" w:space="0" w:color="auto"/>
        <w:bottom w:val="none" w:sz="0" w:space="0" w:color="auto"/>
        <w:right w:val="none" w:sz="0" w:space="0" w:color="auto"/>
      </w:divBdr>
    </w:div>
    <w:div w:id="1949047548">
      <w:bodyDiv w:val="1"/>
      <w:marLeft w:val="0"/>
      <w:marRight w:val="0"/>
      <w:marTop w:val="0"/>
      <w:marBottom w:val="0"/>
      <w:divBdr>
        <w:top w:val="none" w:sz="0" w:space="0" w:color="auto"/>
        <w:left w:val="none" w:sz="0" w:space="0" w:color="auto"/>
        <w:bottom w:val="none" w:sz="0" w:space="0" w:color="auto"/>
        <w:right w:val="none" w:sz="0" w:space="0" w:color="auto"/>
      </w:divBdr>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 w:id="2047563247">
      <w:bodyDiv w:val="1"/>
      <w:marLeft w:val="0"/>
      <w:marRight w:val="0"/>
      <w:marTop w:val="0"/>
      <w:marBottom w:val="0"/>
      <w:divBdr>
        <w:top w:val="none" w:sz="0" w:space="0" w:color="auto"/>
        <w:left w:val="none" w:sz="0" w:space="0" w:color="auto"/>
        <w:bottom w:val="none" w:sz="0" w:space="0" w:color="auto"/>
        <w:right w:val="none" w:sz="0" w:space="0" w:color="auto"/>
      </w:divBdr>
    </w:div>
    <w:div w:id="2088919446">
      <w:bodyDiv w:val="1"/>
      <w:marLeft w:val="0"/>
      <w:marRight w:val="0"/>
      <w:marTop w:val="0"/>
      <w:marBottom w:val="0"/>
      <w:divBdr>
        <w:top w:val="none" w:sz="0" w:space="0" w:color="auto"/>
        <w:left w:val="none" w:sz="0" w:space="0" w:color="auto"/>
        <w:bottom w:val="none" w:sz="0" w:space="0" w:color="auto"/>
        <w:right w:val="none" w:sz="0" w:space="0" w:color="auto"/>
      </w:divBdr>
    </w:div>
    <w:div w:id="2109738260">
      <w:bodyDiv w:val="1"/>
      <w:marLeft w:val="0"/>
      <w:marRight w:val="0"/>
      <w:marTop w:val="0"/>
      <w:marBottom w:val="0"/>
      <w:divBdr>
        <w:top w:val="none" w:sz="0" w:space="0" w:color="auto"/>
        <w:left w:val="none" w:sz="0" w:space="0" w:color="auto"/>
        <w:bottom w:val="none" w:sz="0" w:space="0" w:color="auto"/>
        <w:right w:val="none" w:sz="0" w:space="0" w:color="auto"/>
      </w:divBdr>
    </w:div>
    <w:div w:id="2118595268">
      <w:bodyDiv w:val="1"/>
      <w:marLeft w:val="0"/>
      <w:marRight w:val="0"/>
      <w:marTop w:val="0"/>
      <w:marBottom w:val="0"/>
      <w:divBdr>
        <w:top w:val="none" w:sz="0" w:space="0" w:color="auto"/>
        <w:left w:val="none" w:sz="0" w:space="0" w:color="auto"/>
        <w:bottom w:val="none" w:sz="0" w:space="0" w:color="auto"/>
        <w:right w:val="none" w:sz="0" w:space="0" w:color="auto"/>
      </w:divBdr>
    </w:div>
    <w:div w:id="21395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yperlink" Target="http://ceus-bayern.de/forschung/downloads/BoUl2000.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beyondrelational.com/blogs/madhivanan/archive/2010/03/17/bulk-insert-to-table-with-specific-column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blog.sqlauthority.com/2008/02/06/sql-server-import-csv-file-into-sql-server-using-bulk-insert-load-comma-delimited-file-into-sql-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856958-8044-4D28-858C-1ED789BEEDD1}">
      <dsp:nvSpPr>
        <dsp:cNvPr id="0" name=""/>
        <dsp:cNvSpPr/>
      </dsp:nvSpPr>
      <dsp:spPr>
        <a:xfrm>
          <a:off x="5226448" y="1202760"/>
          <a:ext cx="149063" cy="1868267"/>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226448" y="1202760"/>
          <a:ext cx="149063" cy="1162698"/>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226448" y="1202760"/>
          <a:ext cx="149063" cy="457129"/>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19055" y="497191"/>
          <a:ext cx="2404897" cy="208689"/>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23999" y="1202760"/>
          <a:ext cx="149063" cy="3279405"/>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23999" y="1202760"/>
          <a:ext cx="149063" cy="2573836"/>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23999" y="1202760"/>
          <a:ext cx="149063" cy="1868267"/>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23999" y="1202760"/>
          <a:ext cx="149063" cy="1162698"/>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23999" y="1202760"/>
          <a:ext cx="149063" cy="457129"/>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19055" y="497191"/>
          <a:ext cx="1202448" cy="208689"/>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821551" y="1202760"/>
          <a:ext cx="149063" cy="2573836"/>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821551" y="1202760"/>
          <a:ext cx="149063" cy="1868267"/>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821551" y="1202760"/>
          <a:ext cx="149063" cy="1162698"/>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821551" y="1202760"/>
          <a:ext cx="149063" cy="457129"/>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73335" y="497191"/>
          <a:ext cx="91440" cy="208689"/>
        </a:xfrm>
        <a:custGeom>
          <a:avLst/>
          <a:gdLst/>
          <a:ahLst/>
          <a:cxnLst/>
          <a:rect l="0" t="0" r="0" b="0"/>
          <a:pathLst>
            <a:path>
              <a:moveTo>
                <a:pt x="45720" y="0"/>
              </a:moveTo>
              <a:lnTo>
                <a:pt x="4572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619102" y="1202760"/>
          <a:ext cx="149063" cy="6101680"/>
        </a:xfrm>
        <a:custGeom>
          <a:avLst/>
          <a:gdLst/>
          <a:ahLst/>
          <a:cxnLst/>
          <a:rect l="0" t="0" r="0" b="0"/>
          <a:pathLst>
            <a:path>
              <a:moveTo>
                <a:pt x="0" y="0"/>
              </a:moveTo>
              <a:lnTo>
                <a:pt x="0" y="6615374"/>
              </a:lnTo>
              <a:lnTo>
                <a:pt x="161613" y="66153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619102" y="1202760"/>
          <a:ext cx="149063" cy="5396111"/>
        </a:xfrm>
        <a:custGeom>
          <a:avLst/>
          <a:gdLst/>
          <a:ahLst/>
          <a:cxnLst/>
          <a:rect l="0" t="0" r="0" b="0"/>
          <a:pathLst>
            <a:path>
              <a:moveTo>
                <a:pt x="0" y="0"/>
              </a:moveTo>
              <a:lnTo>
                <a:pt x="0" y="5850404"/>
              </a:lnTo>
              <a:lnTo>
                <a:pt x="161613" y="585040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619102" y="1202760"/>
          <a:ext cx="149063" cy="4690542"/>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619102" y="1202760"/>
          <a:ext cx="149063" cy="398497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619102" y="1202760"/>
          <a:ext cx="149063" cy="3279405"/>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619102" y="1202760"/>
          <a:ext cx="149063" cy="2573836"/>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619102" y="1202760"/>
          <a:ext cx="149063" cy="1868267"/>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619102" y="1202760"/>
          <a:ext cx="149063" cy="1162698"/>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619102" y="1202760"/>
          <a:ext cx="149063" cy="457129"/>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2016606" y="497191"/>
          <a:ext cx="1202448" cy="208689"/>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416654" y="1202760"/>
          <a:ext cx="149063" cy="4690542"/>
        </a:xfrm>
        <a:custGeom>
          <a:avLst/>
          <a:gdLst/>
          <a:ahLst/>
          <a:cxnLst/>
          <a:rect l="0" t="0" r="0" b="0"/>
          <a:pathLst>
            <a:path>
              <a:moveTo>
                <a:pt x="0" y="0"/>
              </a:moveTo>
              <a:lnTo>
                <a:pt x="0" y="5085434"/>
              </a:lnTo>
              <a:lnTo>
                <a:pt x="161613" y="50854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416654" y="1202760"/>
          <a:ext cx="149063" cy="3984974"/>
        </a:xfrm>
        <a:custGeom>
          <a:avLst/>
          <a:gdLst/>
          <a:ahLst/>
          <a:cxnLst/>
          <a:rect l="0" t="0" r="0" b="0"/>
          <a:pathLst>
            <a:path>
              <a:moveTo>
                <a:pt x="0" y="0"/>
              </a:moveTo>
              <a:lnTo>
                <a:pt x="0" y="4320464"/>
              </a:lnTo>
              <a:lnTo>
                <a:pt x="161613" y="43204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416654" y="1202760"/>
          <a:ext cx="149063" cy="3279405"/>
        </a:xfrm>
        <a:custGeom>
          <a:avLst/>
          <a:gdLst/>
          <a:ahLst/>
          <a:cxnLst/>
          <a:rect l="0" t="0" r="0" b="0"/>
          <a:pathLst>
            <a:path>
              <a:moveTo>
                <a:pt x="0" y="0"/>
              </a:moveTo>
              <a:lnTo>
                <a:pt x="0" y="3555494"/>
              </a:lnTo>
              <a:lnTo>
                <a:pt x="161613" y="355549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416654" y="1202760"/>
          <a:ext cx="149063" cy="2573836"/>
        </a:xfrm>
        <a:custGeom>
          <a:avLst/>
          <a:gdLst/>
          <a:ahLst/>
          <a:cxnLst/>
          <a:rect l="0" t="0" r="0" b="0"/>
          <a:pathLst>
            <a:path>
              <a:moveTo>
                <a:pt x="0" y="0"/>
              </a:moveTo>
              <a:lnTo>
                <a:pt x="0" y="2790524"/>
              </a:lnTo>
              <a:lnTo>
                <a:pt x="161613" y="279052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416654" y="1202760"/>
          <a:ext cx="149063" cy="1868267"/>
        </a:xfrm>
        <a:custGeom>
          <a:avLst/>
          <a:gdLst/>
          <a:ahLst/>
          <a:cxnLst/>
          <a:rect l="0" t="0" r="0" b="0"/>
          <a:pathLst>
            <a:path>
              <a:moveTo>
                <a:pt x="0" y="0"/>
              </a:moveTo>
              <a:lnTo>
                <a:pt x="0" y="2025554"/>
              </a:lnTo>
              <a:lnTo>
                <a:pt x="161613" y="202555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416654" y="1202760"/>
          <a:ext cx="149063" cy="1162698"/>
        </a:xfrm>
        <a:custGeom>
          <a:avLst/>
          <a:gdLst/>
          <a:ahLst/>
          <a:cxnLst/>
          <a:rect l="0" t="0" r="0" b="0"/>
          <a:pathLst>
            <a:path>
              <a:moveTo>
                <a:pt x="0" y="0"/>
              </a:moveTo>
              <a:lnTo>
                <a:pt x="0" y="1260584"/>
              </a:lnTo>
              <a:lnTo>
                <a:pt x="161613" y="126058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416654" y="1202760"/>
          <a:ext cx="149063" cy="457129"/>
        </a:xfrm>
        <a:custGeom>
          <a:avLst/>
          <a:gdLst/>
          <a:ahLst/>
          <a:cxnLst/>
          <a:rect l="0" t="0" r="0" b="0"/>
          <a:pathLst>
            <a:path>
              <a:moveTo>
                <a:pt x="0" y="0"/>
              </a:moveTo>
              <a:lnTo>
                <a:pt x="0" y="495614"/>
              </a:lnTo>
              <a:lnTo>
                <a:pt x="161613" y="49561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814158" y="497191"/>
          <a:ext cx="2404897" cy="208689"/>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722175" y="312"/>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School-Manager</a:t>
          </a:r>
        </a:p>
      </dsp:txBody>
      <dsp:txXfrm>
        <a:off x="2722175" y="312"/>
        <a:ext cx="993759" cy="496879"/>
      </dsp:txXfrm>
    </dsp:sp>
    <dsp:sp modelId="{0FA6E774-631D-4890-91CB-6BBDE4E456DB}">
      <dsp:nvSpPr>
        <dsp:cNvPr id="0" name=""/>
        <dsp:cNvSpPr/>
      </dsp:nvSpPr>
      <dsp:spPr>
        <a:xfrm>
          <a:off x="317278" y="705881"/>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 PM</a:t>
          </a:r>
        </a:p>
      </dsp:txBody>
      <dsp:txXfrm>
        <a:off x="317278" y="705881"/>
        <a:ext cx="993759" cy="496879"/>
      </dsp:txXfrm>
    </dsp:sp>
    <dsp:sp modelId="{BFF413A4-19E1-4FC5-96F2-830FF8B96A86}">
      <dsp:nvSpPr>
        <dsp:cNvPr id="0" name=""/>
        <dsp:cNvSpPr/>
      </dsp:nvSpPr>
      <dsp:spPr>
        <a:xfrm>
          <a:off x="565718" y="1411450"/>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1.1.1 Projekt gesartet</a:t>
          </a:r>
        </a:p>
      </dsp:txBody>
      <dsp:txXfrm>
        <a:off x="711251" y="1484216"/>
        <a:ext cx="702693" cy="351347"/>
      </dsp:txXfrm>
    </dsp:sp>
    <dsp:sp modelId="{188BE271-53AD-429E-B4D9-1D7EA0E1333D}">
      <dsp:nvSpPr>
        <dsp:cNvPr id="0" name=""/>
        <dsp:cNvSpPr/>
      </dsp:nvSpPr>
      <dsp:spPr>
        <a:xfrm>
          <a:off x="565718" y="2117019"/>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1.1.2 Startprozess</a:t>
          </a:r>
        </a:p>
      </dsp:txBody>
      <dsp:txXfrm>
        <a:off x="565718" y="2117019"/>
        <a:ext cx="993759" cy="496879"/>
      </dsp:txXfrm>
    </dsp:sp>
    <dsp:sp modelId="{E18C67C4-3477-40D5-9E64-0D9B1F3A7735}">
      <dsp:nvSpPr>
        <dsp:cNvPr id="0" name=""/>
        <dsp:cNvSpPr/>
      </dsp:nvSpPr>
      <dsp:spPr>
        <a:xfrm>
          <a:off x="565718" y="2822588"/>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1.1.3 Koordination</a:t>
          </a:r>
        </a:p>
      </dsp:txBody>
      <dsp:txXfrm>
        <a:off x="565718" y="2822588"/>
        <a:ext cx="993759" cy="496879"/>
      </dsp:txXfrm>
    </dsp:sp>
    <dsp:sp modelId="{0BCD5CD0-073C-4177-8F7D-810133442DD4}">
      <dsp:nvSpPr>
        <dsp:cNvPr id="0" name=""/>
        <dsp:cNvSpPr/>
      </dsp:nvSpPr>
      <dsp:spPr>
        <a:xfrm>
          <a:off x="565718" y="3528157"/>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1.1.4 Controlling</a:t>
          </a:r>
        </a:p>
      </dsp:txBody>
      <dsp:txXfrm>
        <a:off x="565718" y="3528157"/>
        <a:ext cx="993759" cy="496879"/>
      </dsp:txXfrm>
    </dsp:sp>
    <dsp:sp modelId="{5618E846-B195-4CEB-9B1B-1BF155EC45CA}">
      <dsp:nvSpPr>
        <dsp:cNvPr id="0" name=""/>
        <dsp:cNvSpPr/>
      </dsp:nvSpPr>
      <dsp:spPr>
        <a:xfrm>
          <a:off x="565718" y="4233726"/>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1.1.5 Github für alle einrichten</a:t>
          </a:r>
        </a:p>
      </dsp:txBody>
      <dsp:txXfrm>
        <a:off x="565718" y="4233726"/>
        <a:ext cx="993759" cy="496879"/>
      </dsp:txXfrm>
    </dsp:sp>
    <dsp:sp modelId="{B4D564DA-3FF0-4A52-AB06-A129431D0845}">
      <dsp:nvSpPr>
        <dsp:cNvPr id="0" name=""/>
        <dsp:cNvSpPr/>
      </dsp:nvSpPr>
      <dsp:spPr>
        <a:xfrm>
          <a:off x="565718" y="4939295"/>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1.1.6 Abschlussprozess</a:t>
          </a:r>
        </a:p>
      </dsp:txBody>
      <dsp:txXfrm>
        <a:off x="565718" y="4939295"/>
        <a:ext cx="993759" cy="496879"/>
      </dsp:txXfrm>
    </dsp:sp>
    <dsp:sp modelId="{E1F80E50-C33D-4A2A-B089-246883F868CB}">
      <dsp:nvSpPr>
        <dsp:cNvPr id="0" name=""/>
        <dsp:cNvSpPr/>
      </dsp:nvSpPr>
      <dsp:spPr>
        <a:xfrm>
          <a:off x="565718" y="5644864"/>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1.1.7 Projekt abgeschlossen</a:t>
          </a:r>
        </a:p>
      </dsp:txBody>
      <dsp:txXfrm>
        <a:off x="711251" y="5717630"/>
        <a:ext cx="702693" cy="351347"/>
      </dsp:txXfrm>
    </dsp:sp>
    <dsp:sp modelId="{BCF7D9DD-8265-4239-A380-ABC52C084511}">
      <dsp:nvSpPr>
        <dsp:cNvPr id="0" name=""/>
        <dsp:cNvSpPr/>
      </dsp:nvSpPr>
      <dsp:spPr>
        <a:xfrm>
          <a:off x="1519727" y="705881"/>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 Analyse</a:t>
          </a:r>
        </a:p>
      </dsp:txBody>
      <dsp:txXfrm>
        <a:off x="1519727" y="705881"/>
        <a:ext cx="993759" cy="496879"/>
      </dsp:txXfrm>
    </dsp:sp>
    <dsp:sp modelId="{E2D4F975-AC31-4F10-93EC-E43CBD0EBC87}">
      <dsp:nvSpPr>
        <dsp:cNvPr id="0" name=""/>
        <dsp:cNvSpPr/>
      </dsp:nvSpPr>
      <dsp:spPr>
        <a:xfrm>
          <a:off x="1768166" y="1411450"/>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1.2.1 Arbeitsumgebung festlegen</a:t>
          </a:r>
        </a:p>
      </dsp:txBody>
      <dsp:txXfrm>
        <a:off x="1768166" y="1411450"/>
        <a:ext cx="993759" cy="496879"/>
      </dsp:txXfrm>
    </dsp:sp>
    <dsp:sp modelId="{1B996F30-2073-4573-8B28-69ED4F05BCEB}">
      <dsp:nvSpPr>
        <dsp:cNvPr id="0" name=""/>
        <dsp:cNvSpPr/>
      </dsp:nvSpPr>
      <dsp:spPr>
        <a:xfrm>
          <a:off x="1768166" y="2117019"/>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1.2.2 Programmiersprache festlegen</a:t>
          </a:r>
        </a:p>
      </dsp:txBody>
      <dsp:txXfrm>
        <a:off x="1768166" y="2117019"/>
        <a:ext cx="993759" cy="496879"/>
      </dsp:txXfrm>
    </dsp:sp>
    <dsp:sp modelId="{DD7AF6F3-3523-45D1-9F26-99B97CC0E94D}">
      <dsp:nvSpPr>
        <dsp:cNvPr id="0" name=""/>
        <dsp:cNvSpPr/>
      </dsp:nvSpPr>
      <dsp:spPr>
        <a:xfrm>
          <a:off x="1768166" y="2822588"/>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1.2.3 Aufgabe analysieren</a:t>
          </a:r>
        </a:p>
      </dsp:txBody>
      <dsp:txXfrm>
        <a:off x="1768166" y="2822588"/>
        <a:ext cx="993759" cy="496879"/>
      </dsp:txXfrm>
    </dsp:sp>
    <dsp:sp modelId="{AA761951-B810-438F-811C-D3ED06E84F50}">
      <dsp:nvSpPr>
        <dsp:cNvPr id="0" name=""/>
        <dsp:cNvSpPr/>
      </dsp:nvSpPr>
      <dsp:spPr>
        <a:xfrm>
          <a:off x="1768166" y="3528157"/>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1.2.4 Mockup erstellen</a:t>
          </a:r>
        </a:p>
      </dsp:txBody>
      <dsp:txXfrm>
        <a:off x="1768166" y="3528157"/>
        <a:ext cx="993759" cy="496879"/>
      </dsp:txXfrm>
    </dsp:sp>
    <dsp:sp modelId="{ECCF731C-8B65-46F5-A729-1CD05F277CC5}">
      <dsp:nvSpPr>
        <dsp:cNvPr id="0" name=""/>
        <dsp:cNvSpPr/>
      </dsp:nvSpPr>
      <dsp:spPr>
        <a:xfrm>
          <a:off x="1768166" y="4233726"/>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1.2.5 Organistaionplan erstellen</a:t>
          </a:r>
        </a:p>
      </dsp:txBody>
      <dsp:txXfrm>
        <a:off x="1768166" y="4233726"/>
        <a:ext cx="993759" cy="496879"/>
      </dsp:txXfrm>
    </dsp:sp>
    <dsp:sp modelId="{C75647FD-0371-4993-A689-381E6B727EAA}">
      <dsp:nvSpPr>
        <dsp:cNvPr id="0" name=""/>
        <dsp:cNvSpPr/>
      </dsp:nvSpPr>
      <dsp:spPr>
        <a:xfrm>
          <a:off x="1768166" y="4939295"/>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1.2.6 Objektstrukturplan erstellen</a:t>
          </a:r>
        </a:p>
      </dsp:txBody>
      <dsp:txXfrm>
        <a:off x="1768166" y="4939295"/>
        <a:ext cx="993759" cy="496879"/>
      </dsp:txXfrm>
    </dsp:sp>
    <dsp:sp modelId="{2691B491-9D50-436E-BF6F-E1FD61597912}">
      <dsp:nvSpPr>
        <dsp:cNvPr id="0" name=""/>
        <dsp:cNvSpPr/>
      </dsp:nvSpPr>
      <dsp:spPr>
        <a:xfrm>
          <a:off x="1768166" y="5644864"/>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1.2.7 Projektstruckturplan erstellen</a:t>
          </a:r>
        </a:p>
      </dsp:txBody>
      <dsp:txXfrm>
        <a:off x="1768166" y="5644864"/>
        <a:ext cx="993759" cy="496879"/>
      </dsp:txXfrm>
    </dsp:sp>
    <dsp:sp modelId="{B61D658E-7963-474A-A08E-8F1BD779925D}">
      <dsp:nvSpPr>
        <dsp:cNvPr id="0" name=""/>
        <dsp:cNvSpPr/>
      </dsp:nvSpPr>
      <dsp:spPr>
        <a:xfrm>
          <a:off x="1768166" y="6350433"/>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1.2.8 Umwelt-Analyse erstellen </a:t>
          </a:r>
        </a:p>
      </dsp:txBody>
      <dsp:txXfrm>
        <a:off x="1768166" y="6350433"/>
        <a:ext cx="993759" cy="496879"/>
      </dsp:txXfrm>
    </dsp:sp>
    <dsp:sp modelId="{0482D53E-D803-4EB8-8A47-53B6F66DDC19}">
      <dsp:nvSpPr>
        <dsp:cNvPr id="0" name=""/>
        <dsp:cNvSpPr/>
      </dsp:nvSpPr>
      <dsp:spPr>
        <a:xfrm>
          <a:off x="1768166" y="7056002"/>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1.2.9 Analyse abgeschlossen</a:t>
          </a:r>
        </a:p>
      </dsp:txBody>
      <dsp:txXfrm>
        <a:off x="1913699" y="7128768"/>
        <a:ext cx="702693" cy="351347"/>
      </dsp:txXfrm>
    </dsp:sp>
    <dsp:sp modelId="{A799DF0D-FA52-40F6-9CAF-203B2C2045DF}">
      <dsp:nvSpPr>
        <dsp:cNvPr id="0" name=""/>
        <dsp:cNvSpPr/>
      </dsp:nvSpPr>
      <dsp:spPr>
        <a:xfrm>
          <a:off x="2722175" y="705881"/>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1.3 Design</a:t>
          </a:r>
        </a:p>
      </dsp:txBody>
      <dsp:txXfrm>
        <a:off x="2722175" y="705881"/>
        <a:ext cx="993759" cy="496879"/>
      </dsp:txXfrm>
    </dsp:sp>
    <dsp:sp modelId="{10144489-B991-4DE6-A5B4-96E0FB964BFD}">
      <dsp:nvSpPr>
        <dsp:cNvPr id="0" name=""/>
        <dsp:cNvSpPr/>
      </dsp:nvSpPr>
      <dsp:spPr>
        <a:xfrm>
          <a:off x="2970615" y="1411450"/>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1.3.1 Mockup analysieren</a:t>
          </a:r>
        </a:p>
      </dsp:txBody>
      <dsp:txXfrm>
        <a:off x="2970615" y="1411450"/>
        <a:ext cx="993759" cy="496879"/>
      </dsp:txXfrm>
    </dsp:sp>
    <dsp:sp modelId="{00B1C6E7-AF24-4827-822F-959ACEC07B6A}">
      <dsp:nvSpPr>
        <dsp:cNvPr id="0" name=""/>
        <dsp:cNvSpPr/>
      </dsp:nvSpPr>
      <dsp:spPr>
        <a:xfrm>
          <a:off x="2970615" y="2117019"/>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1.3.2 Design verschiedenen Anwendern präsentieren</a:t>
          </a:r>
        </a:p>
      </dsp:txBody>
      <dsp:txXfrm>
        <a:off x="2970615" y="2117019"/>
        <a:ext cx="993759" cy="496879"/>
      </dsp:txXfrm>
    </dsp:sp>
    <dsp:sp modelId="{AA835EA1-91DD-4CAE-91B7-2B116558B30D}">
      <dsp:nvSpPr>
        <dsp:cNvPr id="0" name=""/>
        <dsp:cNvSpPr/>
      </dsp:nvSpPr>
      <dsp:spPr>
        <a:xfrm>
          <a:off x="2970615" y="2822588"/>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1.3.3 Design umsetzten </a:t>
          </a:r>
        </a:p>
      </dsp:txBody>
      <dsp:txXfrm>
        <a:off x="2970615" y="2822588"/>
        <a:ext cx="993759" cy="496879"/>
      </dsp:txXfrm>
    </dsp:sp>
    <dsp:sp modelId="{7C57ED6D-A3E2-4BD1-858C-536BF6540398}">
      <dsp:nvSpPr>
        <dsp:cNvPr id="0" name=""/>
        <dsp:cNvSpPr/>
      </dsp:nvSpPr>
      <dsp:spPr>
        <a:xfrm>
          <a:off x="2970615" y="3528157"/>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1.3.4 Design abgeschlossen</a:t>
          </a:r>
        </a:p>
      </dsp:txBody>
      <dsp:txXfrm>
        <a:off x="3116148" y="3600923"/>
        <a:ext cx="702693" cy="351347"/>
      </dsp:txXfrm>
    </dsp:sp>
    <dsp:sp modelId="{622CC838-5B77-4ED5-B961-51E351F094D8}">
      <dsp:nvSpPr>
        <dsp:cNvPr id="0" name=""/>
        <dsp:cNvSpPr/>
      </dsp:nvSpPr>
      <dsp:spPr>
        <a:xfrm>
          <a:off x="3924624" y="705881"/>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 Codierung</a:t>
          </a:r>
        </a:p>
      </dsp:txBody>
      <dsp:txXfrm>
        <a:off x="3924624" y="705881"/>
        <a:ext cx="993759" cy="496879"/>
      </dsp:txXfrm>
    </dsp:sp>
    <dsp:sp modelId="{55F4EDCC-F660-45C8-8A11-9043FE74664A}">
      <dsp:nvSpPr>
        <dsp:cNvPr id="0" name=""/>
        <dsp:cNvSpPr/>
      </dsp:nvSpPr>
      <dsp:spPr>
        <a:xfrm>
          <a:off x="4173063" y="1411450"/>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1.4.1 Alle Files erstellen</a:t>
          </a:r>
        </a:p>
      </dsp:txBody>
      <dsp:txXfrm>
        <a:off x="4173063" y="1411450"/>
        <a:ext cx="993759" cy="496879"/>
      </dsp:txXfrm>
    </dsp:sp>
    <dsp:sp modelId="{20870AB1-82FC-4A6D-ACF1-76C7E1BE49DE}">
      <dsp:nvSpPr>
        <dsp:cNvPr id="0" name=""/>
        <dsp:cNvSpPr/>
      </dsp:nvSpPr>
      <dsp:spPr>
        <a:xfrm>
          <a:off x="4173063" y="2117019"/>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1.4.2 Alles mit einander linken</a:t>
          </a:r>
        </a:p>
      </dsp:txBody>
      <dsp:txXfrm>
        <a:off x="4173063" y="2117019"/>
        <a:ext cx="993759" cy="496879"/>
      </dsp:txXfrm>
    </dsp:sp>
    <dsp:sp modelId="{0A96DE70-4A54-43A2-BC79-2066ABDBC2B8}">
      <dsp:nvSpPr>
        <dsp:cNvPr id="0" name=""/>
        <dsp:cNvSpPr/>
      </dsp:nvSpPr>
      <dsp:spPr>
        <a:xfrm>
          <a:off x="4173063" y="2822588"/>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1.4.3 Anfangen zu programmieren</a:t>
          </a:r>
        </a:p>
      </dsp:txBody>
      <dsp:txXfrm>
        <a:off x="4173063" y="2822588"/>
        <a:ext cx="993759" cy="496879"/>
      </dsp:txXfrm>
    </dsp:sp>
    <dsp:sp modelId="{8DBA2DBE-F4BF-4DE0-BBE9-67557CC3EE6B}">
      <dsp:nvSpPr>
        <dsp:cNvPr id="0" name=""/>
        <dsp:cNvSpPr/>
      </dsp:nvSpPr>
      <dsp:spPr>
        <a:xfrm>
          <a:off x="4173063" y="3528157"/>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1.4.4 Schauen das es funktioniert</a:t>
          </a:r>
        </a:p>
      </dsp:txBody>
      <dsp:txXfrm>
        <a:off x="4173063" y="3528157"/>
        <a:ext cx="993759" cy="496879"/>
      </dsp:txXfrm>
    </dsp:sp>
    <dsp:sp modelId="{5ED666ED-40C0-4CD3-9C0A-7550A93988FC}">
      <dsp:nvSpPr>
        <dsp:cNvPr id="0" name=""/>
        <dsp:cNvSpPr/>
      </dsp:nvSpPr>
      <dsp:spPr>
        <a:xfrm>
          <a:off x="4173063" y="4233726"/>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1.4.9 Codierung abgeschlossen</a:t>
          </a:r>
        </a:p>
      </dsp:txBody>
      <dsp:txXfrm>
        <a:off x="4318596" y="4306492"/>
        <a:ext cx="702693" cy="351347"/>
      </dsp:txXfrm>
    </dsp:sp>
    <dsp:sp modelId="{F3792E88-B259-48D9-AE63-D33C712FE555}">
      <dsp:nvSpPr>
        <dsp:cNvPr id="0" name=""/>
        <dsp:cNvSpPr/>
      </dsp:nvSpPr>
      <dsp:spPr>
        <a:xfrm>
          <a:off x="5127072" y="705881"/>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1.5 Test &amp; Dokumentation</a:t>
          </a:r>
        </a:p>
      </dsp:txBody>
      <dsp:txXfrm>
        <a:off x="5127072" y="705881"/>
        <a:ext cx="993759" cy="496879"/>
      </dsp:txXfrm>
    </dsp:sp>
    <dsp:sp modelId="{A32D0A18-E1F0-4B2C-B7DC-8299B7912A57}">
      <dsp:nvSpPr>
        <dsp:cNvPr id="0" name=""/>
        <dsp:cNvSpPr/>
      </dsp:nvSpPr>
      <dsp:spPr>
        <a:xfrm>
          <a:off x="5375512" y="1411450"/>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1.5.1 Tests auf verschiedenen Web-Sites </a:t>
          </a:r>
        </a:p>
      </dsp:txBody>
      <dsp:txXfrm>
        <a:off x="5375512" y="1411450"/>
        <a:ext cx="993759" cy="496879"/>
      </dsp:txXfrm>
    </dsp:sp>
    <dsp:sp modelId="{830721B5-F533-4F69-87F9-4DF5A0DEDDA5}">
      <dsp:nvSpPr>
        <dsp:cNvPr id="0" name=""/>
        <dsp:cNvSpPr/>
      </dsp:nvSpPr>
      <dsp:spPr>
        <a:xfrm>
          <a:off x="5375512" y="2117019"/>
          <a:ext cx="993759" cy="4968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1.5.2 Dokumentaiton erstellen</a:t>
          </a:r>
        </a:p>
      </dsp:txBody>
      <dsp:txXfrm>
        <a:off x="5375512" y="2117019"/>
        <a:ext cx="993759" cy="496879"/>
      </dsp:txXfrm>
    </dsp:sp>
    <dsp:sp modelId="{483BD76B-93EB-4123-B68A-850D246CEF05}">
      <dsp:nvSpPr>
        <dsp:cNvPr id="0" name=""/>
        <dsp:cNvSpPr/>
      </dsp:nvSpPr>
      <dsp:spPr>
        <a:xfrm>
          <a:off x="5375512" y="2822588"/>
          <a:ext cx="993759" cy="496879"/>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solidFill>
                <a:sysClr val="window" lastClr="FFFFFF"/>
              </a:solidFill>
              <a:latin typeface="Calibri" panose="020F0502020204030204"/>
              <a:ea typeface="+mn-ea"/>
              <a:cs typeface="+mn-cs"/>
            </a:rPr>
            <a:t>1.5.3 Test abgeschlossen</a:t>
          </a:r>
        </a:p>
      </dsp:txBody>
      <dsp:txXfrm>
        <a:off x="5521045" y="2895354"/>
        <a:ext cx="702693" cy="3513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39314C-6915-417F-85AE-91B13E940509}">
  <ds:schemaRefs>
    <ds:schemaRef ds:uri="http://schemas.openxmlformats.org/officeDocument/2006/bibliography"/>
  </ds:schemaRefs>
</ds:datastoreItem>
</file>

<file path=customXml/itemProps2.xml><?xml version="1.0" encoding="utf-8"?>
<ds:datastoreItem xmlns:ds="http://schemas.openxmlformats.org/officeDocument/2006/customXml" ds:itemID="{65C3C151-E43E-4EA2-B823-DCEA7ADA40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710186-7901-4187-98E3-81E1E9FF4444}">
  <ds:schemaRefs>
    <ds:schemaRef ds:uri="http://schemas.microsoft.com/sharepoint/v3/contenttype/forms"/>
  </ds:schemaRefs>
</ds:datastoreItem>
</file>

<file path=customXml/itemProps4.xml><?xml version="1.0" encoding="utf-8"?>
<ds:datastoreItem xmlns:ds="http://schemas.openxmlformats.org/officeDocument/2006/customXml" ds:itemID="{479DB369-D8A5-4410-8C16-85B0FA3F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23</Pages>
  <Words>2453</Words>
  <Characters>15458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srdjan.kalicanin</dc:creator>
  <cp:lastModifiedBy>Koc Burak</cp:lastModifiedBy>
  <cp:revision>7</cp:revision>
  <cp:lastPrinted>2012-03-28T16:36:00Z</cp:lastPrinted>
  <dcterms:created xsi:type="dcterms:W3CDTF">2025-02-04T07:42:00Z</dcterms:created>
  <dcterms:modified xsi:type="dcterms:W3CDTF">2025-02-23T19:02:00Z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