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709"/>
        <w:gridCol w:w="425"/>
        <w:gridCol w:w="1205"/>
        <w:gridCol w:w="1205"/>
        <w:gridCol w:w="2126"/>
        <w:gridCol w:w="426"/>
        <w:gridCol w:w="283"/>
        <w:gridCol w:w="425"/>
        <w:gridCol w:w="1560"/>
      </w:tblGrid>
      <w:tr w:rsidR="00A80D54" w:rsidRPr="00A35C11" w14:paraId="2E83F52B" w14:textId="77777777" w:rsidTr="00F558CD">
        <w:tc>
          <w:tcPr>
            <w:tcW w:w="10173" w:type="dxa"/>
            <w:gridSpan w:val="11"/>
          </w:tcPr>
          <w:p w14:paraId="1CB9B615" w14:textId="77777777" w:rsidR="00A80D54" w:rsidRDefault="00A80D54" w:rsidP="00F55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B8B06FE" w14:textId="77777777" w:rsidR="00A80D54" w:rsidRDefault="00A80D54" w:rsidP="00F558CD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66201F">
              <w:rPr>
                <w:rFonts w:ascii="Times New Roman" w:hAnsi="Times New Roman"/>
                <w:sz w:val="20"/>
                <w:szCs w:val="24"/>
              </w:rPr>
              <w:t xml:space="preserve">ФЕДЕРАЛЬНОЕ ГОСУДАРСТВЕННОЕ </w:t>
            </w:r>
            <w:r>
              <w:rPr>
                <w:rFonts w:ascii="Times New Roman" w:hAnsi="Times New Roman"/>
                <w:sz w:val="20"/>
                <w:szCs w:val="24"/>
              </w:rPr>
              <w:t>БЮДЖЕТНОЕ ОБРАЗОВАТЕЛЬНОЕ УЧРЕЖДЕ</w:t>
            </w:r>
            <w:r w:rsidRPr="0066201F">
              <w:rPr>
                <w:rFonts w:ascii="Times New Roman" w:hAnsi="Times New Roman"/>
                <w:sz w:val="20"/>
                <w:szCs w:val="24"/>
              </w:rPr>
              <w:t xml:space="preserve">НИЕ </w:t>
            </w:r>
          </w:p>
          <w:p w14:paraId="3F97FD10" w14:textId="77777777" w:rsidR="00A80D54" w:rsidRDefault="00A80D54" w:rsidP="00F558C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201F">
              <w:rPr>
                <w:rFonts w:ascii="Times New Roman" w:hAnsi="Times New Roman"/>
                <w:sz w:val="20"/>
                <w:szCs w:val="24"/>
              </w:rPr>
              <w:t>ВЫСШЕГО ОБРАЗОВАНИЯ</w:t>
            </w:r>
          </w:p>
          <w:p w14:paraId="44D430E5" w14:textId="77777777" w:rsidR="00A80D54" w:rsidRDefault="00A80D54" w:rsidP="00F55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МОСКОВСКИЙ АВИАЦИОННЫЙ ИНСТИТУТ</w:t>
            </w:r>
          </w:p>
          <w:p w14:paraId="1B64921E" w14:textId="77777777" w:rsidR="00A80D54" w:rsidRDefault="00A80D54" w:rsidP="00F55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</w:t>
            </w:r>
          </w:p>
          <w:p w14:paraId="7C4642F7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«МАИ»</w:t>
            </w:r>
          </w:p>
        </w:tc>
      </w:tr>
      <w:tr w:rsidR="00A80D54" w:rsidRPr="00A35C11" w14:paraId="37CD1554" w14:textId="77777777" w:rsidTr="00F558CD">
        <w:tc>
          <w:tcPr>
            <w:tcW w:w="10173" w:type="dxa"/>
            <w:gridSpan w:val="11"/>
          </w:tcPr>
          <w:p w14:paraId="17613AC8" w14:textId="77777777" w:rsidR="00A80D54" w:rsidRDefault="00A80D54" w:rsidP="00F558C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Институт №4 «Радиоэлектроника, инфокоммуникации и информационная безопасность»</w:t>
            </w:r>
          </w:p>
          <w:p w14:paraId="0818BB10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Кафедра №410 «Радиолокация, радионавигация и бортовое радиоэлектронное оборудование»</w:t>
            </w:r>
          </w:p>
        </w:tc>
      </w:tr>
      <w:tr w:rsidR="00A80D54" w:rsidRPr="00A35C11" w14:paraId="4CA03B51" w14:textId="77777777" w:rsidTr="00F558CD">
        <w:tc>
          <w:tcPr>
            <w:tcW w:w="10173" w:type="dxa"/>
            <w:gridSpan w:val="11"/>
          </w:tcPr>
          <w:p w14:paraId="51B7FA0D" w14:textId="77777777" w:rsidR="00A80D54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A00A9F4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/>
                <w:bCs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70D349E5" wp14:editId="74C6CB74">
                  <wp:extent cx="563245" cy="457200"/>
                  <wp:effectExtent l="19050" t="0" r="8255" b="0"/>
                  <wp:docPr id="3" name="Рисунок 3" descr="Low_Res_Logo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w_Res_Logo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84B854" w14:textId="77777777" w:rsidR="00A80D54" w:rsidRPr="00A35C11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D54" w:rsidRPr="00A35C11" w14:paraId="55706E41" w14:textId="77777777" w:rsidTr="00F558CD">
        <w:tc>
          <w:tcPr>
            <w:tcW w:w="10173" w:type="dxa"/>
            <w:gridSpan w:val="11"/>
          </w:tcPr>
          <w:p w14:paraId="3A10733C" w14:textId="77777777" w:rsidR="00A80D54" w:rsidRDefault="00A80D54" w:rsidP="00F558CD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Отчет</w:t>
            </w:r>
          </w:p>
          <w:p w14:paraId="2421925A" w14:textId="77777777" w:rsidR="00A80D54" w:rsidRDefault="00A80D54" w:rsidP="00F558CD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по</w:t>
            </w:r>
          </w:p>
          <w:p w14:paraId="36F83A19" w14:textId="77777777" w:rsidR="00A80D54" w:rsidRDefault="00A80D54" w:rsidP="00F558CD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лабораторной работе</w:t>
            </w:r>
          </w:p>
          <w:p w14:paraId="6BD99BC8" w14:textId="77777777" w:rsidR="00A80D54" w:rsidRDefault="00A80D54" w:rsidP="00F558CD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 w:rsidRPr="003F751C">
              <w:rPr>
                <w:rFonts w:ascii="Times New Roman" w:hAnsi="Times New Roman"/>
                <w:b/>
                <w:sz w:val="28"/>
                <w:szCs w:val="28"/>
              </w:rPr>
              <w:t>по дисциплине</w:t>
            </w:r>
          </w:p>
          <w:p w14:paraId="163A4B88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Радиотехнические системы</w:t>
            </w:r>
          </w:p>
        </w:tc>
      </w:tr>
      <w:tr w:rsidR="00A80D54" w:rsidRPr="00A35C11" w14:paraId="7963DCD4" w14:textId="77777777" w:rsidTr="00F558CD">
        <w:tc>
          <w:tcPr>
            <w:tcW w:w="10173" w:type="dxa"/>
            <w:gridSpan w:val="11"/>
          </w:tcPr>
          <w:p w14:paraId="5542A940" w14:textId="77777777" w:rsidR="00A80D54" w:rsidRPr="00A35C11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D54" w:rsidRPr="00A35C11" w14:paraId="662B944C" w14:textId="77777777" w:rsidTr="00F558CD">
        <w:tc>
          <w:tcPr>
            <w:tcW w:w="10173" w:type="dxa"/>
            <w:gridSpan w:val="11"/>
          </w:tcPr>
          <w:p w14:paraId="071BB664" w14:textId="77777777" w:rsidR="00A80D54" w:rsidRDefault="00A80D54" w:rsidP="00F558CD">
            <w:pPr>
              <w:spacing w:line="360" w:lineRule="auto"/>
              <w:ind w:firstLine="708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D5BE4">
              <w:rPr>
                <w:rFonts w:ascii="Times New Roman" w:hAnsi="Times New Roman"/>
                <w:sz w:val="28"/>
                <w:szCs w:val="28"/>
                <w:u w:val="single"/>
              </w:rPr>
              <w:t xml:space="preserve">Тема: </w:t>
            </w:r>
            <w:r w:rsidRPr="001440E6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 xml:space="preserve">Исследование методов проектирования рабочих зон РЛС и РНС при использовании базово- </w:t>
            </w:r>
            <w:r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угломер</w:t>
            </w:r>
            <w:r w:rsidRPr="001440E6"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ных измерений</w:t>
            </w:r>
            <w:r>
              <w:rPr>
                <w:rFonts w:ascii="Times New Roman" w:hAnsi="Times New Roman"/>
                <w:bCs/>
                <w:sz w:val="28"/>
                <w:szCs w:val="28"/>
                <w:u w:val="single"/>
              </w:rPr>
              <w:t>.</w:t>
            </w:r>
          </w:p>
          <w:p w14:paraId="4D30DA17" w14:textId="77777777" w:rsidR="00A80D54" w:rsidRPr="000D5BE4" w:rsidRDefault="00A80D54" w:rsidP="00F558CD">
            <w:pPr>
              <w:tabs>
                <w:tab w:val="left" w:pos="4005"/>
              </w:tabs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  <w:tr w:rsidR="00A80D54" w:rsidRPr="00A35C11" w14:paraId="5E9791E0" w14:textId="77777777" w:rsidTr="00F558CD">
        <w:tc>
          <w:tcPr>
            <w:tcW w:w="10173" w:type="dxa"/>
            <w:gridSpan w:val="11"/>
          </w:tcPr>
          <w:p w14:paraId="30E50FB0" w14:textId="77777777" w:rsidR="00A80D54" w:rsidRPr="00A35C11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D54" w:rsidRPr="00A35C11" w14:paraId="3C34A15F" w14:textId="77777777" w:rsidTr="00F558CD">
        <w:tc>
          <w:tcPr>
            <w:tcW w:w="10173" w:type="dxa"/>
            <w:gridSpan w:val="11"/>
          </w:tcPr>
          <w:p w14:paraId="77C42E64" w14:textId="77777777" w:rsidR="00A80D54" w:rsidRPr="00A35C11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D54" w:rsidRPr="00A35C11" w14:paraId="7778F212" w14:textId="77777777" w:rsidTr="00F558CD">
        <w:tc>
          <w:tcPr>
            <w:tcW w:w="10173" w:type="dxa"/>
            <w:gridSpan w:val="11"/>
          </w:tcPr>
          <w:p w14:paraId="4A1F9AD8" w14:textId="77777777" w:rsidR="00A80D54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984286F" w14:textId="77777777" w:rsidR="00A80D54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1E100D9B" w14:textId="77777777" w:rsidR="00A80D54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E6C0A2" w14:textId="77777777" w:rsidR="00A80D54" w:rsidRPr="00A35C11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D54" w:rsidRPr="00A35C11" w14:paraId="6DEE7020" w14:textId="77777777" w:rsidTr="00F558CD">
        <w:tc>
          <w:tcPr>
            <w:tcW w:w="1101" w:type="dxa"/>
          </w:tcPr>
          <w:p w14:paraId="75EB99F7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1842" w:type="dxa"/>
            <w:gridSpan w:val="3"/>
            <w:tcBorders>
              <w:bottom w:val="single" w:sz="4" w:space="0" w:color="auto"/>
            </w:tcBorders>
          </w:tcPr>
          <w:p w14:paraId="6A7E9BA1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М4В-401Б-16</w:t>
            </w:r>
          </w:p>
        </w:tc>
        <w:tc>
          <w:tcPr>
            <w:tcW w:w="1205" w:type="dxa"/>
          </w:tcPr>
          <w:p w14:paraId="162555EB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14:paraId="315DD776" w14:textId="14A47D09" w:rsidR="00A80D54" w:rsidRPr="00211F4F" w:rsidRDefault="00211F4F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Пугачев 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781FA175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081EC4E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3534E44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D54" w:rsidRPr="00A35C11" w14:paraId="2BB56495" w14:textId="77777777" w:rsidTr="00F558CD">
        <w:tc>
          <w:tcPr>
            <w:tcW w:w="1101" w:type="dxa"/>
          </w:tcPr>
          <w:p w14:paraId="6F506B44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7B30026A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0" w:type="dxa"/>
            <w:gridSpan w:val="2"/>
          </w:tcPr>
          <w:p w14:paraId="7BD9A04E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57" w:type="dxa"/>
            <w:gridSpan w:val="3"/>
          </w:tcPr>
          <w:p w14:paraId="66E7BDA7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(</w:t>
            </w:r>
            <w:r w:rsidRPr="00DE68D5">
              <w:rPr>
                <w:rFonts w:ascii="Times New Roman" w:hAnsi="Times New Roman"/>
                <w:szCs w:val="28"/>
              </w:rPr>
              <w:t>ФИО)</w:t>
            </w:r>
          </w:p>
        </w:tc>
        <w:tc>
          <w:tcPr>
            <w:tcW w:w="283" w:type="dxa"/>
          </w:tcPr>
          <w:p w14:paraId="6363B078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275CEA7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C859516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68D5">
              <w:rPr>
                <w:rFonts w:ascii="Times New Roman" w:hAnsi="Times New Roman"/>
                <w:szCs w:val="28"/>
              </w:rPr>
              <w:t>(подпись)</w:t>
            </w:r>
          </w:p>
        </w:tc>
      </w:tr>
      <w:tr w:rsidR="00A80D54" w:rsidRPr="00A35C11" w14:paraId="0506F9E0" w14:textId="77777777" w:rsidTr="00F558CD">
        <w:tc>
          <w:tcPr>
            <w:tcW w:w="10173" w:type="dxa"/>
            <w:gridSpan w:val="11"/>
          </w:tcPr>
          <w:p w14:paraId="68E06EC9" w14:textId="77777777" w:rsidR="00A80D54" w:rsidRPr="00A35C11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D54" w:rsidRPr="00A35C11" w14:paraId="07C4C8EF" w14:textId="77777777" w:rsidTr="00F558CD">
        <w:tc>
          <w:tcPr>
            <w:tcW w:w="10173" w:type="dxa"/>
            <w:gridSpan w:val="11"/>
          </w:tcPr>
          <w:p w14:paraId="77ACCC94" w14:textId="77777777" w:rsidR="00A80D54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B315189" w14:textId="77777777" w:rsidR="00A80D54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E11D3B4" w14:textId="77777777" w:rsidR="00A80D54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CF37F8D" w14:textId="77777777" w:rsidR="00A80D54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4711212" w14:textId="77777777" w:rsidR="00A80D54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CF322D" w14:textId="77777777" w:rsidR="00A80D54" w:rsidRPr="00A35C11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D54" w:rsidRPr="00A35C11" w14:paraId="493FAEB9" w14:textId="77777777" w:rsidTr="00F558CD">
        <w:tc>
          <w:tcPr>
            <w:tcW w:w="10173" w:type="dxa"/>
            <w:gridSpan w:val="11"/>
          </w:tcPr>
          <w:p w14:paraId="235D3179" w14:textId="77777777" w:rsidR="00A80D54" w:rsidRPr="00A35C11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D54" w:rsidRPr="00A35C11" w14:paraId="6083B66C" w14:textId="77777777" w:rsidTr="00F558CD">
        <w:tc>
          <w:tcPr>
            <w:tcW w:w="1809" w:type="dxa"/>
            <w:gridSpan w:val="2"/>
          </w:tcPr>
          <w:p w14:paraId="2B1EB8CA" w14:textId="77777777" w:rsidR="00A80D54" w:rsidRPr="00A35C11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защиты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</w:tcPr>
          <w:p w14:paraId="54A3DF18" w14:textId="77777777" w:rsidR="00A80D54" w:rsidRPr="00A35C11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DB28106" w14:textId="77777777" w:rsidR="00A80D54" w:rsidRPr="00A35C11" w:rsidRDefault="00A80D54" w:rsidP="00F558CD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2694" w:type="dxa"/>
            <w:gridSpan w:val="4"/>
            <w:tcBorders>
              <w:bottom w:val="single" w:sz="4" w:space="0" w:color="auto"/>
            </w:tcBorders>
          </w:tcPr>
          <w:p w14:paraId="340C8CD6" w14:textId="77777777" w:rsidR="00A80D54" w:rsidRPr="00A35C11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D54" w:rsidRPr="00A35C11" w14:paraId="38768AD8" w14:textId="77777777" w:rsidTr="00F558CD">
        <w:tc>
          <w:tcPr>
            <w:tcW w:w="1809" w:type="dxa"/>
            <w:gridSpan w:val="2"/>
          </w:tcPr>
          <w:p w14:paraId="37FA2E6B" w14:textId="77777777" w:rsidR="00A80D54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4" w:type="dxa"/>
            <w:gridSpan w:val="4"/>
          </w:tcPr>
          <w:p w14:paraId="13D388E7" w14:textId="77777777" w:rsidR="00A80D54" w:rsidRPr="00A35C11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5"/>
          </w:tcPr>
          <w:p w14:paraId="3537CB14" w14:textId="77777777" w:rsidR="00A80D54" w:rsidRPr="00A35C11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D54" w:rsidRPr="00A35C11" w14:paraId="71D0D83C" w14:textId="77777777" w:rsidTr="00F558CD">
        <w:tc>
          <w:tcPr>
            <w:tcW w:w="7479" w:type="dxa"/>
            <w:gridSpan w:val="7"/>
          </w:tcPr>
          <w:p w14:paraId="36B94C5F" w14:textId="77777777" w:rsidR="00A80D54" w:rsidRPr="00A35C11" w:rsidRDefault="00A80D54" w:rsidP="00F558CD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  <w:tcBorders>
              <w:bottom w:val="single" w:sz="4" w:space="0" w:color="auto"/>
            </w:tcBorders>
          </w:tcPr>
          <w:p w14:paraId="7DB3B26C" w14:textId="77777777" w:rsidR="00A80D54" w:rsidRPr="00A35C11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D54" w:rsidRPr="00A35C11" w14:paraId="69F54161" w14:textId="77777777" w:rsidTr="00F558CD">
        <w:tc>
          <w:tcPr>
            <w:tcW w:w="7479" w:type="dxa"/>
            <w:gridSpan w:val="7"/>
          </w:tcPr>
          <w:p w14:paraId="74047180" w14:textId="77777777" w:rsidR="00A80D54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69833781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6056">
              <w:rPr>
                <w:rFonts w:ascii="Times New Roman" w:hAnsi="Times New Roman"/>
                <w:szCs w:val="28"/>
              </w:rPr>
              <w:t>(подпись)</w:t>
            </w:r>
          </w:p>
        </w:tc>
      </w:tr>
      <w:tr w:rsidR="00A80D54" w:rsidRPr="00A35C11" w14:paraId="521AAC31" w14:textId="77777777" w:rsidTr="00F558CD">
        <w:tc>
          <w:tcPr>
            <w:tcW w:w="7479" w:type="dxa"/>
            <w:gridSpan w:val="7"/>
          </w:tcPr>
          <w:p w14:paraId="00DA0733" w14:textId="77777777" w:rsidR="00A80D54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4752E4A7" w14:textId="77777777" w:rsidR="00A80D54" w:rsidRPr="00A35C11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D54" w:rsidRPr="00A35C11" w14:paraId="26DCD4E8" w14:textId="77777777" w:rsidTr="00F558CD">
        <w:tc>
          <w:tcPr>
            <w:tcW w:w="7479" w:type="dxa"/>
            <w:gridSpan w:val="7"/>
          </w:tcPr>
          <w:p w14:paraId="644CAAB7" w14:textId="77777777" w:rsidR="00A80D54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6C3E234B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D54" w:rsidRPr="00A35C11" w14:paraId="40CFFDF0" w14:textId="77777777" w:rsidTr="00F558CD">
        <w:tc>
          <w:tcPr>
            <w:tcW w:w="10173" w:type="dxa"/>
            <w:gridSpan w:val="11"/>
          </w:tcPr>
          <w:p w14:paraId="00E0880D" w14:textId="77777777" w:rsidR="00A80D54" w:rsidRPr="00A35C11" w:rsidRDefault="00A80D54" w:rsidP="00F558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80D54" w:rsidRPr="00A35C11" w14:paraId="73662ACE" w14:textId="77777777" w:rsidTr="00F558CD">
        <w:tc>
          <w:tcPr>
            <w:tcW w:w="10173" w:type="dxa"/>
            <w:gridSpan w:val="11"/>
          </w:tcPr>
          <w:p w14:paraId="064DC845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Москва</w:t>
            </w:r>
          </w:p>
          <w:p w14:paraId="7108A31B" w14:textId="77777777" w:rsidR="00A80D54" w:rsidRPr="00A35C11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20 </w:t>
            </w: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г.</w:t>
            </w:r>
          </w:p>
        </w:tc>
      </w:tr>
    </w:tbl>
    <w:p w14:paraId="31852589" w14:textId="77777777" w:rsidR="00A80D54" w:rsidRDefault="00A80D54" w:rsidP="00A80D54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Исследование методов проектирования рабочих зон РЛС и РНС при использовании базово-угломерных измерений.</w:t>
      </w:r>
    </w:p>
    <w:p w14:paraId="5BFDC69E" w14:textId="32824415" w:rsidR="00A80D54" w:rsidRDefault="00A80D54" w:rsidP="00A80D5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работы:</w:t>
      </w:r>
      <w:r w:rsidR="001D408E" w:rsidRPr="001D408E">
        <w:rPr>
          <w:rFonts w:ascii="Times New Roman" w:hAnsi="Times New Roman"/>
          <w:sz w:val="28"/>
          <w:szCs w:val="28"/>
        </w:rPr>
        <w:t xml:space="preserve"> </w:t>
      </w:r>
      <w:r w:rsidR="001D408E">
        <w:rPr>
          <w:rFonts w:ascii="Times New Roman" w:hAnsi="Times New Roman"/>
          <w:sz w:val="28"/>
          <w:szCs w:val="28"/>
        </w:rPr>
        <w:t>исследование области рабочей зоны при различных требуемых параметрах погрешности местоположения.</w:t>
      </w:r>
    </w:p>
    <w:p w14:paraId="31B99109" w14:textId="77777777" w:rsidR="00A80D54" w:rsidRDefault="00A80D54" w:rsidP="00A80D5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Рабочая зона - важнейший тактический параметр, позволяющий определить число и целесообразное взаимное размещение РЛС или РНС в данном районе. Определяется согласно выражению:</w:t>
      </w:r>
    </w:p>
    <w:p w14:paraId="36FDE6DA" w14:textId="77777777" w:rsidR="00A80D54" w:rsidRDefault="00211F4F" w:rsidP="00A80D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лп1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лп2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 γ</m:t>
              </m:r>
            </m:den>
          </m:f>
        </m:oMath>
      </m:oMathPara>
    </w:p>
    <w:p w14:paraId="458E1834" w14:textId="77777777" w:rsidR="00A80D54" w:rsidRDefault="00A80D54" w:rsidP="00A80D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где:</w:t>
      </w:r>
    </w:p>
    <w:p w14:paraId="77436904" w14:textId="77777777" w:rsidR="00A80D54" w:rsidRDefault="00A80D54" w:rsidP="00A80D54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σ</w:t>
      </w:r>
      <w:r w:rsidRPr="0098474D">
        <w:rPr>
          <w:rFonts w:ascii="Times New Roman" w:hAnsi="Times New Roman"/>
          <w:sz w:val="28"/>
          <w:szCs w:val="28"/>
          <w:vertAlign w:val="subscript"/>
        </w:rPr>
        <w:t>Σ</w:t>
      </w:r>
      <w:r>
        <w:rPr>
          <w:rFonts w:ascii="Times New Roman" w:hAnsi="Times New Roman"/>
          <w:sz w:val="28"/>
          <w:szCs w:val="28"/>
        </w:rPr>
        <w:t xml:space="preserve"> – требуемое значение погрешности местоположения;</w:t>
      </w:r>
    </w:p>
    <w:p w14:paraId="7020AE65" w14:textId="77777777" w:rsidR="00A80D54" w:rsidRDefault="00A80D54" w:rsidP="00A80D5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</w:rPr>
        <w:t>лп1</w:t>
      </w:r>
      <w:r>
        <w:rPr>
          <w:rFonts w:ascii="Times New Roman" w:hAnsi="Times New Roman"/>
          <w:sz w:val="28"/>
          <w:szCs w:val="28"/>
        </w:rPr>
        <w:t xml:space="preserve"> и k</w:t>
      </w:r>
      <w:r>
        <w:rPr>
          <w:rFonts w:ascii="Times New Roman" w:hAnsi="Times New Roman"/>
          <w:sz w:val="28"/>
          <w:szCs w:val="28"/>
          <w:vertAlign w:val="subscript"/>
        </w:rPr>
        <w:t>лп2</w:t>
      </w:r>
      <w:r>
        <w:rPr>
          <w:rFonts w:ascii="Times New Roman" w:hAnsi="Times New Roman"/>
          <w:sz w:val="28"/>
          <w:szCs w:val="28"/>
        </w:rPr>
        <w:t xml:space="preserve"> – коэффициенты погрешности линий положения;</w:t>
      </w:r>
    </w:p>
    <w:p w14:paraId="30CF40EB" w14:textId="77777777" w:rsidR="00A80D54" w:rsidRDefault="00A80D54" w:rsidP="00A80D5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– погрешности линий положения.</w:t>
      </w:r>
    </w:p>
    <w:p w14:paraId="19FA4453" w14:textId="77777777" w:rsidR="00A80D54" w:rsidRDefault="00A80D54" w:rsidP="00A80D5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Коэффициенты погрешности линий положения для дальномерных и дальномерно-угломерных измерений равны 1.</w:t>
      </w:r>
    </w:p>
    <w:p w14:paraId="311BEC89" w14:textId="77777777" w:rsidR="00A80D54" w:rsidRDefault="00A80D54" w:rsidP="00A80D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построении рабочих зон обычно известны значения погрешностей устройств системы </w:t>
      </w:r>
      <w:r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σ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и допустимое значение погрешности местоположения. </w:t>
      </w:r>
    </w:p>
    <w:p w14:paraId="174E0915" w14:textId="77777777" w:rsidR="00A80D54" w:rsidRDefault="00A80D54" w:rsidP="00A80D54">
      <w:pP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Схема, поясняющая формирование геофактора для базово-угломерной системы приведена на рисунке 1.</w:t>
      </w:r>
    </w:p>
    <w:p w14:paraId="27BF1EC8" w14:textId="77777777" w:rsidR="00A80D54" w:rsidRDefault="00A80D54" w:rsidP="00A80D54">
      <w:pPr>
        <w:spacing w:after="0" w:line="360" w:lineRule="auto"/>
        <w:ind w:firstLine="708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9780553" wp14:editId="00BDAAAA">
            <wp:extent cx="3131389" cy="269892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371" cy="277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CA250" w14:textId="77777777" w:rsidR="00A80D54" w:rsidRDefault="00A80D54" w:rsidP="00A80D54">
      <w:pPr>
        <w:spacing w:after="0" w:line="360" w:lineRule="auto"/>
        <w:ind w:firstLine="708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Рис.1. Базово-угломерная система.</w:t>
      </w:r>
    </w:p>
    <w:p w14:paraId="01BBD818" w14:textId="77777777" w:rsidR="00A80D54" w:rsidRDefault="00A80D54" w:rsidP="00A80D54">
      <w:pPr>
        <w:spacing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точках А и В размещены угломерные системы, измеряющие углы </w:t>
      </w:r>
      <w:r>
        <w:rPr>
          <w:rFonts w:ascii="Times New Roman" w:hAnsi="Times New Roman"/>
          <w:sz w:val="28"/>
          <w:szCs w:val="28"/>
          <w:lang w:val="en-US"/>
        </w:rPr>
        <w:t>θ</w:t>
      </w:r>
      <w:r>
        <w:rPr>
          <w:rFonts w:ascii="Times New Roman" w:hAnsi="Times New Roman"/>
          <w:sz w:val="28"/>
          <w:szCs w:val="28"/>
          <w:vertAlign w:val="subscript"/>
        </w:rPr>
        <w:t>А</w:t>
      </w:r>
      <w:r>
        <w:rPr>
          <w:rFonts w:ascii="Times New Roman" w:hAnsi="Times New Roman"/>
          <w:sz w:val="28"/>
          <w:szCs w:val="28"/>
        </w:rPr>
        <w:t xml:space="preserve"> и</w:t>
      </w:r>
      <w:r>
        <w:t xml:space="preserve"> </w:t>
      </w:r>
      <w:r>
        <w:rPr>
          <w:rFonts w:ascii="Times New Roman" w:hAnsi="Times New Roman"/>
          <w:sz w:val="28"/>
          <w:szCs w:val="28"/>
        </w:rPr>
        <w:t>θ</w:t>
      </w:r>
      <w:r>
        <w:rPr>
          <w:rFonts w:ascii="Times New Roman" w:hAnsi="Times New Roman"/>
          <w:sz w:val="28"/>
          <w:szCs w:val="28"/>
          <w:vertAlign w:val="subscript"/>
        </w:rPr>
        <w:t>В</w:t>
      </w:r>
      <w:r>
        <w:rPr>
          <w:rFonts w:ascii="Times New Roman" w:hAnsi="Times New Roman"/>
          <w:sz w:val="28"/>
          <w:szCs w:val="28"/>
        </w:rPr>
        <w:t xml:space="preserve"> из точек А и В на точку М, соответственно.</w:t>
      </w:r>
    </w:p>
    <w:p w14:paraId="1E5DBBF4" w14:textId="77777777" w:rsidR="00A80D54" w:rsidRDefault="00A80D54" w:rsidP="00A80D54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базово-угломерную систему, параметры которой представлены в таблице 1:</w:t>
      </w:r>
    </w:p>
    <w:p w14:paraId="0D005211" w14:textId="77777777" w:rsidR="00A80D54" w:rsidRDefault="00A80D54" w:rsidP="00A80D54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 Параметры базово-дальномерной системы.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15"/>
        <w:gridCol w:w="3316"/>
        <w:gridCol w:w="3316"/>
      </w:tblGrid>
      <w:tr w:rsidR="00A80D54" w14:paraId="3ACEBDD6" w14:textId="77777777" w:rsidTr="00F558CD">
        <w:tc>
          <w:tcPr>
            <w:tcW w:w="3315" w:type="dxa"/>
            <w:vAlign w:val="center"/>
          </w:tcPr>
          <w:p w14:paraId="60591929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Базовое расстояние</w:t>
            </w:r>
          </w:p>
        </w:tc>
        <w:tc>
          <w:tcPr>
            <w:tcW w:w="3316" w:type="dxa"/>
            <w:vAlign w:val="center"/>
          </w:tcPr>
          <w:p w14:paraId="55272292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</w:t>
            </w:r>
          </w:p>
        </w:tc>
        <w:tc>
          <w:tcPr>
            <w:tcW w:w="3316" w:type="dxa"/>
            <w:vAlign w:val="center"/>
          </w:tcPr>
          <w:p w14:paraId="59660B5C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 м</w:t>
            </w:r>
          </w:p>
        </w:tc>
      </w:tr>
      <w:tr w:rsidR="00A80D54" w14:paraId="7F65542F" w14:textId="77777777" w:rsidTr="00F558CD">
        <w:tc>
          <w:tcPr>
            <w:tcW w:w="3315" w:type="dxa"/>
            <w:vAlign w:val="center"/>
          </w:tcPr>
          <w:p w14:paraId="2855866C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Погрешность дальномеров по углу</w:t>
            </w:r>
          </w:p>
        </w:tc>
        <w:tc>
          <w:tcPr>
            <w:tcW w:w="3316" w:type="dxa"/>
            <w:vAlign w:val="center"/>
          </w:tcPr>
          <w:p w14:paraId="7412A23E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σ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θ</w:t>
            </w:r>
          </w:p>
        </w:tc>
        <w:tc>
          <w:tcPr>
            <w:tcW w:w="3316" w:type="dxa"/>
            <w:vAlign w:val="center"/>
          </w:tcPr>
          <w:p w14:paraId="09E70988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0,0174 рад</w:t>
            </w:r>
          </w:p>
        </w:tc>
      </w:tr>
      <w:tr w:rsidR="00A80D54" w14:paraId="2B4C61E4" w14:textId="77777777" w:rsidTr="00F558CD">
        <w:tc>
          <w:tcPr>
            <w:tcW w:w="3315" w:type="dxa"/>
            <w:vMerge w:val="restart"/>
            <w:vAlign w:val="center"/>
          </w:tcPr>
          <w:p w14:paraId="6D5B8E9A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Требуемое допустимое значение погрешности местоположения</w:t>
            </w:r>
          </w:p>
        </w:tc>
        <w:tc>
          <w:tcPr>
            <w:tcW w:w="3316" w:type="dxa"/>
            <w:vMerge w:val="restart"/>
            <w:vAlign w:val="center"/>
          </w:tcPr>
          <w:p w14:paraId="6C7A89C7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σ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Σ</w:t>
            </w:r>
          </w:p>
        </w:tc>
        <w:tc>
          <w:tcPr>
            <w:tcW w:w="3316" w:type="dxa"/>
            <w:vAlign w:val="center"/>
          </w:tcPr>
          <w:p w14:paraId="34047D6C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 м</w:t>
            </w:r>
          </w:p>
        </w:tc>
      </w:tr>
      <w:tr w:rsidR="00A80D54" w14:paraId="37CD5D82" w14:textId="77777777" w:rsidTr="00F558CD">
        <w:tc>
          <w:tcPr>
            <w:tcW w:w="3315" w:type="dxa"/>
            <w:vMerge/>
            <w:vAlign w:val="center"/>
          </w:tcPr>
          <w:p w14:paraId="2C543083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6" w:type="dxa"/>
            <w:vMerge/>
            <w:vAlign w:val="center"/>
          </w:tcPr>
          <w:p w14:paraId="34D5CC69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6" w:type="dxa"/>
            <w:vAlign w:val="center"/>
          </w:tcPr>
          <w:p w14:paraId="090FA22D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 м</w:t>
            </w:r>
          </w:p>
        </w:tc>
      </w:tr>
      <w:tr w:rsidR="00A80D54" w14:paraId="1097A60C" w14:textId="77777777" w:rsidTr="00F558CD">
        <w:tc>
          <w:tcPr>
            <w:tcW w:w="3315" w:type="dxa"/>
            <w:vMerge/>
            <w:vAlign w:val="center"/>
          </w:tcPr>
          <w:p w14:paraId="5C8910CD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6" w:type="dxa"/>
            <w:vMerge/>
            <w:vAlign w:val="center"/>
          </w:tcPr>
          <w:p w14:paraId="11567ABE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6" w:type="dxa"/>
            <w:vAlign w:val="center"/>
          </w:tcPr>
          <w:p w14:paraId="3DAF7E93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 м</w:t>
            </w:r>
          </w:p>
        </w:tc>
      </w:tr>
      <w:tr w:rsidR="00A80D54" w14:paraId="1D20546A" w14:textId="77777777" w:rsidTr="00F558CD">
        <w:tc>
          <w:tcPr>
            <w:tcW w:w="3315" w:type="dxa"/>
            <w:vMerge/>
            <w:vAlign w:val="center"/>
          </w:tcPr>
          <w:p w14:paraId="24C9C944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6" w:type="dxa"/>
            <w:vMerge/>
            <w:vAlign w:val="center"/>
          </w:tcPr>
          <w:p w14:paraId="6C3B044D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16" w:type="dxa"/>
            <w:vAlign w:val="center"/>
          </w:tcPr>
          <w:p w14:paraId="2F20EC91" w14:textId="77777777" w:rsidR="00A80D54" w:rsidRDefault="00A80D54" w:rsidP="00F558C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 м</w:t>
            </w:r>
          </w:p>
        </w:tc>
      </w:tr>
    </w:tbl>
    <w:p w14:paraId="7C5322E6" w14:textId="77777777" w:rsidR="00A80D54" w:rsidRDefault="00A80D54" w:rsidP="00A80D54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1C6EBAD5" w14:textId="77777777" w:rsidR="00A80D54" w:rsidRDefault="00A80D54" w:rsidP="00A80D54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Формула для дальней зоны (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/Б)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≫</w:t>
      </w:r>
      <w:r>
        <w:rPr>
          <w:rFonts w:ascii="Times New Roman" w:hAnsi="Times New Roman"/>
          <w:sz w:val="28"/>
          <w:szCs w:val="28"/>
        </w:rPr>
        <w:t xml:space="preserve"> 1:</w:t>
      </w:r>
    </w:p>
    <w:p w14:paraId="5F0238CC" w14:textId="77777777" w:rsidR="00A80D54" w:rsidRPr="004B42D0" w:rsidRDefault="00211F4F" w:rsidP="00A80D54">
      <w:pPr>
        <w:ind w:firstLine="708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Б*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</m:oMath>
      </m:oMathPara>
    </w:p>
    <w:p w14:paraId="7349C585" w14:textId="77777777" w:rsidR="00A80D54" w:rsidRDefault="00A80D54" w:rsidP="00A80D54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Решив относительно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, получим:</w:t>
      </w:r>
    </w:p>
    <w:p w14:paraId="702B703B" w14:textId="77777777" w:rsidR="00A80D54" w:rsidRDefault="00211F4F" w:rsidP="00A80D54">
      <w:pPr>
        <w:ind w:firstLine="708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*Б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sub>
                  </m:sSub>
                </m:den>
              </m:f>
            </m:e>
          </m:rad>
        </m:oMath>
      </m:oMathPara>
    </w:p>
    <w:p w14:paraId="4D7D7D72" w14:textId="77777777" w:rsidR="00A80D54" w:rsidRDefault="00A80D54" w:rsidP="00A80D54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Подставим исходные данные и в качестве аргумента возьмём 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. Получим текущие значения радиуса, очерчивающего контур рабочей зоны, для разных σ</w:t>
      </w:r>
      <w:r>
        <w:rPr>
          <w:rFonts w:ascii="Times New Roman" w:hAnsi="Times New Roman"/>
          <w:sz w:val="28"/>
          <w:szCs w:val="28"/>
          <w:vertAlign w:val="subscript"/>
        </w:rPr>
        <w:t>Σ</w:t>
      </w:r>
      <w:r>
        <w:rPr>
          <w:rFonts w:ascii="Times New Roman" w:hAnsi="Times New Roman"/>
          <w:sz w:val="28"/>
          <w:szCs w:val="28"/>
        </w:rPr>
        <w:t>. Результаты представлены на рисунке 2, где:</w:t>
      </w:r>
    </w:p>
    <w:p w14:paraId="62425B8C" w14:textId="77777777" w:rsidR="00A80D54" w:rsidRDefault="00A80D54" w:rsidP="00A80D54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F12AA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 w:rsidRPr="00F12AA6">
        <w:rPr>
          <w:rFonts w:ascii="Times New Roman" w:hAnsi="Times New Roman"/>
          <w:sz w:val="28"/>
          <w:szCs w:val="28"/>
        </w:rPr>
        <w:t xml:space="preserve">)- </w:t>
      </w:r>
      <w:r>
        <w:rPr>
          <w:rFonts w:ascii="Times New Roman" w:hAnsi="Times New Roman"/>
          <w:sz w:val="28"/>
          <w:szCs w:val="28"/>
        </w:rPr>
        <w:t>Зависимость дальности базово-угломерной системы, при которой обеспечивается допустимое значение σ</w:t>
      </w:r>
      <w:r>
        <w:rPr>
          <w:rFonts w:ascii="Times New Roman" w:hAnsi="Times New Roman"/>
          <w:sz w:val="28"/>
          <w:szCs w:val="28"/>
          <w:vertAlign w:val="subscript"/>
        </w:rPr>
        <w:t>Σ</w:t>
      </w:r>
      <w:r>
        <w:rPr>
          <w:rFonts w:ascii="Times New Roman" w:hAnsi="Times New Roman"/>
          <w:sz w:val="28"/>
          <w:szCs w:val="28"/>
        </w:rPr>
        <w:t xml:space="preserve">= </w:t>
      </w:r>
      <w:r w:rsidRPr="008E30C6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00 м, от угла 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;</w:t>
      </w:r>
      <w:r w:rsidRPr="00F12AA6">
        <w:rPr>
          <w:rFonts w:ascii="Times New Roman" w:hAnsi="Times New Roman"/>
          <w:sz w:val="28"/>
          <w:szCs w:val="28"/>
        </w:rPr>
        <w:t xml:space="preserve"> </w:t>
      </w:r>
    </w:p>
    <w:p w14:paraId="26BF0199" w14:textId="77777777" w:rsidR="00A80D54" w:rsidRDefault="00A80D54" w:rsidP="00A80D54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F12AA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 w:rsidRPr="00F12AA6">
        <w:rPr>
          <w:rFonts w:ascii="Times New Roman" w:hAnsi="Times New Roman"/>
          <w:sz w:val="28"/>
          <w:szCs w:val="28"/>
        </w:rPr>
        <w:t xml:space="preserve">)- </w:t>
      </w:r>
      <w:r>
        <w:rPr>
          <w:rFonts w:ascii="Times New Roman" w:hAnsi="Times New Roman"/>
          <w:sz w:val="28"/>
          <w:szCs w:val="28"/>
        </w:rPr>
        <w:t>Зависимость дальности базово-угломерной системы, при которой обеспечивается допустимое значение σ</w:t>
      </w:r>
      <w:r>
        <w:rPr>
          <w:rFonts w:ascii="Times New Roman" w:hAnsi="Times New Roman"/>
          <w:sz w:val="28"/>
          <w:szCs w:val="28"/>
          <w:vertAlign w:val="subscript"/>
        </w:rPr>
        <w:t>Σ</w:t>
      </w:r>
      <w:r>
        <w:rPr>
          <w:rFonts w:ascii="Times New Roman" w:hAnsi="Times New Roman"/>
          <w:sz w:val="28"/>
          <w:szCs w:val="28"/>
        </w:rPr>
        <w:t>= 300 м, от угла 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;</w:t>
      </w:r>
    </w:p>
    <w:p w14:paraId="08AD081A" w14:textId="77777777" w:rsidR="00A80D54" w:rsidRDefault="00A80D54" w:rsidP="00A80D54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 w:rsidRPr="00F12AA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 w:rsidRPr="00F12AA6">
        <w:rPr>
          <w:rFonts w:ascii="Times New Roman" w:hAnsi="Times New Roman"/>
          <w:sz w:val="28"/>
          <w:szCs w:val="28"/>
        </w:rPr>
        <w:t xml:space="preserve">)- </w:t>
      </w:r>
      <w:r>
        <w:rPr>
          <w:rFonts w:ascii="Times New Roman" w:hAnsi="Times New Roman"/>
          <w:sz w:val="28"/>
          <w:szCs w:val="28"/>
        </w:rPr>
        <w:t>Зависимость дальности базово-угломерной системы, при которой обеспечивается допустимое значение σ</w:t>
      </w:r>
      <w:r>
        <w:rPr>
          <w:rFonts w:ascii="Times New Roman" w:hAnsi="Times New Roman"/>
          <w:sz w:val="28"/>
          <w:szCs w:val="28"/>
          <w:vertAlign w:val="subscript"/>
        </w:rPr>
        <w:t>Σ</w:t>
      </w:r>
      <w:r>
        <w:rPr>
          <w:rFonts w:ascii="Times New Roman" w:hAnsi="Times New Roman"/>
          <w:sz w:val="28"/>
          <w:szCs w:val="28"/>
        </w:rPr>
        <w:t>= 500 м, от угла 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;</w:t>
      </w:r>
    </w:p>
    <w:p w14:paraId="711C85CA" w14:textId="77777777" w:rsidR="00A80D54" w:rsidRDefault="00A80D54" w:rsidP="00A80D54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 w:rsidRPr="00F12AA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 w:rsidRPr="00F12AA6">
        <w:rPr>
          <w:rFonts w:ascii="Times New Roman" w:hAnsi="Times New Roman"/>
          <w:sz w:val="28"/>
          <w:szCs w:val="28"/>
        </w:rPr>
        <w:t xml:space="preserve">)- </w:t>
      </w:r>
      <w:r>
        <w:rPr>
          <w:rFonts w:ascii="Times New Roman" w:hAnsi="Times New Roman"/>
          <w:sz w:val="28"/>
          <w:szCs w:val="28"/>
        </w:rPr>
        <w:t>Зависимость дальности базово-угломерной системы, при которой обеспечивается допустимое значение σ</w:t>
      </w:r>
      <w:r>
        <w:rPr>
          <w:rFonts w:ascii="Times New Roman" w:hAnsi="Times New Roman"/>
          <w:sz w:val="28"/>
          <w:szCs w:val="28"/>
          <w:vertAlign w:val="subscript"/>
        </w:rPr>
        <w:t>Σ</w:t>
      </w:r>
      <w:r>
        <w:rPr>
          <w:rFonts w:ascii="Times New Roman" w:hAnsi="Times New Roman"/>
          <w:sz w:val="28"/>
          <w:szCs w:val="28"/>
        </w:rPr>
        <w:t>= 1000 м, от угла 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.</w:t>
      </w:r>
    </w:p>
    <w:p w14:paraId="6E4586FF" w14:textId="77777777" w:rsidR="00A80D54" w:rsidRDefault="00A80D54" w:rsidP="00A80D54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90DFBA" wp14:editId="17E3E061">
            <wp:extent cx="5010150" cy="434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E523" w14:textId="77777777" w:rsidR="00A80D54" w:rsidRDefault="00A80D54" w:rsidP="00A80D54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Рис. 2. </w:t>
      </w:r>
      <w:r>
        <w:rPr>
          <w:rFonts w:ascii="Times New Roman" w:hAnsi="Times New Roman"/>
          <w:sz w:val="28"/>
          <w:szCs w:val="28"/>
        </w:rPr>
        <w:t>Текущие значения радиуса, очерчивающего контур рабочей зоны, для разных σ</w:t>
      </w:r>
      <w:r>
        <w:rPr>
          <w:rFonts w:ascii="Times New Roman" w:hAnsi="Times New Roman"/>
          <w:sz w:val="28"/>
          <w:szCs w:val="28"/>
          <w:vertAlign w:val="subscript"/>
        </w:rPr>
        <w:t>Σ</w:t>
      </w:r>
      <w:r>
        <w:rPr>
          <w:rFonts w:ascii="Times New Roman" w:hAnsi="Times New Roman"/>
          <w:sz w:val="28"/>
          <w:szCs w:val="28"/>
        </w:rPr>
        <w:t>.</w:t>
      </w:r>
    </w:p>
    <w:p w14:paraId="795B5D55" w14:textId="77777777" w:rsidR="00A80D54" w:rsidRDefault="00A80D54" w:rsidP="00A80D54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полученных характеристик видно, что:</w:t>
      </w:r>
    </w:p>
    <w:p w14:paraId="41187C31" w14:textId="77777777" w:rsidR="00A80D54" w:rsidRDefault="00A80D54" w:rsidP="00A80D54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Максимальная дальность для любой заданной погрешности местоположения обеспечивается при значении угла 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90 градусов;</w:t>
      </w:r>
    </w:p>
    <w:p w14:paraId="63613672" w14:textId="77777777" w:rsidR="00A80D54" w:rsidRPr="006D017A" w:rsidRDefault="00A80D54" w:rsidP="00A80D54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Отклонение значения угла 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от 90 градусов в большую или меньшую сторону уменьшает дальность рабочей зоны при заданной погрешности местоположения, вплоть до 0 при 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=0;</w:t>
      </w:r>
    </w:p>
    <w:p w14:paraId="23729AAB" w14:textId="1D26DCE9" w:rsidR="00A80D54" w:rsidRDefault="00A80D54" w:rsidP="00A80D54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Базово-</w:t>
      </w:r>
      <w:r w:rsidR="00CD503B">
        <w:rPr>
          <w:rFonts w:ascii="Times New Roman" w:hAnsi="Times New Roman"/>
          <w:sz w:val="28"/>
          <w:szCs w:val="28"/>
        </w:rPr>
        <w:t>угломе</w:t>
      </w:r>
      <w:r>
        <w:rPr>
          <w:rFonts w:ascii="Times New Roman" w:hAnsi="Times New Roman"/>
          <w:sz w:val="28"/>
          <w:szCs w:val="28"/>
        </w:rPr>
        <w:t>рные системы на разных расстояниях обеспечивают разную точность по местоположению, максимальная точность достигается при ϴ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=90 градусов</w:t>
      </w:r>
      <w:r w:rsidR="00CD503B">
        <w:rPr>
          <w:rFonts w:ascii="Times New Roman" w:hAnsi="Times New Roman"/>
          <w:sz w:val="28"/>
          <w:szCs w:val="28"/>
        </w:rPr>
        <w:t>,</w:t>
      </w:r>
    </w:p>
    <w:p w14:paraId="76F5A025" w14:textId="2D8026D7" w:rsidR="00CD503B" w:rsidRPr="00F12AA6" w:rsidRDefault="00CD503B" w:rsidP="00A80D54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сравнении с базово-дальномерными, базово-угломерные системы имеют более округлые рабочие зоны.</w:t>
      </w:r>
    </w:p>
    <w:p w14:paraId="7EA45122" w14:textId="77777777" w:rsidR="00A80D54" w:rsidRDefault="00A80D54" w:rsidP="00A80D54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0C97C58" w14:textId="77777777" w:rsidR="00A80D54" w:rsidRDefault="00A80D54" w:rsidP="00A80D54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CB3DA2A" w14:textId="77777777" w:rsidR="00A80D54" w:rsidRDefault="00A80D54" w:rsidP="00A80D54"/>
    <w:p w14:paraId="2AC55ED1" w14:textId="77777777" w:rsidR="00A80D54" w:rsidRDefault="00A80D54" w:rsidP="00A80D54"/>
    <w:p w14:paraId="73CCFA30" w14:textId="5A20898D" w:rsidR="008D1445" w:rsidRPr="00F67F7B" w:rsidRDefault="008D1445" w:rsidP="00A80D54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sectPr w:rsidR="008D1445" w:rsidRPr="00F67F7B" w:rsidSect="00A35C1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E523B"/>
    <w:multiLevelType w:val="hybridMultilevel"/>
    <w:tmpl w:val="08D2C9A6"/>
    <w:lvl w:ilvl="0" w:tplc="260A95B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11"/>
    <w:rsid w:val="00013767"/>
    <w:rsid w:val="000226BF"/>
    <w:rsid w:val="00050522"/>
    <w:rsid w:val="000A0C97"/>
    <w:rsid w:val="000A47F5"/>
    <w:rsid w:val="000B69AB"/>
    <w:rsid w:val="000D0D05"/>
    <w:rsid w:val="000D222D"/>
    <w:rsid w:val="000D25EF"/>
    <w:rsid w:val="000D5BE4"/>
    <w:rsid w:val="000D65C9"/>
    <w:rsid w:val="00100513"/>
    <w:rsid w:val="0010356F"/>
    <w:rsid w:val="001350F3"/>
    <w:rsid w:val="001440E6"/>
    <w:rsid w:val="001447B2"/>
    <w:rsid w:val="00150393"/>
    <w:rsid w:val="00162DDB"/>
    <w:rsid w:val="00193696"/>
    <w:rsid w:val="00197191"/>
    <w:rsid w:val="001B1989"/>
    <w:rsid w:val="001D408E"/>
    <w:rsid w:val="001D5F1E"/>
    <w:rsid w:val="00207010"/>
    <w:rsid w:val="00211F4F"/>
    <w:rsid w:val="00215919"/>
    <w:rsid w:val="00250069"/>
    <w:rsid w:val="00261F5A"/>
    <w:rsid w:val="002C3837"/>
    <w:rsid w:val="002D53B9"/>
    <w:rsid w:val="002D78F8"/>
    <w:rsid w:val="002E6170"/>
    <w:rsid w:val="002F5896"/>
    <w:rsid w:val="00301DCD"/>
    <w:rsid w:val="0035354E"/>
    <w:rsid w:val="003A69F1"/>
    <w:rsid w:val="003C7ED8"/>
    <w:rsid w:val="003E1559"/>
    <w:rsid w:val="003E2F09"/>
    <w:rsid w:val="003F0507"/>
    <w:rsid w:val="003F751C"/>
    <w:rsid w:val="004149A0"/>
    <w:rsid w:val="00482146"/>
    <w:rsid w:val="00487EB4"/>
    <w:rsid w:val="0049606E"/>
    <w:rsid w:val="004B42D0"/>
    <w:rsid w:val="004B4788"/>
    <w:rsid w:val="004B489F"/>
    <w:rsid w:val="004C29E9"/>
    <w:rsid w:val="00571358"/>
    <w:rsid w:val="00576056"/>
    <w:rsid w:val="00585775"/>
    <w:rsid w:val="00587EB5"/>
    <w:rsid w:val="005B2DFB"/>
    <w:rsid w:val="005E2BB1"/>
    <w:rsid w:val="006124CD"/>
    <w:rsid w:val="00650EE0"/>
    <w:rsid w:val="0065251D"/>
    <w:rsid w:val="0065415E"/>
    <w:rsid w:val="006564E7"/>
    <w:rsid w:val="006A62A0"/>
    <w:rsid w:val="006B6E8C"/>
    <w:rsid w:val="006D017A"/>
    <w:rsid w:val="00704F33"/>
    <w:rsid w:val="00705751"/>
    <w:rsid w:val="007250E5"/>
    <w:rsid w:val="007F410E"/>
    <w:rsid w:val="008223B8"/>
    <w:rsid w:val="008412AF"/>
    <w:rsid w:val="00845E42"/>
    <w:rsid w:val="00850D68"/>
    <w:rsid w:val="008A6ED6"/>
    <w:rsid w:val="008D1445"/>
    <w:rsid w:val="008E30C6"/>
    <w:rsid w:val="00911925"/>
    <w:rsid w:val="009466C9"/>
    <w:rsid w:val="0098474D"/>
    <w:rsid w:val="009A71DA"/>
    <w:rsid w:val="009C0EBF"/>
    <w:rsid w:val="009F0B9D"/>
    <w:rsid w:val="00A147EF"/>
    <w:rsid w:val="00A1583B"/>
    <w:rsid w:val="00A166FA"/>
    <w:rsid w:val="00A35C11"/>
    <w:rsid w:val="00A80D54"/>
    <w:rsid w:val="00AA43AE"/>
    <w:rsid w:val="00AA64EC"/>
    <w:rsid w:val="00AC3DFE"/>
    <w:rsid w:val="00AD745B"/>
    <w:rsid w:val="00B7008D"/>
    <w:rsid w:val="00B73E48"/>
    <w:rsid w:val="00B74B0F"/>
    <w:rsid w:val="00B87E6E"/>
    <w:rsid w:val="00BD10CE"/>
    <w:rsid w:val="00BE1E02"/>
    <w:rsid w:val="00BE328C"/>
    <w:rsid w:val="00C003C5"/>
    <w:rsid w:val="00C0192B"/>
    <w:rsid w:val="00C06C49"/>
    <w:rsid w:val="00C61A8A"/>
    <w:rsid w:val="00C809A4"/>
    <w:rsid w:val="00CA2FD8"/>
    <w:rsid w:val="00CB7814"/>
    <w:rsid w:val="00CD503B"/>
    <w:rsid w:val="00CE0049"/>
    <w:rsid w:val="00D12D8F"/>
    <w:rsid w:val="00D204DF"/>
    <w:rsid w:val="00D5671E"/>
    <w:rsid w:val="00D75C3D"/>
    <w:rsid w:val="00D915F4"/>
    <w:rsid w:val="00DC2938"/>
    <w:rsid w:val="00DE68D5"/>
    <w:rsid w:val="00E0648C"/>
    <w:rsid w:val="00E17555"/>
    <w:rsid w:val="00E32B95"/>
    <w:rsid w:val="00E525D6"/>
    <w:rsid w:val="00E70EF0"/>
    <w:rsid w:val="00EE4E91"/>
    <w:rsid w:val="00F12AA6"/>
    <w:rsid w:val="00F6682E"/>
    <w:rsid w:val="00F67F7B"/>
    <w:rsid w:val="00F91AA7"/>
    <w:rsid w:val="00FD58D2"/>
    <w:rsid w:val="00FE2498"/>
    <w:rsid w:val="00FE7821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D767"/>
  <w15:docId w15:val="{845EE09B-CD43-4457-9A73-D93CE0A0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C1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5C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D6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65C9"/>
    <w:rPr>
      <w:rFonts w:ascii="Tahoma" w:eastAsia="Calibri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E32B95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215919"/>
    <w:rPr>
      <w:color w:val="808080"/>
    </w:rPr>
  </w:style>
  <w:style w:type="character" w:styleId="a8">
    <w:name w:val="Emphasis"/>
    <w:basedOn w:val="a0"/>
    <w:uiPriority w:val="20"/>
    <w:qFormat/>
    <w:rsid w:val="003A69F1"/>
    <w:rPr>
      <w:i/>
      <w:iCs/>
    </w:rPr>
  </w:style>
  <w:style w:type="table" w:customStyle="1" w:styleId="1">
    <w:name w:val="Сетка таблицы1"/>
    <w:basedOn w:val="a1"/>
    <w:next w:val="a3"/>
    <w:uiPriority w:val="59"/>
    <w:rsid w:val="00A1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8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D00D1-A6DB-420B-AF44-9CC6ACE09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409_1</dc:creator>
  <cp:lastModifiedBy>Максим Пугачёв</cp:lastModifiedBy>
  <cp:revision>8</cp:revision>
  <cp:lastPrinted>2018-10-31T10:19:00Z</cp:lastPrinted>
  <dcterms:created xsi:type="dcterms:W3CDTF">2020-04-06T15:48:00Z</dcterms:created>
  <dcterms:modified xsi:type="dcterms:W3CDTF">2020-04-26T18:07:00Z</dcterms:modified>
</cp:coreProperties>
</file>