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CA0" w:rsidRDefault="00C01EFA">
      <w:pPr>
        <w:pStyle w:val="Heading1"/>
        <w:widowControl w:val="0"/>
        <w:spacing w:line="360" w:lineRule="auto"/>
        <w:contextualSpacing w:val="0"/>
      </w:pPr>
      <w:bookmarkStart w:id="0" w:name="h.1jv2x5ppewf9" w:colFirst="0" w:colLast="0"/>
      <w:bookmarkEnd w:id="0"/>
      <w:r>
        <w:t>F</w:t>
      </w:r>
      <w:r>
        <w:t>unctions</w:t>
      </w:r>
    </w:p>
    <w:p w:rsidR="00532CA0" w:rsidRPr="00D65140" w:rsidRDefault="00C01EFA">
      <w:pPr>
        <w:widowControl w:val="0"/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sz w:val="24"/>
          <w:highlight w:val="yellow"/>
        </w:rPr>
        <w:t>twinkle(</w:t>
      </w:r>
      <w:proofErr w:type="gramEnd"/>
      <w:r w:rsidRPr="00D65140">
        <w:rPr>
          <w:rFonts w:ascii="Consolas" w:eastAsia="Consolas" w:hAnsi="Consolas" w:cs="Consolas"/>
          <w:b/>
          <w:sz w:val="24"/>
          <w:highlight w:val="yellow"/>
        </w:rPr>
        <w:t xml:space="preserve">) </w:t>
      </w:r>
      <w:r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# default speed and with LEDs white</w:t>
      </w:r>
    </w:p>
    <w:p w:rsidR="00532CA0" w:rsidRPr="00D65140" w:rsidRDefault="00C01EFA">
      <w:pPr>
        <w:widowControl w:val="0"/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sz w:val="24"/>
          <w:highlight w:val="yellow"/>
        </w:rPr>
        <w:t>twinkle(</w:t>
      </w:r>
      <w:proofErr w:type="gramEnd"/>
      <w:r w:rsidRPr="00D65140">
        <w:rPr>
          <w:rFonts w:ascii="Consolas" w:eastAsia="Consolas" w:hAnsi="Consolas" w:cs="Consolas"/>
          <w:b/>
          <w:sz w:val="24"/>
          <w:highlight w:val="yellow"/>
        </w:rPr>
        <w:t xml:space="preserve"> color ) </w:t>
      </w:r>
      <w:r w:rsidR="00D65140"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# default</w:t>
      </w:r>
      <w:r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 xml:space="preserve"> speed</w:t>
      </w:r>
      <w:r w:rsidR="00D65140" w:rsidRPr="00D65140">
        <w:rPr>
          <w:rFonts w:ascii="Consolas" w:eastAsia="Consolas" w:hAnsi="Consolas" w:cs="Consolas"/>
          <w:b/>
          <w:color w:val="4F6228" w:themeColor="accent3" w:themeShade="80"/>
        </w:rPr>
        <w:t xml:space="preserve"> with custom color</w:t>
      </w:r>
    </w:p>
    <w:p w:rsidR="00532CA0" w:rsidRPr="00D65140" w:rsidRDefault="00C01EFA">
      <w:pPr>
        <w:widowControl w:val="0"/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sz w:val="24"/>
          <w:highlight w:val="yellow"/>
        </w:rPr>
        <w:t>dra</w:t>
      </w:r>
      <w:r w:rsidR="00CF6595" w:rsidRPr="00D65140">
        <w:rPr>
          <w:rFonts w:ascii="Consolas" w:eastAsia="Consolas" w:hAnsi="Consolas" w:cs="Consolas"/>
          <w:b/>
          <w:sz w:val="24"/>
          <w:highlight w:val="yellow"/>
        </w:rPr>
        <w:t>w(</w:t>
      </w:r>
      <w:proofErr w:type="gramEnd"/>
      <w:r w:rsidR="00CF6595" w:rsidRPr="00D65140">
        <w:rPr>
          <w:rFonts w:ascii="Consolas" w:eastAsia="Consolas" w:hAnsi="Consolas" w:cs="Consolas"/>
          <w:b/>
          <w:sz w:val="24"/>
          <w:highlight w:val="yellow"/>
        </w:rPr>
        <w:t xml:space="preserve">x, y); </w:t>
      </w:r>
      <w:r w:rsidR="00CF6595"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 xml:space="preserve"># </w:t>
      </w:r>
      <w:r w:rsidR="00CF6595"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 xml:space="preserve">draw color at (x, y) </w:t>
      </w:r>
      <w:r w:rsidR="00CF6595"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(default color = white</w:t>
      </w:r>
      <w:r w:rsidR="00CF6595" w:rsidRPr="00D65140">
        <w:rPr>
          <w:rFonts w:ascii="Consolas" w:eastAsia="Consolas" w:hAnsi="Consolas" w:cs="Consolas"/>
          <w:b/>
          <w:color w:val="4F6228" w:themeColor="accent3" w:themeShade="80"/>
        </w:rPr>
        <w:t>)</w:t>
      </w:r>
    </w:p>
    <w:p w:rsidR="00532CA0" w:rsidRPr="00D65140" w:rsidRDefault="00C01EFA">
      <w:pPr>
        <w:widowControl w:val="0"/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sz w:val="24"/>
          <w:highlight w:val="yellow"/>
        </w:rPr>
        <w:t>draw(</w:t>
      </w:r>
      <w:proofErr w:type="gramEnd"/>
      <w:r w:rsidRPr="00D65140">
        <w:rPr>
          <w:rFonts w:ascii="Consolas" w:eastAsia="Consolas" w:hAnsi="Consolas" w:cs="Consolas"/>
          <w:b/>
          <w:sz w:val="24"/>
          <w:highlight w:val="yellow"/>
        </w:rPr>
        <w:t>x, y, color)</w:t>
      </w:r>
      <w:r w:rsidR="00CF6595" w:rsidRPr="00D65140">
        <w:rPr>
          <w:rFonts w:ascii="Consolas" w:eastAsia="Consolas" w:hAnsi="Consolas" w:cs="Consolas"/>
          <w:b/>
          <w:sz w:val="24"/>
          <w:highlight w:val="yellow"/>
        </w:rPr>
        <w:t>;</w:t>
      </w:r>
      <w:r w:rsidRPr="00D65140">
        <w:rPr>
          <w:rFonts w:ascii="Consolas" w:eastAsia="Consolas" w:hAnsi="Consolas" w:cs="Consolas"/>
          <w:b/>
          <w:sz w:val="24"/>
          <w:highlight w:val="yellow"/>
        </w:rPr>
        <w:t xml:space="preserve"> </w:t>
      </w:r>
      <w:r w:rsidR="00CF6595"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# D</w:t>
      </w:r>
      <w:r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 xml:space="preserve">raw color at (x, y) </w:t>
      </w:r>
    </w:p>
    <w:p w:rsidR="00532CA0" w:rsidRPr="00D65140" w:rsidRDefault="00C01EFA">
      <w:pPr>
        <w:widowControl w:val="0"/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sz w:val="24"/>
          <w:highlight w:val="yellow"/>
        </w:rPr>
        <w:t>write(</w:t>
      </w:r>
      <w:proofErr w:type="gramEnd"/>
      <w:r w:rsidRPr="00D65140">
        <w:rPr>
          <w:rFonts w:ascii="Consolas" w:eastAsia="Consolas" w:hAnsi="Consolas" w:cs="Consolas"/>
          <w:b/>
          <w:sz w:val="24"/>
          <w:highlight w:val="yellow"/>
        </w:rPr>
        <w:t xml:space="preserve"> </w:t>
      </w:r>
      <w:r w:rsidR="00CF6595" w:rsidRPr="00D65140">
        <w:rPr>
          <w:rFonts w:ascii="Consolas" w:eastAsia="Consolas" w:hAnsi="Consolas" w:cs="Consolas"/>
          <w:b/>
          <w:sz w:val="24"/>
          <w:highlight w:val="yellow"/>
        </w:rPr>
        <w:t>“TEST”</w:t>
      </w:r>
      <w:r w:rsidRPr="00D65140">
        <w:rPr>
          <w:rFonts w:ascii="Consolas" w:eastAsia="Consolas" w:hAnsi="Consolas" w:cs="Consolas"/>
          <w:b/>
          <w:sz w:val="24"/>
          <w:highlight w:val="yellow"/>
        </w:rPr>
        <w:t xml:space="preserve"> )</w:t>
      </w:r>
      <w:r w:rsidR="00CF6595" w:rsidRPr="00D65140">
        <w:rPr>
          <w:rFonts w:ascii="Consolas" w:eastAsia="Consolas" w:hAnsi="Consolas" w:cs="Consolas"/>
          <w:b/>
          <w:sz w:val="24"/>
          <w:highlight w:val="yellow"/>
        </w:rPr>
        <w:t>;</w:t>
      </w:r>
      <w:r w:rsidRPr="00D65140">
        <w:rPr>
          <w:rFonts w:ascii="Consolas" w:eastAsia="Consolas" w:hAnsi="Consolas" w:cs="Consolas"/>
          <w:b/>
          <w:sz w:val="24"/>
          <w:highlight w:val="yellow"/>
        </w:rPr>
        <w:t xml:space="preserve"> </w:t>
      </w:r>
      <w:r w:rsidR="00CF6595"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# D</w:t>
      </w:r>
      <w:r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 xml:space="preserve">isplay </w:t>
      </w:r>
      <w:r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string of characters</w:t>
      </w:r>
    </w:p>
    <w:p w:rsidR="00532CA0" w:rsidRPr="00D65140" w:rsidRDefault="00C01EFA">
      <w:pPr>
        <w:widowControl w:val="0"/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sz w:val="24"/>
          <w:highlight w:val="yellow"/>
        </w:rPr>
        <w:t>color(</w:t>
      </w:r>
      <w:proofErr w:type="gramEnd"/>
      <w:r w:rsidRPr="00D65140">
        <w:rPr>
          <w:rFonts w:ascii="Consolas" w:eastAsia="Consolas" w:hAnsi="Consolas" w:cs="Consolas"/>
          <w:b/>
          <w:sz w:val="24"/>
          <w:highlight w:val="yellow"/>
        </w:rPr>
        <w:t>r, g, b)</w:t>
      </w:r>
      <w:r w:rsidR="00CF6595" w:rsidRPr="00D65140">
        <w:rPr>
          <w:rFonts w:ascii="Consolas" w:eastAsia="Consolas" w:hAnsi="Consolas" w:cs="Consolas"/>
          <w:b/>
          <w:sz w:val="24"/>
          <w:highlight w:val="yellow"/>
        </w:rPr>
        <w:t>;</w:t>
      </w:r>
      <w:r w:rsidRPr="00D65140">
        <w:rPr>
          <w:rFonts w:ascii="Consolas" w:eastAsia="Consolas" w:hAnsi="Consolas" w:cs="Consolas"/>
          <w:b/>
          <w:sz w:val="24"/>
          <w:highlight w:val="yellow"/>
        </w:rPr>
        <w:t xml:space="preserve"> </w:t>
      </w:r>
      <w:r w:rsidR="00CF6595"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# R</w:t>
      </w:r>
      <w:r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eturns a color, r/g/b values between 0 and 255</w:t>
      </w:r>
    </w:p>
    <w:p w:rsidR="00532CA0" w:rsidRPr="00D65140" w:rsidRDefault="00C01EFA">
      <w:pPr>
        <w:widowControl w:val="0"/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sz w:val="24"/>
          <w:highlight w:val="yellow"/>
        </w:rPr>
        <w:t>clear(</w:t>
      </w:r>
      <w:proofErr w:type="gramEnd"/>
      <w:r w:rsidRPr="00D65140">
        <w:rPr>
          <w:rFonts w:ascii="Consolas" w:eastAsia="Consolas" w:hAnsi="Consolas" w:cs="Consolas"/>
          <w:b/>
          <w:sz w:val="24"/>
          <w:highlight w:val="yellow"/>
        </w:rPr>
        <w:t>)</w:t>
      </w:r>
      <w:r w:rsidR="00CF6595" w:rsidRPr="00D65140">
        <w:rPr>
          <w:rFonts w:ascii="Consolas" w:eastAsia="Consolas" w:hAnsi="Consolas" w:cs="Consolas"/>
          <w:b/>
          <w:highlight w:val="white"/>
        </w:rPr>
        <w:t>;</w:t>
      </w:r>
      <w:r w:rsidRPr="00D65140">
        <w:rPr>
          <w:rFonts w:ascii="Consolas" w:eastAsia="Consolas" w:hAnsi="Consolas" w:cs="Consolas"/>
          <w:b/>
          <w:highlight w:val="white"/>
        </w:rPr>
        <w:t xml:space="preserve"> </w:t>
      </w:r>
      <w:r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 xml:space="preserve"># </w:t>
      </w:r>
      <w:r w:rsidR="00CF6595"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Turn all LEDs off</w:t>
      </w:r>
    </w:p>
    <w:p w:rsidR="00532CA0" w:rsidRPr="00D65140" w:rsidRDefault="00C01EFA">
      <w:pPr>
        <w:widowControl w:val="0"/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sz w:val="24"/>
          <w:highlight w:val="yellow"/>
        </w:rPr>
        <w:t>wait(</w:t>
      </w:r>
      <w:proofErr w:type="gramEnd"/>
      <w:r w:rsidRPr="00D65140">
        <w:rPr>
          <w:rFonts w:ascii="Consolas" w:eastAsia="Consolas" w:hAnsi="Consolas" w:cs="Consolas"/>
          <w:b/>
          <w:sz w:val="24"/>
          <w:highlight w:val="yellow"/>
        </w:rPr>
        <w:t>)</w:t>
      </w:r>
      <w:r w:rsidR="00CF6595" w:rsidRPr="00D65140">
        <w:rPr>
          <w:rFonts w:ascii="Consolas" w:eastAsia="Consolas" w:hAnsi="Consolas" w:cs="Consolas"/>
          <w:b/>
          <w:sz w:val="24"/>
          <w:highlight w:val="yellow"/>
        </w:rPr>
        <w:t>;</w:t>
      </w:r>
      <w:r w:rsidRPr="00D65140">
        <w:rPr>
          <w:rFonts w:ascii="Consolas" w:eastAsia="Consolas" w:hAnsi="Consolas" w:cs="Consolas"/>
          <w:b/>
          <w:sz w:val="24"/>
          <w:highlight w:val="yellow"/>
        </w:rPr>
        <w:t xml:space="preserve"> </w:t>
      </w:r>
      <w:r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# default time = 1 sec</w:t>
      </w:r>
    </w:p>
    <w:p w:rsidR="00532CA0" w:rsidRPr="00D65140" w:rsidRDefault="00C01EFA">
      <w:pPr>
        <w:widowControl w:val="0"/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sz w:val="24"/>
          <w:highlight w:val="yellow"/>
        </w:rPr>
        <w:t>wait(</w:t>
      </w:r>
      <w:proofErr w:type="gramEnd"/>
      <w:r w:rsidRPr="00D65140">
        <w:rPr>
          <w:rFonts w:ascii="Consolas" w:eastAsia="Consolas" w:hAnsi="Consolas" w:cs="Consolas"/>
          <w:b/>
          <w:sz w:val="24"/>
          <w:highlight w:val="yellow"/>
        </w:rPr>
        <w:t xml:space="preserve"> time ) </w:t>
      </w:r>
      <w:r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# in seconds</w:t>
      </w:r>
    </w:p>
    <w:p w:rsidR="00532CA0" w:rsidRDefault="00C01EFA">
      <w:pPr>
        <w:pStyle w:val="Heading1"/>
        <w:widowControl w:val="0"/>
        <w:spacing w:line="360" w:lineRule="auto"/>
        <w:contextualSpacing w:val="0"/>
      </w:pPr>
      <w:bookmarkStart w:id="1" w:name="h.fc7h8cxzq8kp" w:colFirst="0" w:colLast="0"/>
      <w:bookmarkEnd w:id="1"/>
      <w:r>
        <w:t>Built-in Color Constants</w:t>
      </w:r>
    </w:p>
    <w:p w:rsidR="00532CA0" w:rsidRPr="00D65140" w:rsidRDefault="00C01EFA">
      <w:pPr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color w:val="DD1144"/>
        </w:rPr>
        <w:t>red</w:t>
      </w:r>
      <w:proofErr w:type="gramEnd"/>
    </w:p>
    <w:p w:rsidR="00532CA0" w:rsidRPr="00D65140" w:rsidRDefault="00CF6595">
      <w:pPr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color w:val="DD1144"/>
        </w:rPr>
        <w:t>pink</w:t>
      </w:r>
      <w:proofErr w:type="gramEnd"/>
    </w:p>
    <w:p w:rsidR="00532CA0" w:rsidRPr="00D65140" w:rsidRDefault="00C01EFA">
      <w:pPr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color w:val="DD1144"/>
        </w:rPr>
        <w:t>green</w:t>
      </w:r>
      <w:proofErr w:type="gramEnd"/>
    </w:p>
    <w:p w:rsidR="00532CA0" w:rsidRPr="00D65140" w:rsidRDefault="00C01EFA">
      <w:pPr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color w:val="DD1144"/>
        </w:rPr>
        <w:t>blue</w:t>
      </w:r>
      <w:proofErr w:type="gramEnd"/>
    </w:p>
    <w:p w:rsidR="00532CA0" w:rsidRPr="00D65140" w:rsidRDefault="00C01EFA">
      <w:pPr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color w:val="DD1144"/>
        </w:rPr>
        <w:t>yellow</w:t>
      </w:r>
      <w:proofErr w:type="gramEnd"/>
    </w:p>
    <w:p w:rsidR="00532CA0" w:rsidRPr="00D65140" w:rsidRDefault="00C01EFA">
      <w:pPr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color w:val="DD1144"/>
        </w:rPr>
        <w:t>orange</w:t>
      </w:r>
      <w:proofErr w:type="gramEnd"/>
    </w:p>
    <w:p w:rsidR="00532CA0" w:rsidRPr="00D65140" w:rsidRDefault="00C01EFA">
      <w:pPr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color w:val="DD1144"/>
        </w:rPr>
        <w:t>off</w:t>
      </w:r>
      <w:proofErr w:type="gramEnd"/>
    </w:p>
    <w:p w:rsidR="00532CA0" w:rsidRDefault="00C01EFA">
      <w:pPr>
        <w:pStyle w:val="Heading1"/>
        <w:widowControl w:val="0"/>
        <w:spacing w:line="360" w:lineRule="auto"/>
        <w:contextualSpacing w:val="0"/>
      </w:pPr>
      <w:bookmarkStart w:id="2" w:name="h.2l5oj1ppqsoq" w:colFirst="0" w:colLast="0"/>
      <w:bookmarkEnd w:id="2"/>
      <w:r>
        <w:t>Examples</w:t>
      </w:r>
    </w:p>
    <w:tbl>
      <w:tblPr>
        <w:tblW w:w="5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2"/>
      </w:tblGrid>
      <w:tr w:rsidR="00532CA0" w:rsidTr="00D65140">
        <w:trPr>
          <w:trHeight w:val="1080"/>
        </w:trPr>
        <w:tc>
          <w:tcPr>
            <w:tcW w:w="5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CA0" w:rsidRPr="00D65140" w:rsidRDefault="00C01EFA">
            <w:pPr>
              <w:spacing w:line="240" w:lineRule="auto"/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a = 1;</w:t>
            </w:r>
          </w:p>
          <w:p w:rsidR="00532CA0" w:rsidRPr="00D65140" w:rsidRDefault="00C01EFA">
            <w:pPr>
              <w:spacing w:line="240" w:lineRule="auto"/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if(a) {</w:t>
            </w:r>
          </w:p>
          <w:p w:rsidR="00532CA0" w:rsidRPr="00D65140" w:rsidRDefault="00C01EFA">
            <w:pPr>
              <w:spacing w:line="240" w:lineRule="auto"/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   letter(“a”);</w:t>
            </w:r>
          </w:p>
          <w:p w:rsidR="00532CA0" w:rsidRPr="00D65140" w:rsidRDefault="00C01EFA">
            <w:pPr>
              <w:spacing w:line="240" w:lineRule="auto"/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}</w:t>
            </w:r>
          </w:p>
        </w:tc>
      </w:tr>
      <w:tr w:rsidR="00532CA0" w:rsidTr="00D65140">
        <w:tc>
          <w:tcPr>
            <w:tcW w:w="5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CA0" w:rsidRPr="00D65140" w:rsidRDefault="00C01EFA">
            <w:pPr>
              <w:spacing w:line="240" w:lineRule="auto"/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a = 1;</w:t>
            </w:r>
            <w:bookmarkStart w:id="3" w:name="_GoBack"/>
            <w:bookmarkEnd w:id="3"/>
          </w:p>
          <w:p w:rsidR="00532CA0" w:rsidRPr="00D65140" w:rsidRDefault="00C01EFA">
            <w:pPr>
              <w:spacing w:line="240" w:lineRule="auto"/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if(a)</w:t>
            </w:r>
          </w:p>
          <w:p w:rsidR="00532CA0" w:rsidRPr="00D65140" w:rsidRDefault="00C01EFA">
            <w:pPr>
              <w:spacing w:line="240" w:lineRule="auto"/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   letter(“a”);</w:t>
            </w:r>
          </w:p>
        </w:tc>
      </w:tr>
      <w:tr w:rsidR="00532CA0" w:rsidTr="00D65140">
        <w:tc>
          <w:tcPr>
            <w:tcW w:w="5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CA0" w:rsidRPr="00D65140" w:rsidRDefault="00C01EFA">
            <w:pPr>
              <w:rPr>
                <w:b/>
                <w:sz w:val="24"/>
              </w:rPr>
            </w:pP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= 0;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while(</w:t>
            </w: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&lt; 5) {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   draw(</w:t>
            </w: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>, 0);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}</w:t>
            </w:r>
          </w:p>
        </w:tc>
      </w:tr>
      <w:tr w:rsidR="00532CA0" w:rsidTr="00D65140">
        <w:tc>
          <w:tcPr>
            <w:tcW w:w="5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CA0" w:rsidRPr="00D65140" w:rsidRDefault="00C01EFA">
            <w:pPr>
              <w:rPr>
                <w:b/>
                <w:sz w:val="24"/>
              </w:rPr>
            </w:pP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= 0;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while(</w:t>
            </w: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&lt; 5)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   draw(</w:t>
            </w: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>, 0);</w:t>
            </w:r>
          </w:p>
        </w:tc>
      </w:tr>
      <w:tr w:rsidR="00532CA0" w:rsidTr="00D65140">
        <w:tc>
          <w:tcPr>
            <w:tcW w:w="5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CA0" w:rsidRPr="00D65140" w:rsidRDefault="00C01EFA">
            <w:pPr>
              <w:rPr>
                <w:b/>
                <w:sz w:val="24"/>
              </w:rPr>
            </w:pP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= 0;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j = 0;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while(</w:t>
            </w: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&lt; 5) {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   while(j &lt; 5) {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       if(</w:t>
            </w: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== j)   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           draw(</w:t>
            </w: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>, j);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   }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}</w:t>
            </w:r>
          </w:p>
        </w:tc>
      </w:tr>
      <w:tr w:rsidR="00532CA0" w:rsidTr="00D65140">
        <w:tc>
          <w:tcPr>
            <w:tcW w:w="5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twinkle(green)</w:t>
            </w:r>
          </w:p>
        </w:tc>
      </w:tr>
      <w:tr w:rsidR="00532CA0" w:rsidTr="00D65140">
        <w:tc>
          <w:tcPr>
            <w:tcW w:w="5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CA0" w:rsidRPr="00D65140" w:rsidRDefault="00CF6595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write(“</w:t>
            </w: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MyName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>”</w:t>
            </w:r>
            <w:r w:rsidR="00C01EFA" w:rsidRPr="00D65140">
              <w:rPr>
                <w:rFonts w:ascii="Consolas" w:eastAsia="Consolas" w:hAnsi="Consolas" w:cs="Consolas"/>
                <w:b/>
                <w:sz w:val="24"/>
              </w:rPr>
              <w:t>)</w:t>
            </w:r>
          </w:p>
        </w:tc>
      </w:tr>
    </w:tbl>
    <w:p w:rsidR="00532CA0" w:rsidRDefault="00532CA0"/>
    <w:sectPr w:rsidR="00532C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2CA0"/>
    <w:rsid w:val="00532CA0"/>
    <w:rsid w:val="00C01EFA"/>
    <w:rsid w:val="00CF6595"/>
    <w:rsid w:val="00D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Functions.docx</vt:lpstr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Functions.docx</dc:title>
  <dc:creator>btgarber</dc:creator>
  <cp:lastModifiedBy>btgarber</cp:lastModifiedBy>
  <cp:revision>2</cp:revision>
  <dcterms:created xsi:type="dcterms:W3CDTF">2014-04-22T02:20:00Z</dcterms:created>
  <dcterms:modified xsi:type="dcterms:W3CDTF">2014-04-22T02:20:00Z</dcterms:modified>
</cp:coreProperties>
</file>