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9DD70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  <w:bookmarkStart w:id="0" w:name="_GoBack"/>
      <w:bookmarkEnd w:id="0"/>
      <w:r w:rsidRPr="00FF443C">
        <w:rPr>
          <w:rFonts w:ascii="Arial" w:hAnsi="Arial" w:cs="Arial"/>
        </w:rPr>
        <w:t>Remember how you could make it twinkle in a certain color? Well if you want, you can make your own color!</w:t>
      </w:r>
    </w:p>
    <w:p w14:paraId="3611024E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</w:p>
    <w:p w14:paraId="4592447A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</w:p>
    <w:p w14:paraId="1759C381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  <w:proofErr w:type="gramStart"/>
      <w:r w:rsidRPr="006552F3">
        <w:rPr>
          <w:rFonts w:ascii="Arial" w:hAnsi="Arial" w:cs="Arial"/>
          <w:highlight w:val="lightGray"/>
        </w:rPr>
        <w:t>twinkle</w:t>
      </w:r>
      <w:proofErr w:type="gramEnd"/>
      <w:r w:rsidRPr="006552F3">
        <w:rPr>
          <w:rFonts w:ascii="Arial" w:hAnsi="Arial" w:cs="Arial"/>
          <w:highlight w:val="lightGray"/>
        </w:rPr>
        <w:t>( color(255, 0, 0) );</w:t>
      </w:r>
    </w:p>
    <w:p w14:paraId="69ADF4C4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</w:p>
    <w:p w14:paraId="5193F94A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>What color is that?</w:t>
      </w:r>
    </w:p>
    <w:p w14:paraId="34CF6FEA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 xml:space="preserve">Now try </w:t>
      </w:r>
    </w:p>
    <w:p w14:paraId="15052A4B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</w:p>
    <w:p w14:paraId="02344143" w14:textId="77777777" w:rsidR="00E62619" w:rsidRPr="006552F3" w:rsidRDefault="00E62619" w:rsidP="00E62619">
      <w:pPr>
        <w:pStyle w:val="NoSpacing"/>
        <w:rPr>
          <w:rFonts w:ascii="Arial" w:hAnsi="Arial" w:cs="Arial"/>
          <w:highlight w:val="lightGray"/>
        </w:rPr>
      </w:pPr>
      <w:proofErr w:type="gramStart"/>
      <w:r w:rsidRPr="006552F3">
        <w:rPr>
          <w:rFonts w:ascii="Arial" w:hAnsi="Arial" w:cs="Arial"/>
          <w:highlight w:val="lightGray"/>
        </w:rPr>
        <w:t>twinkle</w:t>
      </w:r>
      <w:proofErr w:type="gramEnd"/>
      <w:r w:rsidRPr="006552F3">
        <w:rPr>
          <w:rFonts w:ascii="Arial" w:hAnsi="Arial" w:cs="Arial"/>
          <w:highlight w:val="lightGray"/>
        </w:rPr>
        <w:t>( color( 0, 255, 0) );</w:t>
      </w:r>
    </w:p>
    <w:p w14:paraId="29B85BCB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  <w:proofErr w:type="gramStart"/>
      <w:r w:rsidRPr="006552F3">
        <w:rPr>
          <w:rFonts w:ascii="Arial" w:hAnsi="Arial" w:cs="Arial"/>
          <w:highlight w:val="lightGray"/>
        </w:rPr>
        <w:t>twinkle</w:t>
      </w:r>
      <w:proofErr w:type="gramEnd"/>
      <w:r w:rsidRPr="006552F3">
        <w:rPr>
          <w:rFonts w:ascii="Arial" w:hAnsi="Arial" w:cs="Arial"/>
          <w:highlight w:val="lightGray"/>
        </w:rPr>
        <w:t>( color( 0, 0, 255) );</w:t>
      </w:r>
    </w:p>
    <w:p w14:paraId="20A633EC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</w:p>
    <w:p w14:paraId="23229F8E" w14:textId="77777777" w:rsidR="00E62619" w:rsidRPr="00FF443C" w:rsidRDefault="00E62619" w:rsidP="00E62619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>Experiment with the numbers and see what other colors you can make!</w:t>
      </w:r>
    </w:p>
    <w:p w14:paraId="024FD49F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19"/>
    <w:rsid w:val="0055359C"/>
    <w:rsid w:val="005F1E24"/>
    <w:rsid w:val="0063061E"/>
    <w:rsid w:val="006552F3"/>
    <w:rsid w:val="006C739C"/>
    <w:rsid w:val="00E6261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D1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Company>ASU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3</cp:revision>
  <dcterms:created xsi:type="dcterms:W3CDTF">2014-04-22T20:30:00Z</dcterms:created>
  <dcterms:modified xsi:type="dcterms:W3CDTF">2014-04-23T00:32:00Z</dcterms:modified>
</cp:coreProperties>
</file>