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07F" w:rsidRPr="008F707F" w:rsidRDefault="008F707F" w:rsidP="008F707F">
      <w:pPr>
        <w:spacing w:before="100" w:beforeAutospacing="1" w:after="100" w:afterAutospacing="1" w:line="384" w:lineRule="auto"/>
        <w:outlineLvl w:val="1"/>
        <w:rPr>
          <w:rFonts w:ascii="segoe-ui_normal" w:eastAsia="Times New Roman" w:hAnsi="segoe-ui_normal" w:cs="Arial"/>
          <w:color w:val="000000"/>
          <w:sz w:val="36"/>
          <w:szCs w:val="36"/>
        </w:rPr>
      </w:pPr>
      <w:r w:rsidRPr="008F707F">
        <w:rPr>
          <w:rFonts w:ascii="segoe-ui_normal" w:eastAsia="Times New Roman" w:hAnsi="segoe-ui_normal" w:cs="Arial"/>
          <w:color w:val="000000"/>
          <w:sz w:val="36"/>
          <w:szCs w:val="36"/>
        </w:rPr>
        <w:t>Create an application gateway</w:t>
      </w:r>
    </w:p>
    <w:p w:rsidR="008F707F" w:rsidRPr="008F707F" w:rsidRDefault="008F707F" w:rsidP="008F707F">
      <w:pPr>
        <w:spacing w:after="0" w:line="240" w:lineRule="auto"/>
        <w:rPr>
          <w:rFonts w:ascii="Arial" w:eastAsia="Times New Roman" w:hAnsi="Arial" w:cs="Arial"/>
          <w:color w:val="000000"/>
          <w:sz w:val="24"/>
          <w:szCs w:val="24"/>
        </w:rPr>
      </w:pPr>
      <w:r w:rsidRPr="008F707F">
        <w:rPr>
          <w:rFonts w:ascii="Arial" w:eastAsia="Times New Roman" w:hAnsi="Arial" w:cs="Arial"/>
          <w:color w:val="000000"/>
          <w:sz w:val="24"/>
          <w:szCs w:val="24"/>
        </w:rPr>
        <w:t>A virtual network is needed for communication between the resources that you create. Two subnets are created in this example: one for the application gateway, and the other for the backend servers. You can create a virtual network at the same time that you create the application gateway.</w:t>
      </w:r>
    </w:p>
    <w:p w:rsidR="008F707F" w:rsidRPr="008F707F" w:rsidRDefault="008F707F" w:rsidP="008F707F">
      <w:pPr>
        <w:numPr>
          <w:ilvl w:val="0"/>
          <w:numId w:val="1"/>
        </w:numPr>
        <w:spacing w:after="0" w:line="240" w:lineRule="auto"/>
        <w:ind w:left="0"/>
        <w:rPr>
          <w:rFonts w:ascii="Arial" w:eastAsia="Times New Roman" w:hAnsi="Arial" w:cs="Arial"/>
          <w:color w:val="000000"/>
          <w:sz w:val="24"/>
          <w:szCs w:val="24"/>
        </w:rPr>
      </w:pPr>
      <w:r w:rsidRPr="008F707F">
        <w:rPr>
          <w:rFonts w:ascii="Arial" w:eastAsia="Times New Roman" w:hAnsi="Arial" w:cs="Arial"/>
          <w:color w:val="000000"/>
          <w:sz w:val="24"/>
          <w:szCs w:val="24"/>
        </w:rPr>
        <w:t xml:space="preserve">Click </w:t>
      </w:r>
      <w:r w:rsidRPr="008F707F">
        <w:rPr>
          <w:rFonts w:ascii="Arial" w:eastAsia="Times New Roman" w:hAnsi="Arial" w:cs="Arial"/>
          <w:b/>
          <w:bCs/>
          <w:color w:val="000000"/>
          <w:sz w:val="24"/>
          <w:szCs w:val="24"/>
        </w:rPr>
        <w:t>New</w:t>
      </w:r>
      <w:r w:rsidRPr="008F707F">
        <w:rPr>
          <w:rFonts w:ascii="Arial" w:eastAsia="Times New Roman" w:hAnsi="Arial" w:cs="Arial"/>
          <w:color w:val="000000"/>
          <w:sz w:val="24"/>
          <w:szCs w:val="24"/>
        </w:rPr>
        <w:t xml:space="preserve"> found on the upper left-hand corner of the Azure portal.</w:t>
      </w:r>
    </w:p>
    <w:p w:rsidR="008F707F" w:rsidRPr="008F707F" w:rsidRDefault="008F707F" w:rsidP="008F707F">
      <w:pPr>
        <w:numPr>
          <w:ilvl w:val="0"/>
          <w:numId w:val="1"/>
        </w:numPr>
        <w:spacing w:after="0" w:line="240" w:lineRule="auto"/>
        <w:ind w:left="0"/>
        <w:rPr>
          <w:rFonts w:ascii="Arial" w:eastAsia="Times New Roman" w:hAnsi="Arial" w:cs="Arial"/>
          <w:color w:val="000000"/>
          <w:sz w:val="24"/>
          <w:szCs w:val="24"/>
        </w:rPr>
      </w:pPr>
      <w:r w:rsidRPr="008F707F">
        <w:rPr>
          <w:rFonts w:ascii="Arial" w:eastAsia="Times New Roman" w:hAnsi="Arial" w:cs="Arial"/>
          <w:color w:val="000000"/>
          <w:sz w:val="24"/>
          <w:szCs w:val="24"/>
        </w:rPr>
        <w:t xml:space="preserve">Select </w:t>
      </w:r>
      <w:r w:rsidRPr="008F707F">
        <w:rPr>
          <w:rFonts w:ascii="Arial" w:eastAsia="Times New Roman" w:hAnsi="Arial" w:cs="Arial"/>
          <w:b/>
          <w:bCs/>
          <w:color w:val="000000"/>
          <w:sz w:val="24"/>
          <w:szCs w:val="24"/>
        </w:rPr>
        <w:t>Networking</w:t>
      </w:r>
      <w:r w:rsidRPr="008F707F">
        <w:rPr>
          <w:rFonts w:ascii="Arial" w:eastAsia="Times New Roman" w:hAnsi="Arial" w:cs="Arial"/>
          <w:color w:val="000000"/>
          <w:sz w:val="24"/>
          <w:szCs w:val="24"/>
        </w:rPr>
        <w:t xml:space="preserve"> and then select </w:t>
      </w:r>
      <w:r w:rsidRPr="008F707F">
        <w:rPr>
          <w:rFonts w:ascii="Arial" w:eastAsia="Times New Roman" w:hAnsi="Arial" w:cs="Arial"/>
          <w:b/>
          <w:bCs/>
          <w:color w:val="000000"/>
          <w:sz w:val="24"/>
          <w:szCs w:val="24"/>
        </w:rPr>
        <w:t>Application Gateway</w:t>
      </w:r>
      <w:r w:rsidRPr="008F707F">
        <w:rPr>
          <w:rFonts w:ascii="Arial" w:eastAsia="Times New Roman" w:hAnsi="Arial" w:cs="Arial"/>
          <w:color w:val="000000"/>
          <w:sz w:val="24"/>
          <w:szCs w:val="24"/>
        </w:rPr>
        <w:t xml:space="preserve"> in the Featured list.</w:t>
      </w:r>
    </w:p>
    <w:p w:rsidR="008F707F" w:rsidRPr="008F707F" w:rsidRDefault="008F707F" w:rsidP="008F707F">
      <w:pPr>
        <w:numPr>
          <w:ilvl w:val="0"/>
          <w:numId w:val="1"/>
        </w:numPr>
        <w:spacing w:after="0" w:line="240" w:lineRule="auto"/>
        <w:ind w:left="0"/>
        <w:rPr>
          <w:rFonts w:ascii="Arial" w:eastAsia="Times New Roman" w:hAnsi="Arial" w:cs="Arial"/>
          <w:color w:val="000000"/>
          <w:sz w:val="24"/>
          <w:szCs w:val="24"/>
        </w:rPr>
      </w:pPr>
      <w:r w:rsidRPr="008F707F">
        <w:rPr>
          <w:rFonts w:ascii="Arial" w:eastAsia="Times New Roman" w:hAnsi="Arial" w:cs="Arial"/>
          <w:color w:val="000000"/>
          <w:sz w:val="24"/>
          <w:szCs w:val="24"/>
        </w:rPr>
        <w:t>Enter these values for the application gateway:</w:t>
      </w:r>
    </w:p>
    <w:p w:rsidR="008F707F" w:rsidRPr="008F707F" w:rsidRDefault="008F707F" w:rsidP="008F707F">
      <w:pPr>
        <w:numPr>
          <w:ilvl w:val="1"/>
          <w:numId w:val="1"/>
        </w:numPr>
        <w:spacing w:after="0" w:line="240" w:lineRule="auto"/>
        <w:ind w:left="0"/>
        <w:rPr>
          <w:rFonts w:ascii="Arial" w:eastAsia="Times New Roman" w:hAnsi="Arial" w:cs="Arial"/>
          <w:color w:val="000000"/>
          <w:sz w:val="24"/>
          <w:szCs w:val="24"/>
        </w:rPr>
      </w:pPr>
      <w:proofErr w:type="spellStart"/>
      <w:proofErr w:type="gramStart"/>
      <w:r w:rsidRPr="008F707F">
        <w:rPr>
          <w:rFonts w:ascii="Arial" w:eastAsia="Times New Roman" w:hAnsi="Arial" w:cs="Arial"/>
          <w:i/>
          <w:iCs/>
          <w:color w:val="000000"/>
          <w:sz w:val="24"/>
          <w:szCs w:val="24"/>
        </w:rPr>
        <w:t>myAppGateway</w:t>
      </w:r>
      <w:proofErr w:type="spellEnd"/>
      <w:proofErr w:type="gramEnd"/>
      <w:r w:rsidRPr="008F707F">
        <w:rPr>
          <w:rFonts w:ascii="Arial" w:eastAsia="Times New Roman" w:hAnsi="Arial" w:cs="Arial"/>
          <w:color w:val="000000"/>
          <w:sz w:val="24"/>
          <w:szCs w:val="24"/>
        </w:rPr>
        <w:t xml:space="preserve"> - for the name of the application gateway.</w:t>
      </w:r>
    </w:p>
    <w:p w:rsidR="008F707F" w:rsidRPr="008F707F" w:rsidRDefault="008F707F" w:rsidP="008F707F">
      <w:pPr>
        <w:numPr>
          <w:ilvl w:val="1"/>
          <w:numId w:val="1"/>
        </w:numPr>
        <w:spacing w:after="0" w:line="240" w:lineRule="auto"/>
        <w:ind w:left="0"/>
        <w:rPr>
          <w:rFonts w:ascii="Arial" w:eastAsia="Times New Roman" w:hAnsi="Arial" w:cs="Arial"/>
          <w:color w:val="000000"/>
          <w:sz w:val="24"/>
          <w:szCs w:val="24"/>
        </w:rPr>
      </w:pPr>
      <w:proofErr w:type="spellStart"/>
      <w:proofErr w:type="gramStart"/>
      <w:r w:rsidRPr="008F707F">
        <w:rPr>
          <w:rFonts w:ascii="Arial" w:eastAsia="Times New Roman" w:hAnsi="Arial" w:cs="Arial"/>
          <w:i/>
          <w:iCs/>
          <w:color w:val="000000"/>
          <w:sz w:val="24"/>
          <w:szCs w:val="24"/>
        </w:rPr>
        <w:t>myResourceGroupAG</w:t>
      </w:r>
      <w:proofErr w:type="spellEnd"/>
      <w:proofErr w:type="gramEnd"/>
      <w:r w:rsidRPr="008F707F">
        <w:rPr>
          <w:rFonts w:ascii="Arial" w:eastAsia="Times New Roman" w:hAnsi="Arial" w:cs="Arial"/>
          <w:color w:val="000000"/>
          <w:sz w:val="24"/>
          <w:szCs w:val="24"/>
        </w:rPr>
        <w:t xml:space="preserve"> - for the new resource group.</w:t>
      </w:r>
    </w:p>
    <w:p w:rsidR="008F707F" w:rsidRPr="008F707F" w:rsidRDefault="008F707F" w:rsidP="008F707F">
      <w:pPr>
        <w:numPr>
          <w:ilvl w:val="0"/>
          <w:numId w:val="1"/>
        </w:numPr>
        <w:spacing w:after="0" w:line="240" w:lineRule="auto"/>
        <w:ind w:left="0"/>
        <w:rPr>
          <w:rFonts w:ascii="segoe-ui_normal" w:eastAsia="Times New Roman" w:hAnsi="segoe-ui_normal" w:cs="Arial"/>
          <w:color w:val="000000"/>
          <w:sz w:val="24"/>
          <w:szCs w:val="24"/>
        </w:rPr>
      </w:pPr>
      <w:r w:rsidRPr="008F707F">
        <w:rPr>
          <w:rFonts w:ascii="segoe-ui_normal" w:eastAsia="Times New Roman" w:hAnsi="segoe-ui_normal" w:cs="Arial"/>
          <w:color w:val="000000"/>
          <w:sz w:val="24"/>
          <w:szCs w:val="24"/>
        </w:rPr>
        <w:t xml:space="preserve">Accept the default values for the other settings and then click </w:t>
      </w:r>
      <w:r w:rsidRPr="008F707F">
        <w:rPr>
          <w:rFonts w:ascii="segoe-ui_bold" w:eastAsia="Times New Roman" w:hAnsi="segoe-ui_bold" w:cs="Arial"/>
          <w:b/>
          <w:bCs/>
          <w:color w:val="000000"/>
          <w:sz w:val="24"/>
          <w:szCs w:val="24"/>
        </w:rPr>
        <w:t>OK</w:t>
      </w:r>
      <w:r w:rsidRPr="008F707F">
        <w:rPr>
          <w:rFonts w:ascii="segoe-ui_normal" w:eastAsia="Times New Roman" w:hAnsi="segoe-ui_normal" w:cs="Arial"/>
          <w:color w:val="000000"/>
          <w:sz w:val="24"/>
          <w:szCs w:val="24"/>
        </w:rPr>
        <w:t>.</w:t>
      </w:r>
    </w:p>
    <w:p w:rsidR="008F707F" w:rsidRPr="008F707F" w:rsidRDefault="008F707F" w:rsidP="008F707F">
      <w:pPr>
        <w:numPr>
          <w:ilvl w:val="0"/>
          <w:numId w:val="1"/>
        </w:numPr>
        <w:spacing w:after="0" w:line="240" w:lineRule="auto"/>
        <w:ind w:left="0"/>
        <w:rPr>
          <w:rFonts w:ascii="segoe-ui_normal" w:eastAsia="Times New Roman" w:hAnsi="segoe-ui_normal" w:cs="Arial"/>
          <w:color w:val="000000"/>
          <w:sz w:val="24"/>
          <w:szCs w:val="24"/>
        </w:rPr>
      </w:pPr>
      <w:r w:rsidRPr="008F707F">
        <w:rPr>
          <w:rFonts w:ascii="segoe-ui_normal" w:eastAsia="Times New Roman" w:hAnsi="segoe-ui_normal" w:cs="Arial"/>
          <w:color w:val="000000"/>
          <w:sz w:val="24"/>
          <w:szCs w:val="24"/>
        </w:rPr>
        <w:t xml:space="preserve">Click </w:t>
      </w:r>
      <w:r w:rsidRPr="008F707F">
        <w:rPr>
          <w:rFonts w:ascii="segoe-ui_bold" w:eastAsia="Times New Roman" w:hAnsi="segoe-ui_bold" w:cs="Arial"/>
          <w:b/>
          <w:bCs/>
          <w:color w:val="000000"/>
          <w:sz w:val="24"/>
          <w:szCs w:val="24"/>
        </w:rPr>
        <w:t>Choose a virtual network</w:t>
      </w:r>
      <w:r w:rsidRPr="008F707F">
        <w:rPr>
          <w:rFonts w:ascii="segoe-ui_normal" w:eastAsia="Times New Roman" w:hAnsi="segoe-ui_normal" w:cs="Arial"/>
          <w:color w:val="000000"/>
          <w:sz w:val="24"/>
          <w:szCs w:val="24"/>
        </w:rPr>
        <w:t xml:space="preserve">, click </w:t>
      </w:r>
      <w:r w:rsidRPr="008F707F">
        <w:rPr>
          <w:rFonts w:ascii="segoe-ui_bold" w:eastAsia="Times New Roman" w:hAnsi="segoe-ui_bold" w:cs="Arial"/>
          <w:b/>
          <w:bCs/>
          <w:color w:val="000000"/>
          <w:sz w:val="24"/>
          <w:szCs w:val="24"/>
        </w:rPr>
        <w:t>Create new</w:t>
      </w:r>
      <w:r w:rsidRPr="008F707F">
        <w:rPr>
          <w:rFonts w:ascii="segoe-ui_normal" w:eastAsia="Times New Roman" w:hAnsi="segoe-ui_normal" w:cs="Arial"/>
          <w:color w:val="000000"/>
          <w:sz w:val="24"/>
          <w:szCs w:val="24"/>
        </w:rPr>
        <w:t>, and then enter these values for the virtual network:</w:t>
      </w:r>
    </w:p>
    <w:p w:rsidR="008F707F" w:rsidRPr="008F707F" w:rsidRDefault="008F707F" w:rsidP="008F707F">
      <w:pPr>
        <w:numPr>
          <w:ilvl w:val="1"/>
          <w:numId w:val="1"/>
        </w:numPr>
        <w:spacing w:after="0" w:line="240" w:lineRule="auto"/>
        <w:ind w:left="0"/>
        <w:rPr>
          <w:rFonts w:ascii="segoe-ui_normal" w:eastAsia="Times New Roman" w:hAnsi="segoe-ui_normal" w:cs="Arial"/>
          <w:color w:val="000000"/>
          <w:sz w:val="24"/>
          <w:szCs w:val="24"/>
        </w:rPr>
      </w:pPr>
      <w:proofErr w:type="spellStart"/>
      <w:proofErr w:type="gramStart"/>
      <w:r w:rsidRPr="008F707F">
        <w:rPr>
          <w:rFonts w:ascii="segoe-ui_normal" w:eastAsia="Times New Roman" w:hAnsi="segoe-ui_normal" w:cs="Arial"/>
          <w:i/>
          <w:iCs/>
          <w:color w:val="000000"/>
          <w:sz w:val="24"/>
          <w:szCs w:val="24"/>
        </w:rPr>
        <w:t>myVNet</w:t>
      </w:r>
      <w:proofErr w:type="spellEnd"/>
      <w:proofErr w:type="gramEnd"/>
      <w:r w:rsidRPr="008F707F">
        <w:rPr>
          <w:rFonts w:ascii="segoe-ui_normal" w:eastAsia="Times New Roman" w:hAnsi="segoe-ui_normal" w:cs="Arial"/>
          <w:color w:val="000000"/>
          <w:sz w:val="24"/>
          <w:szCs w:val="24"/>
        </w:rPr>
        <w:t xml:space="preserve"> - for the name of the virtual network.</w:t>
      </w:r>
    </w:p>
    <w:p w:rsidR="008F707F" w:rsidRPr="008F707F" w:rsidRDefault="008F707F" w:rsidP="008F707F">
      <w:pPr>
        <w:numPr>
          <w:ilvl w:val="1"/>
          <w:numId w:val="1"/>
        </w:numPr>
        <w:spacing w:before="100" w:beforeAutospacing="1" w:after="100" w:afterAutospacing="1" w:line="384" w:lineRule="auto"/>
        <w:ind w:left="0"/>
        <w:rPr>
          <w:rFonts w:ascii="segoe-ui_normal" w:eastAsia="Times New Roman" w:hAnsi="segoe-ui_normal" w:cs="Arial"/>
          <w:color w:val="000000"/>
          <w:sz w:val="24"/>
          <w:szCs w:val="24"/>
        </w:rPr>
      </w:pPr>
      <w:r w:rsidRPr="008F707F">
        <w:rPr>
          <w:rFonts w:ascii="segoe-ui_normal" w:eastAsia="Times New Roman" w:hAnsi="segoe-ui_normal" w:cs="Arial"/>
          <w:i/>
          <w:iCs/>
          <w:color w:val="000000"/>
          <w:sz w:val="24"/>
          <w:szCs w:val="24"/>
        </w:rPr>
        <w:t>10.0.0.0/16</w:t>
      </w:r>
      <w:r w:rsidRPr="008F707F">
        <w:rPr>
          <w:rFonts w:ascii="segoe-ui_normal" w:eastAsia="Times New Roman" w:hAnsi="segoe-ui_normal" w:cs="Arial"/>
          <w:color w:val="000000"/>
          <w:sz w:val="24"/>
          <w:szCs w:val="24"/>
        </w:rPr>
        <w:t xml:space="preserve"> - for the virtual network address space.</w:t>
      </w:r>
    </w:p>
    <w:p w:rsidR="008F707F" w:rsidRPr="008F707F" w:rsidRDefault="008F707F" w:rsidP="008F707F">
      <w:pPr>
        <w:numPr>
          <w:ilvl w:val="1"/>
          <w:numId w:val="1"/>
        </w:numPr>
        <w:spacing w:before="100" w:beforeAutospacing="1" w:after="100" w:afterAutospacing="1" w:line="384" w:lineRule="auto"/>
        <w:ind w:left="0"/>
        <w:rPr>
          <w:rFonts w:ascii="segoe-ui_normal" w:eastAsia="Times New Roman" w:hAnsi="segoe-ui_normal" w:cs="Arial"/>
          <w:color w:val="000000"/>
          <w:sz w:val="24"/>
          <w:szCs w:val="24"/>
        </w:rPr>
      </w:pPr>
      <w:proofErr w:type="spellStart"/>
      <w:proofErr w:type="gramStart"/>
      <w:r w:rsidRPr="008F707F">
        <w:rPr>
          <w:rFonts w:ascii="segoe-ui_normal" w:eastAsia="Times New Roman" w:hAnsi="segoe-ui_normal" w:cs="Arial"/>
          <w:i/>
          <w:iCs/>
          <w:color w:val="000000"/>
          <w:sz w:val="24"/>
          <w:szCs w:val="24"/>
        </w:rPr>
        <w:t>myAGSubnet</w:t>
      </w:r>
      <w:proofErr w:type="spellEnd"/>
      <w:proofErr w:type="gramEnd"/>
      <w:r w:rsidRPr="008F707F">
        <w:rPr>
          <w:rFonts w:ascii="segoe-ui_normal" w:eastAsia="Times New Roman" w:hAnsi="segoe-ui_normal" w:cs="Arial"/>
          <w:color w:val="000000"/>
          <w:sz w:val="24"/>
          <w:szCs w:val="24"/>
        </w:rPr>
        <w:t xml:space="preserve"> - for the subnet name.</w:t>
      </w:r>
    </w:p>
    <w:p w:rsidR="008F707F" w:rsidRPr="008F707F" w:rsidRDefault="008F707F" w:rsidP="008F707F">
      <w:pPr>
        <w:numPr>
          <w:ilvl w:val="1"/>
          <w:numId w:val="1"/>
        </w:numPr>
        <w:spacing w:before="100" w:beforeAutospacing="1" w:after="100" w:afterAutospacing="1" w:line="384" w:lineRule="auto"/>
        <w:ind w:left="0"/>
        <w:rPr>
          <w:rFonts w:ascii="segoe-ui_normal" w:eastAsia="Times New Roman" w:hAnsi="segoe-ui_normal" w:cs="Arial"/>
          <w:color w:val="000000"/>
          <w:sz w:val="24"/>
          <w:szCs w:val="24"/>
        </w:rPr>
      </w:pPr>
      <w:r w:rsidRPr="008F707F">
        <w:rPr>
          <w:rFonts w:ascii="segoe-ui_normal" w:eastAsia="Times New Roman" w:hAnsi="segoe-ui_normal" w:cs="Arial"/>
          <w:i/>
          <w:iCs/>
          <w:color w:val="000000"/>
          <w:sz w:val="24"/>
          <w:szCs w:val="24"/>
        </w:rPr>
        <w:t>10.0.0.0/24</w:t>
      </w:r>
      <w:r w:rsidRPr="008F707F">
        <w:rPr>
          <w:rFonts w:ascii="segoe-ui_normal" w:eastAsia="Times New Roman" w:hAnsi="segoe-ui_normal" w:cs="Arial"/>
          <w:color w:val="000000"/>
          <w:sz w:val="24"/>
          <w:szCs w:val="24"/>
        </w:rPr>
        <w:t xml:space="preserve"> - for the subnet address space.</w:t>
      </w:r>
    </w:p>
    <w:p w:rsidR="008F707F" w:rsidRPr="008F707F" w:rsidRDefault="008F707F" w:rsidP="008F707F">
      <w:pPr>
        <w:numPr>
          <w:ilvl w:val="0"/>
          <w:numId w:val="1"/>
        </w:numPr>
        <w:spacing w:after="0" w:line="240" w:lineRule="auto"/>
        <w:ind w:left="0"/>
        <w:rPr>
          <w:rFonts w:ascii="segoe-ui_normal" w:eastAsia="Times New Roman" w:hAnsi="segoe-ui_normal" w:cs="Arial"/>
          <w:color w:val="000000"/>
          <w:sz w:val="24"/>
          <w:szCs w:val="24"/>
        </w:rPr>
      </w:pPr>
      <w:r w:rsidRPr="008F707F">
        <w:rPr>
          <w:rFonts w:ascii="segoe-ui_normal" w:eastAsia="Times New Roman" w:hAnsi="segoe-ui_normal" w:cs="Arial"/>
          <w:color w:val="000000"/>
          <w:sz w:val="24"/>
          <w:szCs w:val="24"/>
        </w:rPr>
        <w:t xml:space="preserve">Click </w:t>
      </w:r>
      <w:r w:rsidRPr="008F707F">
        <w:rPr>
          <w:rFonts w:ascii="segoe-ui_bold" w:eastAsia="Times New Roman" w:hAnsi="segoe-ui_bold" w:cs="Arial"/>
          <w:b/>
          <w:bCs/>
          <w:color w:val="000000"/>
          <w:sz w:val="24"/>
          <w:szCs w:val="24"/>
        </w:rPr>
        <w:t>OK</w:t>
      </w:r>
      <w:r w:rsidRPr="008F707F">
        <w:rPr>
          <w:rFonts w:ascii="segoe-ui_normal" w:eastAsia="Times New Roman" w:hAnsi="segoe-ui_normal" w:cs="Arial"/>
          <w:color w:val="000000"/>
          <w:sz w:val="24"/>
          <w:szCs w:val="24"/>
        </w:rPr>
        <w:t xml:space="preserve"> to create the virtual network and subnet.</w:t>
      </w:r>
    </w:p>
    <w:p w:rsidR="008F707F" w:rsidRPr="008F707F" w:rsidRDefault="008F707F" w:rsidP="008F707F">
      <w:pPr>
        <w:numPr>
          <w:ilvl w:val="0"/>
          <w:numId w:val="1"/>
        </w:numPr>
        <w:spacing w:after="0" w:line="240" w:lineRule="auto"/>
        <w:ind w:left="0"/>
        <w:rPr>
          <w:rFonts w:ascii="segoe-ui_normal" w:eastAsia="Times New Roman" w:hAnsi="segoe-ui_normal" w:cs="Arial"/>
          <w:color w:val="000000"/>
          <w:sz w:val="24"/>
          <w:szCs w:val="24"/>
        </w:rPr>
      </w:pPr>
      <w:r w:rsidRPr="008F707F">
        <w:rPr>
          <w:rFonts w:ascii="segoe-ui_normal" w:eastAsia="Times New Roman" w:hAnsi="segoe-ui_normal" w:cs="Arial"/>
          <w:color w:val="000000"/>
          <w:sz w:val="24"/>
          <w:szCs w:val="24"/>
        </w:rPr>
        <w:t xml:space="preserve">Click </w:t>
      </w:r>
      <w:r w:rsidRPr="008F707F">
        <w:rPr>
          <w:rFonts w:ascii="segoe-ui_bold" w:eastAsia="Times New Roman" w:hAnsi="segoe-ui_bold" w:cs="Arial"/>
          <w:b/>
          <w:bCs/>
          <w:color w:val="000000"/>
          <w:sz w:val="24"/>
          <w:szCs w:val="24"/>
        </w:rPr>
        <w:t>Choose a public IP address</w:t>
      </w:r>
      <w:r w:rsidRPr="008F707F">
        <w:rPr>
          <w:rFonts w:ascii="segoe-ui_normal" w:eastAsia="Times New Roman" w:hAnsi="segoe-ui_normal" w:cs="Arial"/>
          <w:color w:val="000000"/>
          <w:sz w:val="24"/>
          <w:szCs w:val="24"/>
        </w:rPr>
        <w:t xml:space="preserve">, click </w:t>
      </w:r>
      <w:r w:rsidRPr="008F707F">
        <w:rPr>
          <w:rFonts w:ascii="segoe-ui_bold" w:eastAsia="Times New Roman" w:hAnsi="segoe-ui_bold" w:cs="Arial"/>
          <w:b/>
          <w:bCs/>
          <w:color w:val="000000"/>
          <w:sz w:val="24"/>
          <w:szCs w:val="24"/>
        </w:rPr>
        <w:t>Create new</w:t>
      </w:r>
      <w:r w:rsidRPr="008F707F">
        <w:rPr>
          <w:rFonts w:ascii="segoe-ui_normal" w:eastAsia="Times New Roman" w:hAnsi="segoe-ui_normal" w:cs="Arial"/>
          <w:color w:val="000000"/>
          <w:sz w:val="24"/>
          <w:szCs w:val="24"/>
        </w:rPr>
        <w:t xml:space="preserve">, and then enter the name of the public IP address. In this example, the public IP address is named </w:t>
      </w:r>
      <w:proofErr w:type="spellStart"/>
      <w:r w:rsidRPr="008F707F">
        <w:rPr>
          <w:rFonts w:ascii="segoe-ui_normal" w:eastAsia="Times New Roman" w:hAnsi="segoe-ui_normal" w:cs="Arial"/>
          <w:i/>
          <w:iCs/>
          <w:color w:val="000000"/>
          <w:sz w:val="24"/>
          <w:szCs w:val="24"/>
        </w:rPr>
        <w:t>myAGPublicIPAddress</w:t>
      </w:r>
      <w:proofErr w:type="spellEnd"/>
      <w:r w:rsidRPr="008F707F">
        <w:rPr>
          <w:rFonts w:ascii="segoe-ui_normal" w:eastAsia="Times New Roman" w:hAnsi="segoe-ui_normal" w:cs="Arial"/>
          <w:color w:val="000000"/>
          <w:sz w:val="24"/>
          <w:szCs w:val="24"/>
        </w:rPr>
        <w:t xml:space="preserve">. Accept the default values for the other settings and then click </w:t>
      </w:r>
      <w:r w:rsidRPr="008F707F">
        <w:rPr>
          <w:rFonts w:ascii="segoe-ui_bold" w:eastAsia="Times New Roman" w:hAnsi="segoe-ui_bold" w:cs="Arial"/>
          <w:b/>
          <w:bCs/>
          <w:color w:val="000000"/>
          <w:sz w:val="24"/>
          <w:szCs w:val="24"/>
        </w:rPr>
        <w:t>OK</w:t>
      </w:r>
      <w:r w:rsidRPr="008F707F">
        <w:rPr>
          <w:rFonts w:ascii="segoe-ui_normal" w:eastAsia="Times New Roman" w:hAnsi="segoe-ui_normal" w:cs="Arial"/>
          <w:color w:val="000000"/>
          <w:sz w:val="24"/>
          <w:szCs w:val="24"/>
        </w:rPr>
        <w:t>.</w:t>
      </w:r>
    </w:p>
    <w:p w:rsidR="008F707F" w:rsidRPr="008F707F" w:rsidRDefault="008F707F" w:rsidP="008F707F">
      <w:pPr>
        <w:numPr>
          <w:ilvl w:val="0"/>
          <w:numId w:val="1"/>
        </w:numPr>
        <w:spacing w:after="0" w:line="240" w:lineRule="auto"/>
        <w:ind w:left="0"/>
        <w:rPr>
          <w:rFonts w:ascii="segoe-ui_normal" w:eastAsia="Times New Roman" w:hAnsi="segoe-ui_normal" w:cs="Arial"/>
          <w:color w:val="000000"/>
          <w:sz w:val="24"/>
          <w:szCs w:val="24"/>
        </w:rPr>
      </w:pPr>
      <w:r w:rsidRPr="008F707F">
        <w:rPr>
          <w:rFonts w:ascii="segoe-ui_normal" w:eastAsia="Times New Roman" w:hAnsi="segoe-ui_normal" w:cs="Arial"/>
          <w:color w:val="000000"/>
          <w:sz w:val="24"/>
          <w:szCs w:val="24"/>
        </w:rPr>
        <w:t xml:space="preserve">Accept the default values for the Listener configuration, leave the Web application firewall disabled, and then click </w:t>
      </w:r>
      <w:r w:rsidRPr="008F707F">
        <w:rPr>
          <w:rFonts w:ascii="segoe-ui_bold" w:eastAsia="Times New Roman" w:hAnsi="segoe-ui_bold" w:cs="Arial"/>
          <w:b/>
          <w:bCs/>
          <w:color w:val="000000"/>
          <w:sz w:val="24"/>
          <w:szCs w:val="24"/>
        </w:rPr>
        <w:t>OK</w:t>
      </w:r>
      <w:r w:rsidRPr="008F707F">
        <w:rPr>
          <w:rFonts w:ascii="segoe-ui_normal" w:eastAsia="Times New Roman" w:hAnsi="segoe-ui_normal" w:cs="Arial"/>
          <w:color w:val="000000"/>
          <w:sz w:val="24"/>
          <w:szCs w:val="24"/>
        </w:rPr>
        <w:t>.</w:t>
      </w:r>
    </w:p>
    <w:p w:rsidR="008F707F" w:rsidRPr="008F707F" w:rsidRDefault="008F707F" w:rsidP="008F707F">
      <w:pPr>
        <w:numPr>
          <w:ilvl w:val="0"/>
          <w:numId w:val="1"/>
        </w:numPr>
        <w:spacing w:after="0" w:line="240" w:lineRule="auto"/>
        <w:ind w:left="0"/>
        <w:rPr>
          <w:rFonts w:ascii="segoe-ui_normal" w:eastAsia="Times New Roman" w:hAnsi="segoe-ui_normal" w:cs="Arial"/>
          <w:color w:val="000000"/>
          <w:sz w:val="24"/>
          <w:szCs w:val="24"/>
        </w:rPr>
      </w:pPr>
      <w:r w:rsidRPr="008F707F">
        <w:rPr>
          <w:rFonts w:ascii="segoe-ui_normal" w:eastAsia="Times New Roman" w:hAnsi="segoe-ui_normal" w:cs="Arial"/>
          <w:color w:val="000000"/>
          <w:sz w:val="24"/>
          <w:szCs w:val="24"/>
        </w:rPr>
        <w:t xml:space="preserve">Review the settings on the summary page, and then click </w:t>
      </w:r>
      <w:r w:rsidRPr="008F707F">
        <w:rPr>
          <w:rFonts w:ascii="segoe-ui_bold" w:eastAsia="Times New Roman" w:hAnsi="segoe-ui_bold" w:cs="Arial"/>
          <w:b/>
          <w:bCs/>
          <w:color w:val="000000"/>
          <w:sz w:val="24"/>
          <w:szCs w:val="24"/>
        </w:rPr>
        <w:t>OK</w:t>
      </w:r>
      <w:r w:rsidRPr="008F707F">
        <w:rPr>
          <w:rFonts w:ascii="segoe-ui_normal" w:eastAsia="Times New Roman" w:hAnsi="segoe-ui_normal" w:cs="Arial"/>
          <w:color w:val="000000"/>
          <w:sz w:val="24"/>
          <w:szCs w:val="24"/>
        </w:rPr>
        <w:t xml:space="preserve"> to create the virtual network, the public IP address, and the application gateway. It may take several minutes for the application gateway to be created, wait until the deployment finishes successfully before moving on to the next section.</w:t>
      </w:r>
    </w:p>
    <w:p w:rsidR="008F707F" w:rsidRPr="008F707F" w:rsidRDefault="008F707F" w:rsidP="008F707F">
      <w:pPr>
        <w:spacing w:after="0" w:line="240" w:lineRule="auto"/>
        <w:outlineLvl w:val="2"/>
        <w:rPr>
          <w:rFonts w:ascii="segoe-ui_semibold" w:eastAsia="Times New Roman" w:hAnsi="segoe-ui_semibold" w:cs="Arial"/>
          <w:color w:val="000000"/>
          <w:sz w:val="27"/>
          <w:szCs w:val="27"/>
        </w:rPr>
      </w:pPr>
      <w:r w:rsidRPr="008F707F">
        <w:rPr>
          <w:rFonts w:ascii="segoe-ui_semibold" w:eastAsia="Times New Roman" w:hAnsi="segoe-ui_semibold" w:cs="Arial"/>
          <w:color w:val="000000"/>
          <w:sz w:val="27"/>
          <w:szCs w:val="27"/>
        </w:rPr>
        <w:t>Add a subnet</w:t>
      </w:r>
    </w:p>
    <w:p w:rsidR="008F707F" w:rsidRPr="008F707F" w:rsidRDefault="008F707F" w:rsidP="008F707F">
      <w:pPr>
        <w:numPr>
          <w:ilvl w:val="0"/>
          <w:numId w:val="2"/>
        </w:numPr>
        <w:spacing w:after="0" w:line="240" w:lineRule="auto"/>
        <w:ind w:left="0"/>
        <w:rPr>
          <w:rFonts w:ascii="segoe-ui_normal" w:eastAsia="Times New Roman" w:hAnsi="segoe-ui_normal" w:cs="Arial"/>
          <w:color w:val="000000"/>
          <w:sz w:val="24"/>
          <w:szCs w:val="24"/>
        </w:rPr>
      </w:pPr>
      <w:r w:rsidRPr="008F707F">
        <w:rPr>
          <w:rFonts w:ascii="segoe-ui_normal" w:eastAsia="Times New Roman" w:hAnsi="segoe-ui_normal" w:cs="Arial"/>
          <w:color w:val="000000"/>
          <w:sz w:val="24"/>
          <w:szCs w:val="24"/>
        </w:rPr>
        <w:t xml:space="preserve">Click </w:t>
      </w:r>
      <w:proofErr w:type="gramStart"/>
      <w:r w:rsidRPr="008F707F">
        <w:rPr>
          <w:rFonts w:ascii="segoe-ui_bold" w:eastAsia="Times New Roman" w:hAnsi="segoe-ui_bold" w:cs="Arial"/>
          <w:b/>
          <w:bCs/>
          <w:color w:val="000000"/>
          <w:sz w:val="24"/>
          <w:szCs w:val="24"/>
        </w:rPr>
        <w:t>All</w:t>
      </w:r>
      <w:proofErr w:type="gramEnd"/>
      <w:r w:rsidRPr="008F707F">
        <w:rPr>
          <w:rFonts w:ascii="segoe-ui_bold" w:eastAsia="Times New Roman" w:hAnsi="segoe-ui_bold" w:cs="Arial"/>
          <w:b/>
          <w:bCs/>
          <w:color w:val="000000"/>
          <w:sz w:val="24"/>
          <w:szCs w:val="24"/>
        </w:rPr>
        <w:t xml:space="preserve"> resources</w:t>
      </w:r>
      <w:r w:rsidRPr="008F707F">
        <w:rPr>
          <w:rFonts w:ascii="segoe-ui_normal" w:eastAsia="Times New Roman" w:hAnsi="segoe-ui_normal" w:cs="Arial"/>
          <w:color w:val="000000"/>
          <w:sz w:val="24"/>
          <w:szCs w:val="24"/>
        </w:rPr>
        <w:t xml:space="preserve"> in the left-hand menu, and then click </w:t>
      </w:r>
      <w:proofErr w:type="spellStart"/>
      <w:r w:rsidRPr="008F707F">
        <w:rPr>
          <w:rFonts w:ascii="segoe-ui_bold" w:eastAsia="Times New Roman" w:hAnsi="segoe-ui_bold" w:cs="Arial"/>
          <w:b/>
          <w:bCs/>
          <w:color w:val="000000"/>
          <w:sz w:val="24"/>
          <w:szCs w:val="24"/>
        </w:rPr>
        <w:t>myVNet</w:t>
      </w:r>
      <w:proofErr w:type="spellEnd"/>
      <w:r w:rsidRPr="008F707F">
        <w:rPr>
          <w:rFonts w:ascii="segoe-ui_normal" w:eastAsia="Times New Roman" w:hAnsi="segoe-ui_normal" w:cs="Arial"/>
          <w:color w:val="000000"/>
          <w:sz w:val="24"/>
          <w:szCs w:val="24"/>
        </w:rPr>
        <w:t xml:space="preserve"> from the resources list.</w:t>
      </w:r>
    </w:p>
    <w:p w:rsidR="008F707F" w:rsidRPr="008F707F" w:rsidRDefault="008F707F" w:rsidP="008F707F">
      <w:pPr>
        <w:numPr>
          <w:ilvl w:val="0"/>
          <w:numId w:val="2"/>
        </w:numPr>
        <w:spacing w:after="0" w:line="240" w:lineRule="auto"/>
        <w:ind w:left="0"/>
        <w:rPr>
          <w:rFonts w:ascii="segoe-ui_normal" w:eastAsia="Times New Roman" w:hAnsi="segoe-ui_normal" w:cs="Arial"/>
          <w:color w:val="000000"/>
          <w:sz w:val="24"/>
          <w:szCs w:val="24"/>
        </w:rPr>
      </w:pPr>
      <w:r w:rsidRPr="008F707F">
        <w:rPr>
          <w:rFonts w:ascii="segoe-ui_normal" w:eastAsia="Times New Roman" w:hAnsi="segoe-ui_normal" w:cs="Arial"/>
          <w:color w:val="000000"/>
          <w:sz w:val="24"/>
          <w:szCs w:val="24"/>
        </w:rPr>
        <w:t xml:space="preserve">Click </w:t>
      </w:r>
      <w:r w:rsidRPr="008F707F">
        <w:rPr>
          <w:rFonts w:ascii="segoe-ui_bold" w:eastAsia="Times New Roman" w:hAnsi="segoe-ui_bold" w:cs="Arial"/>
          <w:b/>
          <w:bCs/>
          <w:color w:val="000000"/>
          <w:sz w:val="24"/>
          <w:szCs w:val="24"/>
        </w:rPr>
        <w:t>Subnets</w:t>
      </w:r>
      <w:r w:rsidRPr="008F707F">
        <w:rPr>
          <w:rFonts w:ascii="segoe-ui_normal" w:eastAsia="Times New Roman" w:hAnsi="segoe-ui_normal" w:cs="Arial"/>
          <w:color w:val="000000"/>
          <w:sz w:val="24"/>
          <w:szCs w:val="24"/>
        </w:rPr>
        <w:t xml:space="preserve">, and then click </w:t>
      </w:r>
      <w:r w:rsidRPr="008F707F">
        <w:rPr>
          <w:rFonts w:ascii="segoe-ui_bold" w:eastAsia="Times New Roman" w:hAnsi="segoe-ui_bold" w:cs="Arial"/>
          <w:b/>
          <w:bCs/>
          <w:color w:val="000000"/>
          <w:sz w:val="24"/>
          <w:szCs w:val="24"/>
        </w:rPr>
        <w:t>Subnet</w:t>
      </w:r>
      <w:r w:rsidRPr="008F707F">
        <w:rPr>
          <w:rFonts w:ascii="segoe-ui_normal" w:eastAsia="Times New Roman" w:hAnsi="segoe-ui_normal" w:cs="Arial"/>
          <w:color w:val="000000"/>
          <w:sz w:val="24"/>
          <w:szCs w:val="24"/>
        </w:rPr>
        <w:t>.</w:t>
      </w:r>
    </w:p>
    <w:p w:rsidR="008F707F" w:rsidRPr="008F707F" w:rsidRDefault="008F707F" w:rsidP="008F707F">
      <w:pPr>
        <w:numPr>
          <w:ilvl w:val="0"/>
          <w:numId w:val="2"/>
        </w:numPr>
        <w:spacing w:before="100" w:beforeAutospacing="1" w:after="100" w:afterAutospacing="1" w:line="384" w:lineRule="auto"/>
        <w:ind w:left="0"/>
        <w:rPr>
          <w:rFonts w:ascii="segoe-ui_normal" w:eastAsia="Times New Roman" w:hAnsi="segoe-ui_normal" w:cs="Arial"/>
          <w:color w:val="000000"/>
          <w:sz w:val="24"/>
          <w:szCs w:val="24"/>
        </w:rPr>
      </w:pPr>
      <w:bookmarkStart w:id="0" w:name="_GoBack"/>
      <w:bookmarkEnd w:id="0"/>
      <w:r w:rsidRPr="008F707F">
        <w:rPr>
          <w:rFonts w:ascii="segoe-ui_normal" w:eastAsia="Times New Roman" w:hAnsi="segoe-ui_normal" w:cs="Arial"/>
          <w:color w:val="000000"/>
          <w:sz w:val="24"/>
          <w:szCs w:val="24"/>
        </w:rPr>
        <w:t xml:space="preserve">Enter </w:t>
      </w:r>
      <w:proofErr w:type="spellStart"/>
      <w:r w:rsidRPr="008F707F">
        <w:rPr>
          <w:rFonts w:ascii="segoe-ui_normal" w:eastAsia="Times New Roman" w:hAnsi="segoe-ui_normal" w:cs="Arial"/>
          <w:i/>
          <w:iCs/>
          <w:color w:val="000000"/>
          <w:sz w:val="24"/>
          <w:szCs w:val="24"/>
        </w:rPr>
        <w:t>myBackendSubnet</w:t>
      </w:r>
      <w:proofErr w:type="spellEnd"/>
      <w:r w:rsidRPr="008F707F">
        <w:rPr>
          <w:rFonts w:ascii="segoe-ui_normal" w:eastAsia="Times New Roman" w:hAnsi="segoe-ui_normal" w:cs="Arial"/>
          <w:color w:val="000000"/>
          <w:sz w:val="24"/>
          <w:szCs w:val="24"/>
        </w:rPr>
        <w:t xml:space="preserve"> for the name of the subnet and then click </w:t>
      </w:r>
      <w:r w:rsidRPr="008F707F">
        <w:rPr>
          <w:rFonts w:ascii="segoe-ui_bold" w:eastAsia="Times New Roman" w:hAnsi="segoe-ui_bold" w:cs="Arial"/>
          <w:b/>
          <w:bCs/>
          <w:color w:val="000000"/>
          <w:sz w:val="24"/>
          <w:szCs w:val="24"/>
        </w:rPr>
        <w:t>OK</w:t>
      </w:r>
      <w:r w:rsidRPr="008F707F">
        <w:rPr>
          <w:rFonts w:ascii="segoe-ui_normal" w:eastAsia="Times New Roman" w:hAnsi="segoe-ui_normal" w:cs="Arial"/>
          <w:color w:val="000000"/>
          <w:sz w:val="24"/>
          <w:szCs w:val="24"/>
        </w:rPr>
        <w:t>.</w:t>
      </w:r>
    </w:p>
    <w:p w:rsidR="00C85011" w:rsidRDefault="00C85011"/>
    <w:sectPr w:rsidR="00C8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ui_semibold">
    <w:altName w:val="Times New Roman"/>
    <w:charset w:val="00"/>
    <w:family w:val="auto"/>
    <w:pitch w:val="default"/>
  </w:font>
  <w:font w:name="segoe-ui_bold">
    <w:altName w:val="Times New Roman"/>
    <w:charset w:val="00"/>
    <w:family w:val="auto"/>
    <w:pitch w:val="default"/>
  </w:font>
  <w:font w:name="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108CE"/>
    <w:multiLevelType w:val="multilevel"/>
    <w:tmpl w:val="F618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5947D0"/>
    <w:multiLevelType w:val="multilevel"/>
    <w:tmpl w:val="641C0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07F"/>
    <w:rsid w:val="00627644"/>
    <w:rsid w:val="008F707F"/>
    <w:rsid w:val="00C8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01BEC3-C824-4BB6-9173-96F6CF05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F707F"/>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F707F"/>
    <w:pPr>
      <w:spacing w:before="100" w:beforeAutospacing="1" w:after="100" w:afterAutospacing="1" w:line="240" w:lineRule="auto"/>
      <w:outlineLvl w:val="2"/>
    </w:pPr>
    <w:rPr>
      <w:rFonts w:ascii="segoe-ui_semibold" w:eastAsia="Times New Roman" w:hAnsi="segoe-ui_semibold"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707F"/>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F707F"/>
    <w:rPr>
      <w:rFonts w:ascii="segoe-ui_semibold" w:eastAsia="Times New Roman" w:hAnsi="segoe-ui_semibold" w:cs="Times New Roman"/>
      <w:sz w:val="27"/>
      <w:szCs w:val="27"/>
    </w:rPr>
  </w:style>
  <w:style w:type="character" w:styleId="Strong">
    <w:name w:val="Strong"/>
    <w:basedOn w:val="DefaultParagraphFont"/>
    <w:uiPriority w:val="22"/>
    <w:qFormat/>
    <w:rsid w:val="008F707F"/>
    <w:rPr>
      <w:rFonts w:ascii="segoe-ui_bold" w:hAnsi="segoe-ui_bold" w:hint="default"/>
      <w:b/>
      <w:bCs/>
    </w:rPr>
  </w:style>
  <w:style w:type="paragraph" w:styleId="NormalWeb">
    <w:name w:val="Normal (Web)"/>
    <w:basedOn w:val="Normal"/>
    <w:uiPriority w:val="99"/>
    <w:semiHidden/>
    <w:unhideWhenUsed/>
    <w:rsid w:val="008F70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F70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824891">
      <w:bodyDiv w:val="1"/>
      <w:marLeft w:val="0"/>
      <w:marRight w:val="0"/>
      <w:marTop w:val="0"/>
      <w:marBottom w:val="0"/>
      <w:divBdr>
        <w:top w:val="none" w:sz="0" w:space="0" w:color="auto"/>
        <w:left w:val="none" w:sz="0" w:space="0" w:color="auto"/>
        <w:bottom w:val="none" w:sz="0" w:space="0" w:color="auto"/>
        <w:right w:val="none" w:sz="0" w:space="0" w:color="auto"/>
      </w:divBdr>
      <w:divsChild>
        <w:div w:id="765812572">
          <w:marLeft w:val="0"/>
          <w:marRight w:val="0"/>
          <w:marTop w:val="0"/>
          <w:marBottom w:val="0"/>
          <w:divBdr>
            <w:top w:val="none" w:sz="0" w:space="0" w:color="auto"/>
            <w:left w:val="none" w:sz="0" w:space="0" w:color="auto"/>
            <w:bottom w:val="none" w:sz="0" w:space="0" w:color="auto"/>
            <w:right w:val="none" w:sz="0" w:space="0" w:color="auto"/>
          </w:divBdr>
          <w:divsChild>
            <w:div w:id="1031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Stillman</dc:creator>
  <cp:keywords/>
  <dc:description/>
  <cp:lastModifiedBy>Jeff Stillman</cp:lastModifiedBy>
  <cp:revision>2</cp:revision>
  <dcterms:created xsi:type="dcterms:W3CDTF">2018-05-10T16:30:00Z</dcterms:created>
  <dcterms:modified xsi:type="dcterms:W3CDTF">2018-06-18T22:30:00Z</dcterms:modified>
</cp:coreProperties>
</file>