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F2" w:rsidRPr="002F71F2" w:rsidRDefault="002F71F2" w:rsidP="002F71F2">
      <w:r w:rsidRPr="002F71F2">
        <w:rPr>
          <w:b/>
          <w:bCs/>
        </w:rPr>
        <w:t>Create an Azure Automation account</w:t>
      </w:r>
    </w:p>
    <w:p w:rsidR="002F71F2" w:rsidRDefault="002F71F2" w:rsidP="002F71F2">
      <w:pPr>
        <w:pStyle w:val="ListParagraph"/>
        <w:numPr>
          <w:ilvl w:val="0"/>
          <w:numId w:val="3"/>
        </w:numPr>
      </w:pPr>
      <w:r w:rsidRPr="002F71F2">
        <w:t xml:space="preserve">From the Azure portal, </w:t>
      </w:r>
      <w:r>
        <w:t>click Create a Resource.</w:t>
      </w:r>
    </w:p>
    <w:p w:rsidR="002F71F2" w:rsidRDefault="002F71F2" w:rsidP="002F71F2">
      <w:pPr>
        <w:pStyle w:val="ListParagraph"/>
        <w:numPr>
          <w:ilvl w:val="0"/>
          <w:numId w:val="3"/>
        </w:numPr>
      </w:pPr>
      <w:r>
        <w:t>From the Management Tools section, click Automation</w:t>
      </w:r>
    </w:p>
    <w:p w:rsidR="00000000" w:rsidRPr="002F71F2" w:rsidRDefault="002F71F2" w:rsidP="002F71F2">
      <w:pPr>
        <w:pStyle w:val="ListParagraph"/>
        <w:numPr>
          <w:ilvl w:val="0"/>
          <w:numId w:val="3"/>
        </w:numPr>
      </w:pPr>
      <w:r>
        <w:t>C</w:t>
      </w:r>
      <w:r w:rsidRPr="002F71F2">
        <w:t>reate a new Azure Automation account by using the following settings:</w:t>
      </w:r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 xml:space="preserve">Name: </w:t>
      </w:r>
      <w:proofErr w:type="spellStart"/>
      <w:r w:rsidRPr="002F71F2">
        <w:rPr>
          <w:b/>
          <w:bCs/>
        </w:rPr>
        <w:t>DemoAutomationAccount</w:t>
      </w:r>
      <w:proofErr w:type="spellEnd"/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 xml:space="preserve">Resource group: Create a new resource group named </w:t>
      </w:r>
      <w:r w:rsidRPr="002F71F2">
        <w:rPr>
          <w:b/>
          <w:bCs/>
        </w:rPr>
        <w:t>20533D1102-DemoRG</w:t>
      </w:r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>Subscription: Your current subscription</w:t>
      </w:r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>Location: The same Azure region that you chose while running the provisioning script or another region close to it</w:t>
      </w:r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 xml:space="preserve">Create Azure Run As account: </w:t>
      </w:r>
      <w:r w:rsidRPr="002F71F2">
        <w:rPr>
          <w:b/>
          <w:bCs/>
        </w:rPr>
        <w:t>Yes</w:t>
      </w:r>
    </w:p>
    <w:p w:rsidR="00000000" w:rsidRPr="002F71F2" w:rsidRDefault="002F71F2" w:rsidP="002F71F2">
      <w:pPr>
        <w:numPr>
          <w:ilvl w:val="1"/>
          <w:numId w:val="1"/>
        </w:numPr>
      </w:pPr>
      <w:r w:rsidRPr="002F71F2">
        <w:t>Pin to dashboard: Do not select this ch</w:t>
      </w:r>
      <w:r w:rsidRPr="002F71F2">
        <w:t>eck box</w:t>
      </w:r>
    </w:p>
    <w:p w:rsidR="002F71F2" w:rsidRPr="002F71F2" w:rsidRDefault="002F71F2" w:rsidP="002F71F2">
      <w:r w:rsidRPr="002F71F2">
        <w:rPr>
          <w:b/>
          <w:bCs/>
          <w:lang w:val="en-IN"/>
        </w:rPr>
        <w:t xml:space="preserve">Note: </w:t>
      </w:r>
      <w:r w:rsidRPr="002F71F2">
        <w:rPr>
          <w:lang w:val="en-IN"/>
        </w:rPr>
        <w:t>Wait for the Azure Automation account to be provisioned. This should take less than a minute.</w:t>
      </w:r>
    </w:p>
    <w:p w:rsidR="002F71F2" w:rsidRPr="002F71F2" w:rsidRDefault="002F71F2" w:rsidP="002F71F2">
      <w:r w:rsidRPr="002F71F2">
        <w:rPr>
          <w:b/>
          <w:bCs/>
        </w:rPr>
        <w:t>Create an Azure Automation Variable asset</w:t>
      </w:r>
    </w:p>
    <w:p w:rsidR="00000000" w:rsidRPr="002F71F2" w:rsidRDefault="002F71F2" w:rsidP="002F71F2">
      <w:pPr>
        <w:numPr>
          <w:ilvl w:val="0"/>
          <w:numId w:val="2"/>
        </w:numPr>
      </w:pPr>
      <w:r w:rsidRPr="002F71F2">
        <w:t xml:space="preserve">From the Azure portal, navigate to </w:t>
      </w:r>
      <w:proofErr w:type="spellStart"/>
      <w:r w:rsidRPr="002F71F2">
        <w:rPr>
          <w:b/>
          <w:bCs/>
        </w:rPr>
        <w:t>DemoAutomationAccount</w:t>
      </w:r>
      <w:proofErr w:type="spellEnd"/>
      <w:r w:rsidRPr="002F71F2">
        <w:t>,</w:t>
      </w:r>
      <w:r w:rsidRPr="002F71F2">
        <w:rPr>
          <w:b/>
          <w:bCs/>
        </w:rPr>
        <w:t xml:space="preserve"> </w:t>
      </w:r>
      <w:r w:rsidRPr="002F71F2">
        <w:t>and then create a new Automation variable by</w:t>
      </w:r>
      <w:r w:rsidRPr="002F71F2">
        <w:t xml:space="preserve"> using the following settings: </w:t>
      </w:r>
    </w:p>
    <w:p w:rsidR="00000000" w:rsidRPr="002F71F2" w:rsidRDefault="002F71F2" w:rsidP="002F71F2">
      <w:pPr>
        <w:numPr>
          <w:ilvl w:val="1"/>
          <w:numId w:val="2"/>
        </w:numPr>
      </w:pPr>
      <w:r w:rsidRPr="002F71F2">
        <w:t xml:space="preserve">Name: </w:t>
      </w:r>
      <w:proofErr w:type="spellStart"/>
      <w:r w:rsidRPr="002F71F2">
        <w:rPr>
          <w:b/>
          <w:bCs/>
        </w:rPr>
        <w:t>SubscriptionId</w:t>
      </w:r>
      <w:bookmarkStart w:id="0" w:name="_GoBack"/>
      <w:bookmarkEnd w:id="0"/>
      <w:proofErr w:type="spellEnd"/>
    </w:p>
    <w:p w:rsidR="00000000" w:rsidRPr="002F71F2" w:rsidRDefault="002F71F2" w:rsidP="002F71F2">
      <w:pPr>
        <w:numPr>
          <w:ilvl w:val="1"/>
          <w:numId w:val="2"/>
        </w:numPr>
      </w:pPr>
      <w:r w:rsidRPr="002F71F2">
        <w:t xml:space="preserve">Description: </w:t>
      </w:r>
      <w:r w:rsidRPr="002F71F2">
        <w:rPr>
          <w:b/>
          <w:bCs/>
        </w:rPr>
        <w:t>Subscription Id</w:t>
      </w:r>
    </w:p>
    <w:p w:rsidR="00000000" w:rsidRPr="002F71F2" w:rsidRDefault="002F71F2" w:rsidP="002F71F2">
      <w:pPr>
        <w:numPr>
          <w:ilvl w:val="1"/>
          <w:numId w:val="2"/>
        </w:numPr>
      </w:pPr>
      <w:r w:rsidRPr="002F71F2">
        <w:t xml:space="preserve">Type: </w:t>
      </w:r>
      <w:r w:rsidRPr="002F71F2">
        <w:rPr>
          <w:b/>
          <w:bCs/>
        </w:rPr>
        <w:t>String</w:t>
      </w:r>
    </w:p>
    <w:p w:rsidR="00000000" w:rsidRPr="002F71F2" w:rsidRDefault="002F71F2" w:rsidP="002F71F2">
      <w:pPr>
        <w:numPr>
          <w:ilvl w:val="1"/>
          <w:numId w:val="2"/>
        </w:numPr>
      </w:pPr>
      <w:r w:rsidRPr="002F71F2">
        <w:t>Value: ID of your subscription</w:t>
      </w:r>
    </w:p>
    <w:p w:rsidR="00000000" w:rsidRPr="002F71F2" w:rsidRDefault="002F71F2" w:rsidP="002F71F2">
      <w:pPr>
        <w:numPr>
          <w:ilvl w:val="1"/>
          <w:numId w:val="2"/>
        </w:numPr>
      </w:pPr>
      <w:r w:rsidRPr="002F71F2">
        <w:t xml:space="preserve">Encrypted: </w:t>
      </w:r>
      <w:r w:rsidRPr="002F71F2">
        <w:rPr>
          <w:b/>
          <w:bCs/>
        </w:rPr>
        <w:t>No</w:t>
      </w:r>
    </w:p>
    <w:p w:rsidR="00F701FD" w:rsidRDefault="00F701FD"/>
    <w:sectPr w:rsidR="00F7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14D"/>
    <w:multiLevelType w:val="hybridMultilevel"/>
    <w:tmpl w:val="FD42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1513"/>
    <w:multiLevelType w:val="hybridMultilevel"/>
    <w:tmpl w:val="4484FA3E"/>
    <w:lvl w:ilvl="0" w:tplc="A8D6C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E498A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A43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F841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C27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0C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844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96A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47D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DDE6FA4"/>
    <w:multiLevelType w:val="hybridMultilevel"/>
    <w:tmpl w:val="7F127C6C"/>
    <w:lvl w:ilvl="0" w:tplc="AB0A4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6053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387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C8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0AC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4B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04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64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A7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F2"/>
    <w:rsid w:val="002F71F2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B5B4C-02DF-4502-BE51-FA370127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9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783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820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791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145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19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5811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3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815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21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55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708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102">
          <w:marLeft w:val="1166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2018-05-11T15:54:00Z</dcterms:created>
  <dcterms:modified xsi:type="dcterms:W3CDTF">2018-05-11T15:56:00Z</dcterms:modified>
</cp:coreProperties>
</file>