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1117" w14:textId="542C5D3C" w:rsidR="006145F1" w:rsidRPr="00B22AC2" w:rsidRDefault="006145F1" w:rsidP="006145F1">
      <w:pPr>
        <w:pStyle w:val="WW-Default"/>
        <w:jc w:val="center"/>
        <w:rPr>
          <w:rFonts w:cs="Times New Roman"/>
          <w:b/>
          <w:bCs/>
          <w:sz w:val="28"/>
        </w:rPr>
      </w:pPr>
      <w:r w:rsidRPr="00B22AC2">
        <w:rPr>
          <w:rFonts w:cs="Times New Roman"/>
          <w:b/>
          <w:bCs/>
          <w:sz w:val="28"/>
        </w:rPr>
        <w:t>ENED 11</w:t>
      </w:r>
      <w:r w:rsidR="00BD66DD" w:rsidRPr="00B22AC2">
        <w:rPr>
          <w:rFonts w:cs="Times New Roman"/>
          <w:b/>
          <w:bCs/>
          <w:sz w:val="28"/>
        </w:rPr>
        <w:t>0</w:t>
      </w:r>
      <w:r w:rsidRPr="00B22AC2">
        <w:rPr>
          <w:rFonts w:cs="Times New Roman"/>
          <w:b/>
          <w:bCs/>
          <w:sz w:val="28"/>
        </w:rPr>
        <w:t xml:space="preserve">0 – </w:t>
      </w:r>
      <w:r w:rsidR="00DF391B" w:rsidRPr="00B22AC2">
        <w:rPr>
          <w:rFonts w:cs="Times New Roman"/>
          <w:b/>
          <w:bCs/>
          <w:sz w:val="28"/>
        </w:rPr>
        <w:t>Fall</w:t>
      </w:r>
      <w:r w:rsidRPr="00B22AC2">
        <w:rPr>
          <w:rFonts w:cs="Times New Roman"/>
          <w:b/>
          <w:bCs/>
          <w:sz w:val="28"/>
        </w:rPr>
        <w:t xml:space="preserve"> 20</w:t>
      </w:r>
      <w:r w:rsidR="00DF391B" w:rsidRPr="00B22AC2">
        <w:rPr>
          <w:rFonts w:cs="Times New Roman"/>
          <w:b/>
          <w:bCs/>
          <w:sz w:val="28"/>
        </w:rPr>
        <w:t>2</w:t>
      </w:r>
      <w:r w:rsidR="005B6CE5" w:rsidRPr="00B22AC2">
        <w:rPr>
          <w:rFonts w:cs="Times New Roman"/>
          <w:b/>
          <w:bCs/>
          <w:sz w:val="28"/>
        </w:rPr>
        <w:t>2</w:t>
      </w:r>
    </w:p>
    <w:p w14:paraId="73863385" w14:textId="011DACD0" w:rsidR="00CC2D1E" w:rsidRPr="00B22AC2" w:rsidRDefault="00D9261A" w:rsidP="00B22AC2">
      <w:pPr>
        <w:pStyle w:val="WW-Default"/>
        <w:jc w:val="center"/>
        <w:rPr>
          <w:rFonts w:cs="Times New Roman"/>
          <w:b/>
          <w:bCs/>
          <w:sz w:val="28"/>
        </w:rPr>
      </w:pPr>
      <w:r w:rsidRPr="00B22AC2">
        <w:rPr>
          <w:rFonts w:cs="Times New Roman"/>
          <w:b/>
          <w:bCs/>
          <w:sz w:val="28"/>
        </w:rPr>
        <w:t>H</w:t>
      </w:r>
      <w:r w:rsidR="00DF34FD" w:rsidRPr="00B22AC2">
        <w:rPr>
          <w:rFonts w:cs="Times New Roman"/>
          <w:b/>
          <w:bCs/>
          <w:sz w:val="28"/>
        </w:rPr>
        <w:t>W</w:t>
      </w:r>
      <w:r w:rsidRPr="00B22AC2">
        <w:rPr>
          <w:rFonts w:cs="Times New Roman"/>
          <w:b/>
          <w:bCs/>
          <w:sz w:val="28"/>
        </w:rPr>
        <w:t xml:space="preserve"> </w:t>
      </w:r>
      <w:r w:rsidR="00485CBE" w:rsidRPr="00B22AC2">
        <w:rPr>
          <w:rFonts w:cs="Times New Roman"/>
          <w:b/>
          <w:bCs/>
          <w:sz w:val="28"/>
        </w:rPr>
        <w:t>8.</w:t>
      </w:r>
      <w:r w:rsidR="00B22AC2" w:rsidRPr="00B22AC2">
        <w:rPr>
          <w:rFonts w:cs="Times New Roman"/>
          <w:b/>
          <w:bCs/>
          <w:sz w:val="28"/>
        </w:rPr>
        <w:t>1: Measurements and Estimations</w:t>
      </w:r>
    </w:p>
    <w:p w14:paraId="1CE8E9AE" w14:textId="77777777" w:rsidR="006145F1" w:rsidRPr="009C2E85" w:rsidRDefault="006145F1" w:rsidP="006145F1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3CFB54F" w14:textId="2F3AE343" w:rsidR="00E01EC3" w:rsidRDefault="00E01EC3" w:rsidP="009C2E85">
      <w:pPr>
        <w:pStyle w:val="ListParagraph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Task 2 Answer Sheet</w:t>
      </w:r>
    </w:p>
    <w:p w14:paraId="4DFB37CC" w14:textId="77777777" w:rsidR="00E01EC3" w:rsidRDefault="00E01EC3" w:rsidP="009C2E85">
      <w:pPr>
        <w:pStyle w:val="ListParagraph"/>
        <w:numPr>
          <w:ilvl w:val="0"/>
          <w:numId w:val="0"/>
        </w:numPr>
        <w:rPr>
          <w:b/>
          <w:bCs/>
        </w:rPr>
      </w:pPr>
    </w:p>
    <w:p w14:paraId="22401277" w14:textId="6EFE1CA9" w:rsidR="00793D78" w:rsidRDefault="00CF1BCC" w:rsidP="009C2E85">
      <w:pPr>
        <w:pStyle w:val="ListParagraph"/>
        <w:numPr>
          <w:ilvl w:val="0"/>
          <w:numId w:val="0"/>
        </w:numPr>
      </w:pPr>
      <w:r>
        <w:rPr>
          <w:b/>
          <w:bCs/>
        </w:rPr>
        <w:t>Task 2a.)</w:t>
      </w:r>
      <w:r w:rsidR="002942A9" w:rsidRPr="009C2E85">
        <w:t xml:space="preserve"> </w:t>
      </w:r>
      <w:r w:rsidR="00793D78" w:rsidRPr="009C2E85">
        <w:t>Calculate the volume for each sample, displaying to the answer to the correct significant figures</w:t>
      </w:r>
      <w:r w:rsidR="00B129A1">
        <w:t>.  You can model the brat as a cylinder</w:t>
      </w:r>
      <w:r w:rsidR="00793D78" w:rsidRPr="009C2E85">
        <w:t xml:space="preserve">. </w:t>
      </w:r>
    </w:p>
    <w:p w14:paraId="0FBCE6CF" w14:textId="77777777" w:rsidR="000363BB" w:rsidRPr="009C2E85" w:rsidRDefault="000363BB" w:rsidP="009C2E85">
      <w:pPr>
        <w:pStyle w:val="ListParagraph"/>
        <w:numPr>
          <w:ilvl w:val="0"/>
          <w:numId w:val="0"/>
        </w:num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620"/>
        <w:gridCol w:w="1620"/>
        <w:gridCol w:w="1800"/>
        <w:gridCol w:w="1800"/>
      </w:tblGrid>
      <w:tr w:rsidR="000363BB" w:rsidRPr="009C2E85" w14:paraId="7932291D" w14:textId="77777777" w:rsidTr="004B1799">
        <w:trPr>
          <w:jc w:val="center"/>
        </w:trPr>
        <w:tc>
          <w:tcPr>
            <w:tcW w:w="1075" w:type="dxa"/>
          </w:tcPr>
          <w:p w14:paraId="46655CBA" w14:textId="77777777" w:rsidR="000363BB" w:rsidRPr="009C2E85" w:rsidRDefault="000363BB" w:rsidP="004B179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E85">
              <w:rPr>
                <w:rFonts w:ascii="Times New Roman" w:hAnsi="Times New Roman" w:cs="Times New Roman"/>
                <w:b/>
                <w:sz w:val="24"/>
                <w:szCs w:val="24"/>
              </w:rPr>
              <w:t>Sample</w:t>
            </w:r>
          </w:p>
        </w:tc>
        <w:tc>
          <w:tcPr>
            <w:tcW w:w="1620" w:type="dxa"/>
          </w:tcPr>
          <w:p w14:paraId="39A32DE0" w14:textId="77777777" w:rsidR="000363BB" w:rsidRPr="009C2E85" w:rsidRDefault="000363BB" w:rsidP="004B179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E85">
              <w:rPr>
                <w:rFonts w:ascii="Times New Roman" w:hAnsi="Times New Roman" w:cs="Times New Roman"/>
                <w:b/>
                <w:sz w:val="24"/>
                <w:szCs w:val="24"/>
              </w:rPr>
              <w:t>Weight (oz.)</w:t>
            </w:r>
          </w:p>
        </w:tc>
        <w:tc>
          <w:tcPr>
            <w:tcW w:w="1620" w:type="dxa"/>
          </w:tcPr>
          <w:p w14:paraId="4423D034" w14:textId="77777777" w:rsidR="000363BB" w:rsidRPr="009C2E85" w:rsidRDefault="000363BB" w:rsidP="004B179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E85">
              <w:rPr>
                <w:rFonts w:ascii="Times New Roman" w:hAnsi="Times New Roman" w:cs="Times New Roman"/>
                <w:b/>
                <w:sz w:val="24"/>
                <w:szCs w:val="24"/>
              </w:rPr>
              <w:t>Length (in.)</w:t>
            </w:r>
          </w:p>
        </w:tc>
        <w:tc>
          <w:tcPr>
            <w:tcW w:w="1800" w:type="dxa"/>
          </w:tcPr>
          <w:p w14:paraId="2CF72EF6" w14:textId="77777777" w:rsidR="000363BB" w:rsidRPr="009C2E85" w:rsidRDefault="000363BB" w:rsidP="004B179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E85">
              <w:rPr>
                <w:rFonts w:ascii="Times New Roman" w:hAnsi="Times New Roman" w:cs="Times New Roman"/>
                <w:b/>
                <w:sz w:val="24"/>
                <w:szCs w:val="24"/>
              </w:rPr>
              <w:t>Diameter (in.)</w:t>
            </w:r>
          </w:p>
        </w:tc>
        <w:tc>
          <w:tcPr>
            <w:tcW w:w="1800" w:type="dxa"/>
          </w:tcPr>
          <w:p w14:paraId="21D16591" w14:textId="77777777" w:rsidR="000363BB" w:rsidRPr="009C2E85" w:rsidRDefault="000363BB" w:rsidP="004B179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E85">
              <w:rPr>
                <w:rFonts w:ascii="Times New Roman" w:hAnsi="Times New Roman" w:cs="Times New Roman"/>
                <w:b/>
                <w:sz w:val="24"/>
                <w:szCs w:val="24"/>
              </w:rPr>
              <w:t>Volume (in^3)</w:t>
            </w:r>
          </w:p>
        </w:tc>
      </w:tr>
      <w:tr w:rsidR="000363BB" w14:paraId="76B36EF7" w14:textId="77777777" w:rsidTr="004B1799">
        <w:trPr>
          <w:jc w:val="center"/>
        </w:trPr>
        <w:tc>
          <w:tcPr>
            <w:tcW w:w="1075" w:type="dxa"/>
          </w:tcPr>
          <w:p w14:paraId="14603BA4" w14:textId="77777777" w:rsidR="000363BB" w:rsidRDefault="000363BB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ADCD107" w14:textId="77777777" w:rsidR="000363BB" w:rsidRDefault="000363BB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2.733</w:t>
            </w:r>
          </w:p>
        </w:tc>
        <w:tc>
          <w:tcPr>
            <w:tcW w:w="1620" w:type="dxa"/>
          </w:tcPr>
          <w:p w14:paraId="144BDA34" w14:textId="342351A4" w:rsidR="000363BB" w:rsidRDefault="000363BB" w:rsidP="00CF1B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6.47</w:t>
            </w:r>
            <w:r w:rsidR="002D20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3CFEBC81" w14:textId="77777777" w:rsidR="000363BB" w:rsidRDefault="000363BB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1.302</w:t>
            </w:r>
          </w:p>
        </w:tc>
        <w:tc>
          <w:tcPr>
            <w:tcW w:w="1800" w:type="dxa"/>
          </w:tcPr>
          <w:p w14:paraId="139282DF" w14:textId="25B16CBA" w:rsidR="000363BB" w:rsidRPr="00B619DA" w:rsidRDefault="003C2B28" w:rsidP="004B1799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2B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8.6</w:t>
            </w:r>
            <w:r w:rsidR="00F62F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</w:p>
        </w:tc>
      </w:tr>
      <w:tr w:rsidR="000363BB" w14:paraId="59C2F966" w14:textId="77777777" w:rsidTr="004B1799">
        <w:trPr>
          <w:jc w:val="center"/>
        </w:trPr>
        <w:tc>
          <w:tcPr>
            <w:tcW w:w="1075" w:type="dxa"/>
          </w:tcPr>
          <w:p w14:paraId="5CB4DE48" w14:textId="77777777" w:rsidR="000363BB" w:rsidRDefault="000363BB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1C0675F" w14:textId="77777777" w:rsidR="000363BB" w:rsidRDefault="000363BB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2.720</w:t>
            </w:r>
          </w:p>
        </w:tc>
        <w:tc>
          <w:tcPr>
            <w:tcW w:w="1620" w:type="dxa"/>
          </w:tcPr>
          <w:p w14:paraId="6D4A5A9C" w14:textId="49FFC523" w:rsidR="000363BB" w:rsidRDefault="000363BB" w:rsidP="00CF1B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6.46</w:t>
            </w:r>
            <w:r w:rsidR="002D20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58830E3A" w14:textId="77777777" w:rsidR="000363BB" w:rsidRDefault="000363BB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1.299</w:t>
            </w:r>
          </w:p>
        </w:tc>
        <w:tc>
          <w:tcPr>
            <w:tcW w:w="1800" w:type="dxa"/>
          </w:tcPr>
          <w:p w14:paraId="36C5B524" w14:textId="2CCC6CCE" w:rsidR="000363BB" w:rsidRDefault="003C2B28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8.561</w:t>
            </w:r>
          </w:p>
        </w:tc>
      </w:tr>
      <w:tr w:rsidR="000363BB" w14:paraId="44D6A8C2" w14:textId="77777777" w:rsidTr="004B1799">
        <w:trPr>
          <w:jc w:val="center"/>
        </w:trPr>
        <w:tc>
          <w:tcPr>
            <w:tcW w:w="1075" w:type="dxa"/>
          </w:tcPr>
          <w:p w14:paraId="27E6974C" w14:textId="77777777" w:rsidR="000363BB" w:rsidRDefault="000363BB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5446FEE6" w14:textId="77777777" w:rsidR="000363BB" w:rsidRDefault="000363BB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2.770</w:t>
            </w:r>
          </w:p>
        </w:tc>
        <w:tc>
          <w:tcPr>
            <w:tcW w:w="1620" w:type="dxa"/>
          </w:tcPr>
          <w:p w14:paraId="42AD918D" w14:textId="743AB145" w:rsidR="000363BB" w:rsidRDefault="000363BB" w:rsidP="00CF1B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6.19</w:t>
            </w:r>
            <w:r w:rsidR="002D20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17B59974" w14:textId="77777777" w:rsidR="000363BB" w:rsidRDefault="000363BB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1.296</w:t>
            </w:r>
          </w:p>
        </w:tc>
        <w:tc>
          <w:tcPr>
            <w:tcW w:w="1800" w:type="dxa"/>
          </w:tcPr>
          <w:p w14:paraId="2CCCB8B4" w14:textId="37FA6C8C" w:rsidR="000363BB" w:rsidRDefault="003C2B28" w:rsidP="004B17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8.17</w:t>
            </w:r>
            <w:r w:rsidR="00F62F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7BD91F6" w14:textId="0E520B92" w:rsidR="009C2E85" w:rsidRDefault="009C2E85" w:rsidP="009C2E85">
      <w:pPr>
        <w:pStyle w:val="ListParagraph"/>
        <w:numPr>
          <w:ilvl w:val="0"/>
          <w:numId w:val="0"/>
        </w:numPr>
        <w:rPr>
          <w:b/>
          <w:bCs/>
        </w:rPr>
      </w:pPr>
    </w:p>
    <w:p w14:paraId="7C9297EF" w14:textId="1B864235" w:rsidR="00A52626" w:rsidRDefault="00A52626" w:rsidP="009C2E85">
      <w:pPr>
        <w:pStyle w:val="ListParagraph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Show Calculation for one of the samples:</w:t>
      </w:r>
    </w:p>
    <w:p w14:paraId="416BFF9F" w14:textId="673A3CAB" w:rsidR="00326094" w:rsidRDefault="00326094" w:rsidP="009C2E85">
      <w:pPr>
        <w:pStyle w:val="ListParagraph"/>
        <w:numPr>
          <w:ilvl w:val="0"/>
          <w:numId w:val="0"/>
        </w:numPr>
        <w:rPr>
          <w:b/>
          <w:bCs/>
        </w:rPr>
      </w:pPr>
    </w:p>
    <w:p w14:paraId="40365805" w14:textId="23D98AEC" w:rsidR="00326094" w:rsidRDefault="003C2B28" w:rsidP="003C2B28">
      <w:pPr>
        <w:pStyle w:val="ListParagraph"/>
        <w:numPr>
          <w:ilvl w:val="0"/>
          <w:numId w:val="0"/>
        </w:numPr>
        <w:ind w:firstLine="720"/>
        <w:rPr>
          <w:b/>
          <w:bCs/>
        </w:rPr>
      </w:pPr>
      <w:r>
        <w:rPr>
          <w:b/>
          <w:bCs/>
        </w:rPr>
        <w:t>Sample 1: (pi)*r^2*h</w:t>
      </w:r>
    </w:p>
    <w:p w14:paraId="6BB33994" w14:textId="57BB415B" w:rsidR="003C2B28" w:rsidRDefault="003C2B28" w:rsidP="003C2B28">
      <w:pPr>
        <w:pStyle w:val="ListParagraph"/>
        <w:numPr>
          <w:ilvl w:val="0"/>
          <w:numId w:val="0"/>
        </w:numPr>
        <w:ind w:firstLine="720"/>
        <w:rPr>
          <w:b/>
          <w:bCs/>
        </w:rPr>
      </w:pPr>
      <w:r>
        <w:rPr>
          <w:b/>
          <w:bCs/>
        </w:rPr>
        <w:tab/>
        <w:t xml:space="preserve">      (pi)*(1.302/</w:t>
      </w:r>
      <w:proofErr w:type="gramStart"/>
      <w:r>
        <w:rPr>
          <w:b/>
          <w:bCs/>
        </w:rPr>
        <w:t>2)^</w:t>
      </w:r>
      <w:proofErr w:type="gramEnd"/>
      <w:r>
        <w:rPr>
          <w:b/>
          <w:bCs/>
        </w:rPr>
        <w:t>2*6.474</w:t>
      </w:r>
    </w:p>
    <w:p w14:paraId="45C7182D" w14:textId="45789F60" w:rsidR="003C2B28" w:rsidRDefault="003C2B28" w:rsidP="003C2B28">
      <w:pPr>
        <w:pStyle w:val="ListParagraph"/>
        <w:numPr>
          <w:ilvl w:val="0"/>
          <w:numId w:val="0"/>
        </w:numPr>
        <w:ind w:firstLine="720"/>
        <w:rPr>
          <w:b/>
          <w:bCs/>
        </w:rPr>
      </w:pPr>
      <w:r>
        <w:rPr>
          <w:b/>
          <w:bCs/>
        </w:rPr>
        <w:t xml:space="preserve">                  V = 8.61955 in^3</w:t>
      </w:r>
    </w:p>
    <w:p w14:paraId="22EBC8AD" w14:textId="09E4B604" w:rsidR="00326094" w:rsidRDefault="00326094" w:rsidP="009C2E85">
      <w:pPr>
        <w:pStyle w:val="ListParagraph"/>
        <w:numPr>
          <w:ilvl w:val="0"/>
          <w:numId w:val="0"/>
        </w:numPr>
        <w:rPr>
          <w:b/>
          <w:bCs/>
        </w:rPr>
      </w:pPr>
    </w:p>
    <w:p w14:paraId="2627799E" w14:textId="77777777" w:rsidR="003C2B28" w:rsidRDefault="003C2B28" w:rsidP="009C2E85">
      <w:pPr>
        <w:pStyle w:val="ListParagraph"/>
        <w:numPr>
          <w:ilvl w:val="0"/>
          <w:numId w:val="0"/>
        </w:numPr>
        <w:rPr>
          <w:b/>
          <w:bCs/>
        </w:rPr>
      </w:pPr>
    </w:p>
    <w:p w14:paraId="2F9778D2" w14:textId="3156D884" w:rsidR="00793D78" w:rsidRDefault="00CF1BCC" w:rsidP="009C2E85">
      <w:pPr>
        <w:pStyle w:val="ListParagraph"/>
        <w:numPr>
          <w:ilvl w:val="0"/>
          <w:numId w:val="0"/>
        </w:numPr>
      </w:pPr>
      <w:r>
        <w:rPr>
          <w:b/>
          <w:bCs/>
        </w:rPr>
        <w:t>Task 2b.)</w:t>
      </w:r>
      <w:r w:rsidRPr="009C2E85">
        <w:t xml:space="preserve"> </w:t>
      </w:r>
      <w:r w:rsidR="00793D78" w:rsidRPr="009C2E85">
        <w:t>What process parameter appears to vary the most, leading to an inconsistent product?</w:t>
      </w:r>
    </w:p>
    <w:p w14:paraId="5DF36CC3" w14:textId="5CEF550F" w:rsidR="009C2E85" w:rsidRDefault="009C2E85" w:rsidP="009C2E85">
      <w:pPr>
        <w:pStyle w:val="ListParagraph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3BB" w14:paraId="1245D89D" w14:textId="77777777" w:rsidTr="00A52626">
        <w:trPr>
          <w:trHeight w:val="620"/>
        </w:trPr>
        <w:tc>
          <w:tcPr>
            <w:tcW w:w="9350" w:type="dxa"/>
          </w:tcPr>
          <w:p w14:paraId="15E877BA" w14:textId="2C99E306" w:rsidR="000363BB" w:rsidRPr="00F44A2D" w:rsidRDefault="00F62FBF" w:rsidP="009C2E85">
            <w:pPr>
              <w:pStyle w:val="ListParagraph"/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The length is the most varying process </w:t>
            </w:r>
            <w:proofErr w:type="spellStart"/>
            <w:r>
              <w:rPr>
                <w:color w:val="FF0000"/>
              </w:rPr>
              <w:t>prarameter</w:t>
            </w:r>
            <w:proofErr w:type="spellEnd"/>
            <w:r>
              <w:rPr>
                <w:color w:val="FF0000"/>
              </w:rPr>
              <w:t>, leading to an inconsistent product.</w:t>
            </w:r>
          </w:p>
        </w:tc>
      </w:tr>
    </w:tbl>
    <w:p w14:paraId="649F13B0" w14:textId="77777777" w:rsidR="000363BB" w:rsidRPr="009C2E85" w:rsidRDefault="000363BB" w:rsidP="009C2E85">
      <w:pPr>
        <w:pStyle w:val="ListParagraph"/>
        <w:numPr>
          <w:ilvl w:val="0"/>
          <w:numId w:val="0"/>
        </w:numPr>
      </w:pPr>
    </w:p>
    <w:p w14:paraId="2F6B3CF5" w14:textId="6CBDB428" w:rsidR="00CE13FF" w:rsidRDefault="00CF1BCC" w:rsidP="009C2E85">
      <w:pPr>
        <w:pStyle w:val="ListParagraph"/>
        <w:numPr>
          <w:ilvl w:val="0"/>
          <w:numId w:val="0"/>
        </w:numPr>
      </w:pPr>
      <w:r>
        <w:rPr>
          <w:b/>
          <w:bCs/>
        </w:rPr>
        <w:t>Task 2c.)</w:t>
      </w:r>
      <w:r w:rsidRPr="009C2E85">
        <w:t xml:space="preserve"> </w:t>
      </w:r>
      <w:r w:rsidR="00AD6A11" w:rsidRPr="009C2E85">
        <w:t>After</w:t>
      </w:r>
      <w:r w:rsidR="00793D78" w:rsidRPr="009C2E85">
        <w:t xml:space="preserve"> </w:t>
      </w:r>
      <w:r w:rsidR="00760CD0" w:rsidRPr="009C2E85">
        <w:t xml:space="preserve">signing and </w:t>
      </w:r>
      <w:r w:rsidR="00793D78" w:rsidRPr="009C2E85">
        <w:t>submitting your report</w:t>
      </w:r>
      <w:r w:rsidR="00760CD0" w:rsidRPr="009C2E85">
        <w:t xml:space="preserve"> for the FDA documentation</w:t>
      </w:r>
      <w:r w:rsidR="00793D78" w:rsidRPr="009C2E85">
        <w:t>, you notice that the weight scale calibr</w:t>
      </w:r>
      <w:r w:rsidR="00AD6A11" w:rsidRPr="009C2E85">
        <w:t xml:space="preserve">ation </w:t>
      </w:r>
      <w:r w:rsidR="00760CD0" w:rsidRPr="009C2E85">
        <w:t xml:space="preserve">date expired the week </w:t>
      </w:r>
      <w:r w:rsidR="004252ED" w:rsidRPr="009C2E85">
        <w:t>before.</w:t>
      </w:r>
      <w:r w:rsidR="00AD6A11" w:rsidRPr="009C2E85">
        <w:t xml:space="preserve">  What </w:t>
      </w:r>
      <w:r w:rsidR="00760CD0" w:rsidRPr="009C2E85">
        <w:t>actions, if any, should you take?</w:t>
      </w:r>
    </w:p>
    <w:p w14:paraId="6D2B420B" w14:textId="77777777" w:rsidR="00E01EC3" w:rsidRPr="009C2E85" w:rsidRDefault="00E01EC3" w:rsidP="009C2E85">
      <w:pPr>
        <w:pStyle w:val="ListParagraph"/>
        <w:numPr>
          <w:ilvl w:val="0"/>
          <w:numId w:val="0"/>
        </w:num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0363BB" w14:paraId="28E21CAB" w14:textId="77777777" w:rsidTr="00E01EC3">
        <w:trPr>
          <w:trHeight w:val="2033"/>
        </w:trPr>
        <w:tc>
          <w:tcPr>
            <w:tcW w:w="9350" w:type="dxa"/>
          </w:tcPr>
          <w:p w14:paraId="32BD7299" w14:textId="4776F1C5" w:rsidR="00B619DA" w:rsidRDefault="00B619DA" w:rsidP="009C2E85">
            <w:pPr>
              <w:pStyle w:val="ListParagraph"/>
              <w:numPr>
                <w:ilvl w:val="0"/>
                <w:numId w:val="0"/>
              </w:numPr>
            </w:pPr>
            <w:r>
              <w:rPr>
                <w:color w:val="FF0000"/>
              </w:rPr>
              <w:t xml:space="preserve"> </w:t>
            </w:r>
            <w:r w:rsidR="00F62FBF">
              <w:rPr>
                <w:color w:val="FF0000"/>
              </w:rPr>
              <w:t>I should alert the FDA about the error in measurements, then recalibrate the measurement tools, remeasure the required parameters, then send in a new report for the FDA documentation.</w:t>
            </w:r>
          </w:p>
        </w:tc>
      </w:tr>
    </w:tbl>
    <w:p w14:paraId="23F9C3A2" w14:textId="77777777" w:rsidR="002942A9" w:rsidRPr="009C2E85" w:rsidRDefault="002942A9" w:rsidP="009C2E85">
      <w:pPr>
        <w:pStyle w:val="ListParagraph"/>
        <w:numPr>
          <w:ilvl w:val="0"/>
          <w:numId w:val="0"/>
        </w:numPr>
        <w:ind w:left="90"/>
      </w:pPr>
    </w:p>
    <w:sectPr w:rsidR="002942A9" w:rsidRPr="009C2E85" w:rsidSect="000F68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C8ECE" w14:textId="77777777" w:rsidR="0014734A" w:rsidRDefault="0014734A" w:rsidP="004B774F">
      <w:pPr>
        <w:spacing w:after="0" w:line="240" w:lineRule="auto"/>
      </w:pPr>
      <w:r>
        <w:separator/>
      </w:r>
    </w:p>
  </w:endnote>
  <w:endnote w:type="continuationSeparator" w:id="0">
    <w:p w14:paraId="7F7DA087" w14:textId="77777777" w:rsidR="0014734A" w:rsidRDefault="0014734A" w:rsidP="004B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2568" w14:textId="0B53BF03" w:rsidR="009A44E1" w:rsidRDefault="00371D82">
    <w:pPr>
      <w:pStyle w:val="Footer"/>
      <w:jc w:val="right"/>
    </w:pPr>
    <w:r>
      <w:t>ENED 1100</w:t>
    </w:r>
    <w:r w:rsidR="009A44E1">
      <w:t xml:space="preserve"> – </w:t>
    </w:r>
    <w:r w:rsidR="00D9261A">
      <w:t xml:space="preserve">HW </w:t>
    </w:r>
    <w:r w:rsidR="00DF34FD">
      <w:t>8</w:t>
    </w:r>
    <w:r w:rsidR="00D9261A">
      <w:t>.</w:t>
    </w:r>
    <w:r w:rsidR="00AC6252">
      <w:t>2</w:t>
    </w:r>
    <w:r w:rsidR="009A44E1">
      <w:t xml:space="preserve"> – </w:t>
    </w:r>
    <w:r w:rsidR="009F1AE5">
      <w:t>Fall</w:t>
    </w:r>
    <w:r w:rsidR="006145F1">
      <w:t xml:space="preserve"> 20</w:t>
    </w:r>
    <w:r w:rsidR="009F1AE5">
      <w:t>2</w:t>
    </w:r>
    <w:r w:rsidR="005B6CE5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71DC1" w14:textId="77777777" w:rsidR="0014734A" w:rsidRDefault="0014734A" w:rsidP="004B774F">
      <w:pPr>
        <w:spacing w:after="0" w:line="240" w:lineRule="auto"/>
      </w:pPr>
      <w:r>
        <w:separator/>
      </w:r>
    </w:p>
  </w:footnote>
  <w:footnote w:type="continuationSeparator" w:id="0">
    <w:p w14:paraId="1AF71BC0" w14:textId="77777777" w:rsidR="0014734A" w:rsidRDefault="0014734A" w:rsidP="004B7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9A0"/>
    <w:multiLevelType w:val="hybridMultilevel"/>
    <w:tmpl w:val="127A4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9B6"/>
    <w:multiLevelType w:val="multilevel"/>
    <w:tmpl w:val="7EF29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56047F"/>
    <w:multiLevelType w:val="hybridMultilevel"/>
    <w:tmpl w:val="71CAB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53419"/>
    <w:multiLevelType w:val="hybridMultilevel"/>
    <w:tmpl w:val="C3F4DB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BD3187B"/>
    <w:multiLevelType w:val="hybridMultilevel"/>
    <w:tmpl w:val="135025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37C08"/>
    <w:multiLevelType w:val="hybridMultilevel"/>
    <w:tmpl w:val="7BA034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8F4E72"/>
    <w:multiLevelType w:val="multilevel"/>
    <w:tmpl w:val="680058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5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7" w15:restartNumberingAfterBreak="0">
    <w:nsid w:val="2AE4394C"/>
    <w:multiLevelType w:val="hybridMultilevel"/>
    <w:tmpl w:val="3F5C30CC"/>
    <w:lvl w:ilvl="0" w:tplc="4E56A946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  <w:caps w:val="0"/>
        <w:strike w:val="0"/>
        <w:dstrike w:val="0"/>
        <w:vanish w:val="0"/>
        <w:color w:val="595959" w:themeColor="text1" w:themeTint="A6"/>
        <w:spacing w:val="60"/>
        <w:kern w:val="0"/>
        <w:position w:val="0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C5610D7"/>
    <w:multiLevelType w:val="hybridMultilevel"/>
    <w:tmpl w:val="72EC6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B71F3"/>
    <w:multiLevelType w:val="hybridMultilevel"/>
    <w:tmpl w:val="2392F90E"/>
    <w:lvl w:ilvl="0" w:tplc="E25455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92576C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3001D37"/>
    <w:multiLevelType w:val="hybridMultilevel"/>
    <w:tmpl w:val="F68E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16427"/>
    <w:multiLevelType w:val="hybridMultilevel"/>
    <w:tmpl w:val="F2C40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20135"/>
    <w:multiLevelType w:val="hybridMultilevel"/>
    <w:tmpl w:val="19AC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A45CC"/>
    <w:multiLevelType w:val="hybridMultilevel"/>
    <w:tmpl w:val="AA643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E7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926D6B"/>
    <w:multiLevelType w:val="hybridMultilevel"/>
    <w:tmpl w:val="6C7C57D6"/>
    <w:lvl w:ilvl="0" w:tplc="A8707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A7E05"/>
    <w:multiLevelType w:val="hybridMultilevel"/>
    <w:tmpl w:val="8E4C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623274">
    <w:abstractNumId w:val="4"/>
  </w:num>
  <w:num w:numId="2" w16cid:durableId="1451046261">
    <w:abstractNumId w:val="0"/>
  </w:num>
  <w:num w:numId="3" w16cid:durableId="175923747">
    <w:abstractNumId w:val="13"/>
  </w:num>
  <w:num w:numId="4" w16cid:durableId="380521371">
    <w:abstractNumId w:val="8"/>
  </w:num>
  <w:num w:numId="5" w16cid:durableId="1873030899">
    <w:abstractNumId w:val="11"/>
  </w:num>
  <w:num w:numId="6" w16cid:durableId="95180564">
    <w:abstractNumId w:val="2"/>
  </w:num>
  <w:num w:numId="7" w16cid:durableId="801921389">
    <w:abstractNumId w:val="7"/>
  </w:num>
  <w:num w:numId="8" w16cid:durableId="1447308024">
    <w:abstractNumId w:val="5"/>
  </w:num>
  <w:num w:numId="9" w16cid:durableId="1538736907">
    <w:abstractNumId w:val="12"/>
  </w:num>
  <w:num w:numId="10" w16cid:durableId="488643757">
    <w:abstractNumId w:val="7"/>
    <w:lvlOverride w:ilvl="0">
      <w:startOverride w:val="1"/>
    </w:lvlOverride>
  </w:num>
  <w:num w:numId="11" w16cid:durableId="196241293">
    <w:abstractNumId w:val="10"/>
  </w:num>
  <w:num w:numId="12" w16cid:durableId="1448426817">
    <w:abstractNumId w:val="16"/>
  </w:num>
  <w:num w:numId="13" w16cid:durableId="1835291357">
    <w:abstractNumId w:val="15"/>
  </w:num>
  <w:num w:numId="14" w16cid:durableId="1129083630">
    <w:abstractNumId w:val="3"/>
  </w:num>
  <w:num w:numId="15" w16cid:durableId="1542522439">
    <w:abstractNumId w:val="9"/>
  </w:num>
  <w:num w:numId="16" w16cid:durableId="1120340456">
    <w:abstractNumId w:val="14"/>
  </w:num>
  <w:num w:numId="17" w16cid:durableId="619452470">
    <w:abstractNumId w:val="17"/>
  </w:num>
  <w:num w:numId="18" w16cid:durableId="1513957339">
    <w:abstractNumId w:val="1"/>
  </w:num>
  <w:num w:numId="19" w16cid:durableId="360673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0EC"/>
    <w:rsid w:val="00005E27"/>
    <w:rsid w:val="000077D2"/>
    <w:rsid w:val="0001561E"/>
    <w:rsid w:val="0003198E"/>
    <w:rsid w:val="00032F2A"/>
    <w:rsid w:val="000363BB"/>
    <w:rsid w:val="000441F0"/>
    <w:rsid w:val="00073198"/>
    <w:rsid w:val="00073D3F"/>
    <w:rsid w:val="00074AA5"/>
    <w:rsid w:val="0008656A"/>
    <w:rsid w:val="00090A1B"/>
    <w:rsid w:val="000A4AAD"/>
    <w:rsid w:val="000B13DE"/>
    <w:rsid w:val="000B49CC"/>
    <w:rsid w:val="000C2011"/>
    <w:rsid w:val="000D69ED"/>
    <w:rsid w:val="000E024E"/>
    <w:rsid w:val="000E2C7B"/>
    <w:rsid w:val="000E3C0C"/>
    <w:rsid w:val="000F689A"/>
    <w:rsid w:val="00106546"/>
    <w:rsid w:val="001206A6"/>
    <w:rsid w:val="0014734A"/>
    <w:rsid w:val="00150DA9"/>
    <w:rsid w:val="00151CD8"/>
    <w:rsid w:val="0015411C"/>
    <w:rsid w:val="00155A1B"/>
    <w:rsid w:val="001614E4"/>
    <w:rsid w:val="00166A73"/>
    <w:rsid w:val="001772C5"/>
    <w:rsid w:val="001A5F62"/>
    <w:rsid w:val="001E0F22"/>
    <w:rsid w:val="001F67D4"/>
    <w:rsid w:val="001F74E6"/>
    <w:rsid w:val="00204821"/>
    <w:rsid w:val="0022620B"/>
    <w:rsid w:val="00245BFB"/>
    <w:rsid w:val="00263DC3"/>
    <w:rsid w:val="00264119"/>
    <w:rsid w:val="00271EE5"/>
    <w:rsid w:val="002942A9"/>
    <w:rsid w:val="00297C32"/>
    <w:rsid w:val="002A0385"/>
    <w:rsid w:val="002A09F3"/>
    <w:rsid w:val="002A17EC"/>
    <w:rsid w:val="002C7390"/>
    <w:rsid w:val="002D203E"/>
    <w:rsid w:val="002E178E"/>
    <w:rsid w:val="002E2120"/>
    <w:rsid w:val="002E2FC4"/>
    <w:rsid w:val="003104B7"/>
    <w:rsid w:val="00310A8A"/>
    <w:rsid w:val="003131C3"/>
    <w:rsid w:val="003217C8"/>
    <w:rsid w:val="00326094"/>
    <w:rsid w:val="00332D6D"/>
    <w:rsid w:val="003432C0"/>
    <w:rsid w:val="00351083"/>
    <w:rsid w:val="003577E2"/>
    <w:rsid w:val="00357FBE"/>
    <w:rsid w:val="003616C3"/>
    <w:rsid w:val="003715CB"/>
    <w:rsid w:val="00371879"/>
    <w:rsid w:val="00371D82"/>
    <w:rsid w:val="00372174"/>
    <w:rsid w:val="003B0E32"/>
    <w:rsid w:val="003B1C72"/>
    <w:rsid w:val="003C2B28"/>
    <w:rsid w:val="003E4C76"/>
    <w:rsid w:val="003E5B8E"/>
    <w:rsid w:val="003F3342"/>
    <w:rsid w:val="003F717C"/>
    <w:rsid w:val="004049E0"/>
    <w:rsid w:val="00411ED3"/>
    <w:rsid w:val="0041482B"/>
    <w:rsid w:val="004219A8"/>
    <w:rsid w:val="004252ED"/>
    <w:rsid w:val="0045357F"/>
    <w:rsid w:val="00454AEF"/>
    <w:rsid w:val="00455ECE"/>
    <w:rsid w:val="00485CBE"/>
    <w:rsid w:val="004964CD"/>
    <w:rsid w:val="004A38F5"/>
    <w:rsid w:val="004A39A4"/>
    <w:rsid w:val="004B774F"/>
    <w:rsid w:val="004E34E7"/>
    <w:rsid w:val="004F2B45"/>
    <w:rsid w:val="00500910"/>
    <w:rsid w:val="00503818"/>
    <w:rsid w:val="00514F98"/>
    <w:rsid w:val="00532E1D"/>
    <w:rsid w:val="0054524A"/>
    <w:rsid w:val="0055235B"/>
    <w:rsid w:val="0056017F"/>
    <w:rsid w:val="00565DBC"/>
    <w:rsid w:val="005672E0"/>
    <w:rsid w:val="005916C3"/>
    <w:rsid w:val="005929CA"/>
    <w:rsid w:val="00595098"/>
    <w:rsid w:val="00597256"/>
    <w:rsid w:val="00597543"/>
    <w:rsid w:val="005A43A6"/>
    <w:rsid w:val="005B439F"/>
    <w:rsid w:val="005B6CE5"/>
    <w:rsid w:val="005C17AA"/>
    <w:rsid w:val="005E45DD"/>
    <w:rsid w:val="0060397E"/>
    <w:rsid w:val="006047C0"/>
    <w:rsid w:val="006145F1"/>
    <w:rsid w:val="00630115"/>
    <w:rsid w:val="00633E4B"/>
    <w:rsid w:val="006413EC"/>
    <w:rsid w:val="00663888"/>
    <w:rsid w:val="00663D23"/>
    <w:rsid w:val="0067684F"/>
    <w:rsid w:val="00676C0D"/>
    <w:rsid w:val="006815A5"/>
    <w:rsid w:val="00682D4D"/>
    <w:rsid w:val="00696A8D"/>
    <w:rsid w:val="00697D51"/>
    <w:rsid w:val="006A0DB8"/>
    <w:rsid w:val="006A1E11"/>
    <w:rsid w:val="006D2C90"/>
    <w:rsid w:val="00723FC0"/>
    <w:rsid w:val="007255C1"/>
    <w:rsid w:val="007339A5"/>
    <w:rsid w:val="007410B4"/>
    <w:rsid w:val="00760CD0"/>
    <w:rsid w:val="00767396"/>
    <w:rsid w:val="00773254"/>
    <w:rsid w:val="00776729"/>
    <w:rsid w:val="00793D78"/>
    <w:rsid w:val="007A1799"/>
    <w:rsid w:val="007A5835"/>
    <w:rsid w:val="007B59CD"/>
    <w:rsid w:val="007C030F"/>
    <w:rsid w:val="007D4F86"/>
    <w:rsid w:val="007D7B91"/>
    <w:rsid w:val="007E031A"/>
    <w:rsid w:val="007E1E1A"/>
    <w:rsid w:val="007E7632"/>
    <w:rsid w:val="007F160D"/>
    <w:rsid w:val="00807A60"/>
    <w:rsid w:val="00813F77"/>
    <w:rsid w:val="00817E19"/>
    <w:rsid w:val="00831097"/>
    <w:rsid w:val="008436DD"/>
    <w:rsid w:val="0085442F"/>
    <w:rsid w:val="00864E5D"/>
    <w:rsid w:val="00866432"/>
    <w:rsid w:val="008710DB"/>
    <w:rsid w:val="00882EB1"/>
    <w:rsid w:val="008960DB"/>
    <w:rsid w:val="00897817"/>
    <w:rsid w:val="008A3231"/>
    <w:rsid w:val="008A7CBE"/>
    <w:rsid w:val="008E20F4"/>
    <w:rsid w:val="008F6A6A"/>
    <w:rsid w:val="008F6E6F"/>
    <w:rsid w:val="008F6E82"/>
    <w:rsid w:val="0090171C"/>
    <w:rsid w:val="00903320"/>
    <w:rsid w:val="00914A90"/>
    <w:rsid w:val="009165DA"/>
    <w:rsid w:val="00966BBA"/>
    <w:rsid w:val="00970E92"/>
    <w:rsid w:val="00975063"/>
    <w:rsid w:val="00996043"/>
    <w:rsid w:val="009A2D07"/>
    <w:rsid w:val="009A3E95"/>
    <w:rsid w:val="009A44E1"/>
    <w:rsid w:val="009C088C"/>
    <w:rsid w:val="009C2E85"/>
    <w:rsid w:val="009C5D1D"/>
    <w:rsid w:val="009D1B1E"/>
    <w:rsid w:val="009E4FC9"/>
    <w:rsid w:val="009E745A"/>
    <w:rsid w:val="009F1AE5"/>
    <w:rsid w:val="009F78B6"/>
    <w:rsid w:val="00A01C40"/>
    <w:rsid w:val="00A03745"/>
    <w:rsid w:val="00A038D6"/>
    <w:rsid w:val="00A06537"/>
    <w:rsid w:val="00A44A80"/>
    <w:rsid w:val="00A52626"/>
    <w:rsid w:val="00A57F0D"/>
    <w:rsid w:val="00A63493"/>
    <w:rsid w:val="00A650EC"/>
    <w:rsid w:val="00A6736D"/>
    <w:rsid w:val="00A74390"/>
    <w:rsid w:val="00A847F2"/>
    <w:rsid w:val="00A91E93"/>
    <w:rsid w:val="00AA7BF2"/>
    <w:rsid w:val="00AB0921"/>
    <w:rsid w:val="00AC099F"/>
    <w:rsid w:val="00AC3239"/>
    <w:rsid w:val="00AC6252"/>
    <w:rsid w:val="00AC7A5A"/>
    <w:rsid w:val="00AD4BD3"/>
    <w:rsid w:val="00AD6A11"/>
    <w:rsid w:val="00AD6A1B"/>
    <w:rsid w:val="00AE59A9"/>
    <w:rsid w:val="00AF7100"/>
    <w:rsid w:val="00B129A1"/>
    <w:rsid w:val="00B15A5E"/>
    <w:rsid w:val="00B1684C"/>
    <w:rsid w:val="00B22AC2"/>
    <w:rsid w:val="00B23919"/>
    <w:rsid w:val="00B34037"/>
    <w:rsid w:val="00B53990"/>
    <w:rsid w:val="00B619DA"/>
    <w:rsid w:val="00B65146"/>
    <w:rsid w:val="00B71D9F"/>
    <w:rsid w:val="00B75213"/>
    <w:rsid w:val="00B84EB4"/>
    <w:rsid w:val="00B9504F"/>
    <w:rsid w:val="00BB14E7"/>
    <w:rsid w:val="00BB31B8"/>
    <w:rsid w:val="00BB3868"/>
    <w:rsid w:val="00BD66DD"/>
    <w:rsid w:val="00BE4C0F"/>
    <w:rsid w:val="00BE6806"/>
    <w:rsid w:val="00BF0CDE"/>
    <w:rsid w:val="00C01C87"/>
    <w:rsid w:val="00C01D6E"/>
    <w:rsid w:val="00C12E8A"/>
    <w:rsid w:val="00C13757"/>
    <w:rsid w:val="00C156EF"/>
    <w:rsid w:val="00C21AFD"/>
    <w:rsid w:val="00C341B1"/>
    <w:rsid w:val="00C35E8A"/>
    <w:rsid w:val="00C413ED"/>
    <w:rsid w:val="00C462DD"/>
    <w:rsid w:val="00C51F67"/>
    <w:rsid w:val="00C55323"/>
    <w:rsid w:val="00C83CD2"/>
    <w:rsid w:val="00CA0F1C"/>
    <w:rsid w:val="00CA2DA7"/>
    <w:rsid w:val="00CB5409"/>
    <w:rsid w:val="00CC2D1E"/>
    <w:rsid w:val="00CC3D5D"/>
    <w:rsid w:val="00CC4B66"/>
    <w:rsid w:val="00CE13FF"/>
    <w:rsid w:val="00CE7A6A"/>
    <w:rsid w:val="00CF1BCC"/>
    <w:rsid w:val="00CF2069"/>
    <w:rsid w:val="00CF6790"/>
    <w:rsid w:val="00D145F3"/>
    <w:rsid w:val="00D16B83"/>
    <w:rsid w:val="00D1711B"/>
    <w:rsid w:val="00D31BC0"/>
    <w:rsid w:val="00D81C62"/>
    <w:rsid w:val="00D9247F"/>
    <w:rsid w:val="00D9261A"/>
    <w:rsid w:val="00D964D5"/>
    <w:rsid w:val="00DA1A87"/>
    <w:rsid w:val="00DA2DA2"/>
    <w:rsid w:val="00DA4961"/>
    <w:rsid w:val="00DA5060"/>
    <w:rsid w:val="00DB27E6"/>
    <w:rsid w:val="00DC0C38"/>
    <w:rsid w:val="00DC3A9D"/>
    <w:rsid w:val="00DC67A4"/>
    <w:rsid w:val="00DD0DBD"/>
    <w:rsid w:val="00DD0EBC"/>
    <w:rsid w:val="00DD26CD"/>
    <w:rsid w:val="00DE2D1D"/>
    <w:rsid w:val="00DE4A8D"/>
    <w:rsid w:val="00DF34FD"/>
    <w:rsid w:val="00DF391B"/>
    <w:rsid w:val="00E01EC3"/>
    <w:rsid w:val="00E511EB"/>
    <w:rsid w:val="00E53972"/>
    <w:rsid w:val="00E6269B"/>
    <w:rsid w:val="00E80130"/>
    <w:rsid w:val="00E8504B"/>
    <w:rsid w:val="00EA7857"/>
    <w:rsid w:val="00EB0D8B"/>
    <w:rsid w:val="00EC2349"/>
    <w:rsid w:val="00EE020B"/>
    <w:rsid w:val="00F0321B"/>
    <w:rsid w:val="00F07E75"/>
    <w:rsid w:val="00F44A2D"/>
    <w:rsid w:val="00F50254"/>
    <w:rsid w:val="00F62FBF"/>
    <w:rsid w:val="00F9666E"/>
    <w:rsid w:val="00FA7485"/>
    <w:rsid w:val="00FC5683"/>
    <w:rsid w:val="00FC7BBA"/>
    <w:rsid w:val="00FD5D71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3FF620"/>
  <w15:docId w15:val="{ED95EE0A-48D6-4580-AEE9-BDE506FB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89A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F689A"/>
    <w:rPr>
      <w:rFonts w:ascii="Symbol" w:hAnsi="Symbol"/>
    </w:rPr>
  </w:style>
  <w:style w:type="character" w:customStyle="1" w:styleId="WW8Num2z0">
    <w:name w:val="WW8Num2z0"/>
    <w:rsid w:val="000F689A"/>
    <w:rPr>
      <w:rFonts w:ascii="Symbol" w:hAnsi="Symbol"/>
    </w:rPr>
  </w:style>
  <w:style w:type="character" w:customStyle="1" w:styleId="WW8Num3z0">
    <w:name w:val="WW8Num3z0"/>
    <w:rsid w:val="000F689A"/>
    <w:rPr>
      <w:rFonts w:ascii="Symbol" w:hAnsi="Symbol"/>
    </w:rPr>
  </w:style>
  <w:style w:type="character" w:customStyle="1" w:styleId="WW8Num4z0">
    <w:name w:val="WW8Num4z0"/>
    <w:rsid w:val="000F689A"/>
    <w:rPr>
      <w:rFonts w:ascii="Symbol" w:hAnsi="Symbol"/>
    </w:rPr>
  </w:style>
  <w:style w:type="character" w:customStyle="1" w:styleId="WW8Num6z0">
    <w:name w:val="WW8Num6z0"/>
    <w:rsid w:val="000F689A"/>
    <w:rPr>
      <w:rFonts w:ascii="Symbol" w:hAnsi="Symbol"/>
    </w:rPr>
  </w:style>
  <w:style w:type="character" w:customStyle="1" w:styleId="WW8Num6z1">
    <w:name w:val="WW8Num6z1"/>
    <w:rsid w:val="000F689A"/>
    <w:rPr>
      <w:rFonts w:ascii="Courier New" w:hAnsi="Courier New" w:cs="Arial"/>
    </w:rPr>
  </w:style>
  <w:style w:type="character" w:customStyle="1" w:styleId="WW8Num6z2">
    <w:name w:val="WW8Num6z2"/>
    <w:rsid w:val="000F689A"/>
    <w:rPr>
      <w:rFonts w:ascii="Wingdings" w:hAnsi="Wingdings"/>
    </w:rPr>
  </w:style>
  <w:style w:type="character" w:customStyle="1" w:styleId="WW8Num6z3">
    <w:name w:val="WW8Num6z3"/>
    <w:rsid w:val="000F689A"/>
    <w:rPr>
      <w:rFonts w:ascii="Symbol" w:hAnsi="Symbol"/>
    </w:rPr>
  </w:style>
  <w:style w:type="character" w:customStyle="1" w:styleId="WW-DefaultParagraphFont">
    <w:name w:val="WW-Default Paragraph Font"/>
    <w:rsid w:val="000F689A"/>
  </w:style>
  <w:style w:type="character" w:customStyle="1" w:styleId="WW8Num5z0">
    <w:name w:val="WW8Num5z0"/>
    <w:rsid w:val="000F689A"/>
    <w:rPr>
      <w:rFonts w:ascii="Symbol" w:hAnsi="Symbol"/>
    </w:rPr>
  </w:style>
  <w:style w:type="character" w:customStyle="1" w:styleId="WW8Num7z0">
    <w:name w:val="WW8Num7z0"/>
    <w:rsid w:val="000F689A"/>
    <w:rPr>
      <w:rFonts w:ascii="Symbol" w:hAnsi="Symbol"/>
    </w:rPr>
  </w:style>
  <w:style w:type="character" w:customStyle="1" w:styleId="WW8Num8z0">
    <w:name w:val="WW8Num8z0"/>
    <w:rsid w:val="000F689A"/>
    <w:rPr>
      <w:rFonts w:ascii="Symbol" w:hAnsi="Symbol"/>
    </w:rPr>
  </w:style>
  <w:style w:type="character" w:customStyle="1" w:styleId="WW8Num10z0">
    <w:name w:val="WW8Num10z0"/>
    <w:rsid w:val="000F689A"/>
    <w:rPr>
      <w:rFonts w:ascii="Symbol" w:hAnsi="Symbol"/>
    </w:rPr>
  </w:style>
  <w:style w:type="character" w:customStyle="1" w:styleId="WW8Num11z0">
    <w:name w:val="WW8Num11z0"/>
    <w:rsid w:val="000F689A"/>
    <w:rPr>
      <w:rFonts w:ascii="Symbol" w:hAnsi="Symbol"/>
    </w:rPr>
  </w:style>
  <w:style w:type="character" w:customStyle="1" w:styleId="WW8Num11z1">
    <w:name w:val="WW8Num11z1"/>
    <w:rsid w:val="000F689A"/>
    <w:rPr>
      <w:rFonts w:ascii="Courier New" w:hAnsi="Courier New" w:cs="Courier New"/>
    </w:rPr>
  </w:style>
  <w:style w:type="character" w:customStyle="1" w:styleId="WW8Num11z2">
    <w:name w:val="WW8Num11z2"/>
    <w:rsid w:val="000F689A"/>
    <w:rPr>
      <w:rFonts w:ascii="Wingdings" w:hAnsi="Wingdings"/>
    </w:rPr>
  </w:style>
  <w:style w:type="character" w:customStyle="1" w:styleId="WW8Num12z0">
    <w:name w:val="WW8Num12z0"/>
    <w:rsid w:val="000F689A"/>
    <w:rPr>
      <w:rFonts w:ascii="Symbol" w:hAnsi="Symbol"/>
    </w:rPr>
  </w:style>
  <w:style w:type="character" w:customStyle="1" w:styleId="WW8Num12z1">
    <w:name w:val="WW8Num12z1"/>
    <w:rsid w:val="000F689A"/>
    <w:rPr>
      <w:rFonts w:ascii="Courier New" w:hAnsi="Courier New" w:cs="Courier New"/>
    </w:rPr>
  </w:style>
  <w:style w:type="character" w:customStyle="1" w:styleId="WW8Num12z2">
    <w:name w:val="WW8Num12z2"/>
    <w:rsid w:val="000F689A"/>
    <w:rPr>
      <w:rFonts w:ascii="Wingdings" w:hAnsi="Wingdings"/>
    </w:rPr>
  </w:style>
  <w:style w:type="character" w:customStyle="1" w:styleId="WW8Num13z0">
    <w:name w:val="WW8Num13z0"/>
    <w:rsid w:val="000F689A"/>
    <w:rPr>
      <w:rFonts w:ascii="Symbol" w:hAnsi="Symbol"/>
    </w:rPr>
  </w:style>
  <w:style w:type="character" w:customStyle="1" w:styleId="WW8Num13z1">
    <w:name w:val="WW8Num13z1"/>
    <w:rsid w:val="000F689A"/>
    <w:rPr>
      <w:rFonts w:ascii="Courier New" w:hAnsi="Courier New" w:cs="Courier New"/>
    </w:rPr>
  </w:style>
  <w:style w:type="character" w:customStyle="1" w:styleId="WW8Num13z2">
    <w:name w:val="WW8Num13z2"/>
    <w:rsid w:val="000F689A"/>
    <w:rPr>
      <w:rFonts w:ascii="Wingdings" w:hAnsi="Wingdings"/>
    </w:rPr>
  </w:style>
  <w:style w:type="character" w:customStyle="1" w:styleId="WW8Num14z0">
    <w:name w:val="WW8Num14z0"/>
    <w:rsid w:val="000F689A"/>
    <w:rPr>
      <w:rFonts w:ascii="Symbol" w:hAnsi="Symbol"/>
    </w:rPr>
  </w:style>
  <w:style w:type="character" w:customStyle="1" w:styleId="WW8Num14z1">
    <w:name w:val="WW8Num14z1"/>
    <w:rsid w:val="000F689A"/>
    <w:rPr>
      <w:rFonts w:ascii="Courier New" w:hAnsi="Courier New" w:cs="Courier New"/>
    </w:rPr>
  </w:style>
  <w:style w:type="character" w:customStyle="1" w:styleId="WW8Num14z2">
    <w:name w:val="WW8Num14z2"/>
    <w:rsid w:val="000F689A"/>
    <w:rPr>
      <w:rFonts w:ascii="Wingdings" w:hAnsi="Wingdings"/>
    </w:rPr>
  </w:style>
  <w:style w:type="character" w:customStyle="1" w:styleId="WW8Num15z0">
    <w:name w:val="WW8Num15z0"/>
    <w:rsid w:val="000F689A"/>
    <w:rPr>
      <w:rFonts w:ascii="Symbol" w:hAnsi="Symbol"/>
    </w:rPr>
  </w:style>
  <w:style w:type="character" w:customStyle="1" w:styleId="WW8Num15z1">
    <w:name w:val="WW8Num15z1"/>
    <w:rsid w:val="000F689A"/>
    <w:rPr>
      <w:rFonts w:ascii="Courier New" w:hAnsi="Courier New" w:cs="Courier New"/>
    </w:rPr>
  </w:style>
  <w:style w:type="character" w:customStyle="1" w:styleId="WW8Num15z2">
    <w:name w:val="WW8Num15z2"/>
    <w:rsid w:val="000F689A"/>
    <w:rPr>
      <w:rFonts w:ascii="Wingdings" w:hAnsi="Wingdings"/>
    </w:rPr>
  </w:style>
  <w:style w:type="character" w:customStyle="1" w:styleId="WW8Num16z0">
    <w:name w:val="WW8Num16z0"/>
    <w:rsid w:val="000F689A"/>
    <w:rPr>
      <w:rFonts w:ascii="Symbol" w:hAnsi="Symbol"/>
    </w:rPr>
  </w:style>
  <w:style w:type="character" w:customStyle="1" w:styleId="WW8Num16z1">
    <w:name w:val="WW8Num16z1"/>
    <w:rsid w:val="000F689A"/>
    <w:rPr>
      <w:rFonts w:ascii="Courier New" w:hAnsi="Courier New" w:cs="Courier New"/>
    </w:rPr>
  </w:style>
  <w:style w:type="character" w:customStyle="1" w:styleId="WW8Num16z2">
    <w:name w:val="WW8Num16z2"/>
    <w:rsid w:val="000F689A"/>
    <w:rPr>
      <w:rFonts w:ascii="Wingdings" w:hAnsi="Wingdings"/>
    </w:rPr>
  </w:style>
  <w:style w:type="character" w:customStyle="1" w:styleId="WW-DefaultParagraphFont1">
    <w:name w:val="WW-Default Paragraph Font1"/>
    <w:rsid w:val="000F689A"/>
  </w:style>
  <w:style w:type="character" w:customStyle="1" w:styleId="BalloonTextChar">
    <w:name w:val="Balloon Text Char"/>
    <w:rsid w:val="000F689A"/>
    <w:rPr>
      <w:rFonts w:ascii="Tahoma" w:eastAsia="Calibri" w:hAnsi="Tahoma" w:cs="Tahoma"/>
      <w:sz w:val="16"/>
      <w:szCs w:val="16"/>
    </w:rPr>
  </w:style>
  <w:style w:type="character" w:customStyle="1" w:styleId="BodyText2Char">
    <w:name w:val="Body Text 2 Char"/>
    <w:rsid w:val="000F689A"/>
    <w:rPr>
      <w:rFonts w:ascii="Times New Roman" w:eastAsia="Times New Roman" w:hAnsi="Times New Roman" w:cs="Times New Roman"/>
      <w:sz w:val="28"/>
      <w:szCs w:val="28"/>
    </w:rPr>
  </w:style>
  <w:style w:type="character" w:styleId="PlaceholderText">
    <w:name w:val="Placeholder Text"/>
    <w:rsid w:val="000F689A"/>
    <w:rPr>
      <w:color w:val="808080"/>
    </w:rPr>
  </w:style>
  <w:style w:type="character" w:styleId="Hyperlink">
    <w:name w:val="Hyperlink"/>
    <w:rsid w:val="000F689A"/>
    <w:rPr>
      <w:color w:val="0000FF"/>
      <w:u w:val="single"/>
    </w:rPr>
  </w:style>
  <w:style w:type="character" w:styleId="PageNumber">
    <w:name w:val="page number"/>
    <w:basedOn w:val="WW-DefaultParagraphFont1"/>
    <w:rsid w:val="000F689A"/>
  </w:style>
  <w:style w:type="character" w:styleId="CommentReference">
    <w:name w:val="annotation reference"/>
    <w:rsid w:val="000F689A"/>
    <w:rPr>
      <w:sz w:val="18"/>
      <w:szCs w:val="18"/>
    </w:rPr>
  </w:style>
  <w:style w:type="character" w:customStyle="1" w:styleId="CommentTextChar">
    <w:name w:val="Comment Text Char"/>
    <w:rsid w:val="000F689A"/>
    <w:rPr>
      <w:rFonts w:ascii="Calibri" w:eastAsia="Calibri" w:hAnsi="Calibri" w:cs="Calibri"/>
      <w:sz w:val="24"/>
      <w:szCs w:val="24"/>
    </w:rPr>
  </w:style>
  <w:style w:type="character" w:customStyle="1" w:styleId="CommentSubjectChar">
    <w:name w:val="Comment Subject Char"/>
    <w:rsid w:val="000F689A"/>
    <w:rPr>
      <w:rFonts w:ascii="Calibri" w:eastAsia="Calibri" w:hAnsi="Calibri" w:cs="Calibri"/>
      <w:b/>
      <w:bCs/>
      <w:sz w:val="24"/>
      <w:szCs w:val="24"/>
    </w:rPr>
  </w:style>
  <w:style w:type="paragraph" w:customStyle="1" w:styleId="Heading">
    <w:name w:val="Heading"/>
    <w:basedOn w:val="Normal"/>
    <w:next w:val="BodyText"/>
    <w:rsid w:val="000F689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0F689A"/>
    <w:pPr>
      <w:spacing w:after="120"/>
    </w:pPr>
  </w:style>
  <w:style w:type="paragraph" w:styleId="List">
    <w:name w:val="List"/>
    <w:basedOn w:val="BodyText"/>
    <w:rsid w:val="000F689A"/>
    <w:rPr>
      <w:rFonts w:cs="Tahoma"/>
    </w:rPr>
  </w:style>
  <w:style w:type="paragraph" w:styleId="Caption">
    <w:name w:val="caption"/>
    <w:basedOn w:val="Normal"/>
    <w:qFormat/>
    <w:rsid w:val="000F689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F689A"/>
    <w:pPr>
      <w:suppressLineNumbers/>
    </w:pPr>
    <w:rPr>
      <w:rFonts w:cs="Tahoma"/>
    </w:rPr>
  </w:style>
  <w:style w:type="paragraph" w:customStyle="1" w:styleId="WW-Default">
    <w:name w:val="WW-Default"/>
    <w:rsid w:val="000F689A"/>
    <w:pPr>
      <w:suppressAutoHyphens/>
      <w:autoSpaceDE w:val="0"/>
    </w:pPr>
    <w:rPr>
      <w:rFonts w:eastAsia="Calibri" w:cs="Calibri"/>
      <w:color w:val="000000"/>
      <w:sz w:val="24"/>
      <w:szCs w:val="24"/>
      <w:lang w:eastAsia="ar-SA"/>
    </w:rPr>
  </w:style>
  <w:style w:type="paragraph" w:styleId="BalloonText">
    <w:name w:val="Balloon Text"/>
    <w:basedOn w:val="Normal"/>
    <w:rsid w:val="000F68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0F689A"/>
    <w:pPr>
      <w:widowControl w:val="0"/>
      <w:autoSpaceDE w:val="0"/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paragraph" w:customStyle="1" w:styleId="ColorfulList-Accent11">
    <w:name w:val="Colorful List - Accent 11"/>
    <w:basedOn w:val="Normal"/>
    <w:rsid w:val="000F689A"/>
    <w:pPr>
      <w:ind w:left="720"/>
    </w:pPr>
  </w:style>
  <w:style w:type="paragraph" w:styleId="Footer">
    <w:name w:val="footer"/>
    <w:basedOn w:val="Normal"/>
    <w:rsid w:val="000F689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F689A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F689A"/>
    <w:pPr>
      <w:suppressLineNumbers/>
    </w:pPr>
  </w:style>
  <w:style w:type="paragraph" w:customStyle="1" w:styleId="TableHeading">
    <w:name w:val="Table Heading"/>
    <w:basedOn w:val="TableContents"/>
    <w:rsid w:val="000F689A"/>
    <w:pPr>
      <w:jc w:val="center"/>
    </w:pPr>
    <w:rPr>
      <w:b/>
      <w:bCs/>
    </w:rPr>
  </w:style>
  <w:style w:type="paragraph" w:styleId="CommentText">
    <w:name w:val="annotation text"/>
    <w:basedOn w:val="Normal"/>
    <w:rsid w:val="000F689A"/>
    <w:rPr>
      <w:sz w:val="24"/>
      <w:szCs w:val="24"/>
    </w:rPr>
  </w:style>
  <w:style w:type="paragraph" w:styleId="CommentSubject">
    <w:name w:val="annotation subject"/>
    <w:basedOn w:val="CommentText"/>
    <w:next w:val="CommentText"/>
    <w:rsid w:val="000F689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50EC"/>
    <w:pPr>
      <w:numPr>
        <w:numId w:val="7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6145F1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table" w:styleId="TableGrid">
    <w:name w:val="Table Grid"/>
    <w:basedOn w:val="TableNormal"/>
    <w:uiPriority w:val="59"/>
    <w:rsid w:val="00614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E13FF"/>
    <w:rPr>
      <w:b/>
      <w:bCs/>
    </w:rPr>
  </w:style>
  <w:style w:type="paragraph" w:styleId="NormalWeb">
    <w:name w:val="Normal (Web)"/>
    <w:basedOn w:val="Normal"/>
    <w:uiPriority w:val="99"/>
    <w:unhideWhenUsed/>
    <w:rsid w:val="00AA7BF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B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BF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277A122-3C6F-4BE0-A070-552AD8F5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Naylor</dc:creator>
  <cp:lastModifiedBy>Burgy Doan</cp:lastModifiedBy>
  <cp:revision>3</cp:revision>
  <cp:lastPrinted>2019-02-18T01:18:00Z</cp:lastPrinted>
  <dcterms:created xsi:type="dcterms:W3CDTF">2022-10-13T12:59:00Z</dcterms:created>
  <dcterms:modified xsi:type="dcterms:W3CDTF">2022-10-20T20:05:00Z</dcterms:modified>
</cp:coreProperties>
</file>