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DE920" w14:textId="77777777" w:rsidR="00DB142D" w:rsidRDefault="00DB142D" w:rsidP="00F4188F">
      <w:pPr>
        <w:pStyle w:val="Title"/>
        <w:spacing w:line="360" w:lineRule="auto"/>
        <w:jc w:val="center"/>
        <w:rPr>
          <w:rFonts w:ascii="Times New Roman" w:hAnsi="Times New Roman" w:cs="Times New Roman"/>
        </w:rPr>
      </w:pPr>
      <w:bookmarkStart w:id="0" w:name="_Hlk170462127"/>
      <w:bookmarkEnd w:id="0"/>
    </w:p>
    <w:p w14:paraId="4E721F17" w14:textId="77777777" w:rsidR="00DB142D" w:rsidRDefault="00DB142D" w:rsidP="00F4188F">
      <w:pPr>
        <w:pStyle w:val="Title"/>
        <w:spacing w:line="360" w:lineRule="auto"/>
        <w:jc w:val="center"/>
        <w:rPr>
          <w:rFonts w:ascii="Times New Roman" w:hAnsi="Times New Roman" w:cs="Times New Roman"/>
        </w:rPr>
      </w:pPr>
    </w:p>
    <w:p w14:paraId="54C262F7" w14:textId="6AE6E4EE" w:rsidR="00DB142D" w:rsidRPr="00CF4700" w:rsidRDefault="007936EC" w:rsidP="00F4188F">
      <w:pPr>
        <w:pStyle w:val="Title"/>
        <w:spacing w:line="360" w:lineRule="auto"/>
        <w:jc w:val="center"/>
        <w:rPr>
          <w:rFonts w:ascii="Times New Roman" w:hAnsi="Times New Roman" w:cs="Times New Roman"/>
          <w:sz w:val="96"/>
          <w:szCs w:val="96"/>
        </w:rPr>
      </w:pPr>
      <w:r>
        <w:rPr>
          <w:rFonts w:ascii="Times New Roman" w:hAnsi="Times New Roman" w:cs="Times New Roman"/>
          <w:sz w:val="96"/>
          <w:szCs w:val="96"/>
        </w:rPr>
        <w:t>Assignment 02</w:t>
      </w:r>
    </w:p>
    <w:p w14:paraId="71768612" w14:textId="0B1F8F20" w:rsidR="006068A1" w:rsidRPr="00CF4700" w:rsidRDefault="00ED5D41" w:rsidP="00F4188F">
      <w:pPr>
        <w:pStyle w:val="Title"/>
        <w:spacing w:line="360" w:lineRule="auto"/>
        <w:jc w:val="center"/>
        <w:rPr>
          <w:rFonts w:ascii="Times New Roman" w:hAnsi="Times New Roman" w:cs="Times New Roman"/>
          <w:sz w:val="96"/>
          <w:szCs w:val="96"/>
        </w:rPr>
      </w:pPr>
      <w:r w:rsidRPr="00CF4700">
        <w:rPr>
          <w:rFonts w:ascii="Times New Roman" w:hAnsi="Times New Roman" w:cs="Times New Roman"/>
          <w:sz w:val="96"/>
          <w:szCs w:val="96"/>
        </w:rPr>
        <w:t>Clustering Algorithm on Given</w:t>
      </w:r>
      <w:r w:rsidR="00F0101A" w:rsidRPr="00CF4700">
        <w:rPr>
          <w:rFonts w:ascii="Times New Roman" w:hAnsi="Times New Roman" w:cs="Times New Roman"/>
          <w:sz w:val="96"/>
          <w:szCs w:val="96"/>
        </w:rPr>
        <w:t xml:space="preserve"> </w:t>
      </w:r>
    </w:p>
    <w:p w14:paraId="79D04172" w14:textId="5738D31D" w:rsidR="00FC1DE3" w:rsidRDefault="00F0101A" w:rsidP="00F4188F">
      <w:pPr>
        <w:pStyle w:val="Title"/>
        <w:spacing w:line="360" w:lineRule="auto"/>
        <w:jc w:val="center"/>
        <w:rPr>
          <w:rFonts w:ascii="Times New Roman" w:hAnsi="Times New Roman" w:cs="Times New Roman"/>
          <w:sz w:val="96"/>
          <w:szCs w:val="96"/>
        </w:rPr>
      </w:pPr>
      <w:r w:rsidRPr="00CF4700">
        <w:rPr>
          <w:rFonts w:ascii="Times New Roman" w:hAnsi="Times New Roman" w:cs="Times New Roman"/>
          <w:sz w:val="96"/>
          <w:szCs w:val="96"/>
        </w:rPr>
        <w:t>Credit Card</w:t>
      </w:r>
      <w:r w:rsidR="00ED5D41" w:rsidRPr="00CF4700">
        <w:rPr>
          <w:rFonts w:ascii="Times New Roman" w:hAnsi="Times New Roman" w:cs="Times New Roman"/>
          <w:sz w:val="96"/>
          <w:szCs w:val="96"/>
        </w:rPr>
        <w:t xml:space="preserve"> Dataset</w:t>
      </w:r>
    </w:p>
    <w:p w14:paraId="4B3D4EC0" w14:textId="7BF12B28" w:rsidR="002A6733" w:rsidRDefault="002A6733" w:rsidP="00E50B6F">
      <w:pPr>
        <w:spacing w:line="360" w:lineRule="auto"/>
        <w:rPr>
          <w:rFonts w:cs="Times New Roman"/>
        </w:rPr>
      </w:pPr>
    </w:p>
    <w:p w14:paraId="6E11A320" w14:textId="77777777" w:rsidR="0021406E" w:rsidRPr="00E50B6F" w:rsidRDefault="0021406E" w:rsidP="00E50B6F">
      <w:pPr>
        <w:spacing w:line="360" w:lineRule="auto"/>
        <w:rPr>
          <w:rFonts w:cs="Times New Roman"/>
        </w:rPr>
      </w:pPr>
    </w:p>
    <w:p w14:paraId="64B595EA" w14:textId="0CF6400E" w:rsidR="00581798" w:rsidRDefault="00581798" w:rsidP="00E50B6F">
      <w:pPr>
        <w:spacing w:line="360" w:lineRule="auto"/>
        <w:rPr>
          <w:rFonts w:cs="Times New Roman"/>
        </w:rPr>
      </w:pPr>
    </w:p>
    <w:p w14:paraId="5E040E5C" w14:textId="77777777" w:rsidR="00481DDB" w:rsidRPr="00E50B6F" w:rsidRDefault="00481DDB" w:rsidP="00E50B6F">
      <w:pPr>
        <w:spacing w:line="360" w:lineRule="auto"/>
        <w:rPr>
          <w:rFonts w:cs="Times New Roman"/>
        </w:rPr>
      </w:pPr>
    </w:p>
    <w:sdt>
      <w:sdtPr>
        <w:rPr>
          <w:rFonts w:ascii="Times New Roman" w:eastAsiaTheme="minorHAnsi" w:hAnsi="Times New Roman" w:cs="Times New Roman"/>
          <w:color w:val="auto"/>
          <w:kern w:val="2"/>
          <w:sz w:val="22"/>
          <w:szCs w:val="22"/>
          <w14:ligatures w14:val="standardContextual"/>
        </w:rPr>
        <w:id w:val="286708225"/>
        <w:docPartObj>
          <w:docPartGallery w:val="Table of Contents"/>
          <w:docPartUnique/>
        </w:docPartObj>
      </w:sdtPr>
      <w:sdtEndPr>
        <w:rPr>
          <w:b/>
          <w:bCs/>
          <w:noProof/>
        </w:rPr>
      </w:sdtEndPr>
      <w:sdtContent>
        <w:p w14:paraId="27268465" w14:textId="0C4AE9DB" w:rsidR="00466217" w:rsidRPr="00E50B6F" w:rsidRDefault="00466217" w:rsidP="00E50B6F">
          <w:pPr>
            <w:pStyle w:val="TOCHeading"/>
            <w:spacing w:line="360" w:lineRule="auto"/>
            <w:jc w:val="both"/>
            <w:rPr>
              <w:rFonts w:ascii="Times New Roman" w:hAnsi="Times New Roman" w:cs="Times New Roman"/>
              <w:color w:val="auto"/>
            </w:rPr>
          </w:pPr>
          <w:r w:rsidRPr="00E50B6F">
            <w:rPr>
              <w:rFonts w:ascii="Times New Roman" w:hAnsi="Times New Roman" w:cs="Times New Roman"/>
              <w:color w:val="auto"/>
            </w:rPr>
            <w:t>Contents</w:t>
          </w:r>
        </w:p>
        <w:p w14:paraId="657D7734" w14:textId="77993E78" w:rsidR="00C45C6D" w:rsidRDefault="00466217">
          <w:pPr>
            <w:pStyle w:val="TOC1"/>
            <w:tabs>
              <w:tab w:val="left" w:pos="440"/>
              <w:tab w:val="right" w:leader="dot" w:pos="9350"/>
            </w:tabs>
            <w:rPr>
              <w:rFonts w:asciiTheme="minorHAnsi" w:eastAsiaTheme="minorEastAsia" w:hAnsiTheme="minorHAnsi"/>
              <w:noProof/>
              <w:kern w:val="0"/>
              <w14:ligatures w14:val="none"/>
            </w:rPr>
          </w:pPr>
          <w:r w:rsidRPr="00E50B6F">
            <w:rPr>
              <w:rFonts w:cs="Times New Roman"/>
            </w:rPr>
            <w:fldChar w:fldCharType="begin"/>
          </w:r>
          <w:r w:rsidRPr="00E50B6F">
            <w:rPr>
              <w:rFonts w:cs="Times New Roman"/>
            </w:rPr>
            <w:instrText xml:space="preserve"> TOC \o "1-3" \h \z \u </w:instrText>
          </w:r>
          <w:r w:rsidRPr="00E50B6F">
            <w:rPr>
              <w:rFonts w:cs="Times New Roman"/>
            </w:rPr>
            <w:fldChar w:fldCharType="separate"/>
          </w:r>
          <w:hyperlink w:anchor="_Toc170469550" w:history="1">
            <w:r w:rsidR="00C45C6D" w:rsidRPr="003C4EBC">
              <w:rPr>
                <w:rStyle w:val="Hyperlink"/>
                <w:rFonts w:cs="Times New Roman"/>
                <w:noProof/>
              </w:rPr>
              <w:t>1.</w:t>
            </w:r>
            <w:r w:rsidR="00C45C6D">
              <w:rPr>
                <w:rFonts w:asciiTheme="minorHAnsi" w:eastAsiaTheme="minorEastAsia" w:hAnsiTheme="minorHAnsi"/>
                <w:noProof/>
                <w:kern w:val="0"/>
                <w14:ligatures w14:val="none"/>
              </w:rPr>
              <w:tab/>
            </w:r>
            <w:r w:rsidR="00C45C6D" w:rsidRPr="003C4EBC">
              <w:rPr>
                <w:rStyle w:val="Hyperlink"/>
                <w:rFonts w:cs="Times New Roman"/>
                <w:noProof/>
              </w:rPr>
              <w:t>Introduction</w:t>
            </w:r>
            <w:r w:rsidR="00C45C6D">
              <w:rPr>
                <w:noProof/>
                <w:webHidden/>
              </w:rPr>
              <w:tab/>
            </w:r>
            <w:r w:rsidR="00C45C6D">
              <w:rPr>
                <w:noProof/>
                <w:webHidden/>
              </w:rPr>
              <w:fldChar w:fldCharType="begin"/>
            </w:r>
            <w:r w:rsidR="00C45C6D">
              <w:rPr>
                <w:noProof/>
                <w:webHidden/>
              </w:rPr>
              <w:instrText xml:space="preserve"> PAGEREF _Toc170469550 \h </w:instrText>
            </w:r>
            <w:r w:rsidR="00C45C6D">
              <w:rPr>
                <w:noProof/>
                <w:webHidden/>
              </w:rPr>
            </w:r>
            <w:r w:rsidR="00C45C6D">
              <w:rPr>
                <w:noProof/>
                <w:webHidden/>
              </w:rPr>
              <w:fldChar w:fldCharType="separate"/>
            </w:r>
            <w:r w:rsidR="00C06081">
              <w:rPr>
                <w:noProof/>
                <w:webHidden/>
              </w:rPr>
              <w:t>3</w:t>
            </w:r>
            <w:r w:rsidR="00C45C6D">
              <w:rPr>
                <w:noProof/>
                <w:webHidden/>
              </w:rPr>
              <w:fldChar w:fldCharType="end"/>
            </w:r>
          </w:hyperlink>
        </w:p>
        <w:p w14:paraId="1952F59D" w14:textId="2FB09AF2" w:rsidR="00C45C6D" w:rsidRDefault="00C45C6D">
          <w:pPr>
            <w:pStyle w:val="TOC1"/>
            <w:tabs>
              <w:tab w:val="left" w:pos="440"/>
              <w:tab w:val="right" w:leader="dot" w:pos="9350"/>
            </w:tabs>
            <w:rPr>
              <w:rFonts w:asciiTheme="minorHAnsi" w:eastAsiaTheme="minorEastAsia" w:hAnsiTheme="minorHAnsi"/>
              <w:noProof/>
              <w:kern w:val="0"/>
              <w14:ligatures w14:val="none"/>
            </w:rPr>
          </w:pPr>
          <w:hyperlink w:anchor="_Toc170469551" w:history="1">
            <w:r w:rsidRPr="003C4EBC">
              <w:rPr>
                <w:rStyle w:val="Hyperlink"/>
                <w:rFonts w:cs="Times New Roman"/>
                <w:noProof/>
              </w:rPr>
              <w:t>2.</w:t>
            </w:r>
            <w:r>
              <w:rPr>
                <w:rFonts w:asciiTheme="minorHAnsi" w:eastAsiaTheme="minorEastAsia" w:hAnsiTheme="minorHAnsi"/>
                <w:noProof/>
                <w:kern w:val="0"/>
                <w14:ligatures w14:val="none"/>
              </w:rPr>
              <w:tab/>
            </w:r>
            <w:r w:rsidRPr="003C4EBC">
              <w:rPr>
                <w:rStyle w:val="Hyperlink"/>
                <w:rFonts w:cs="Times New Roman"/>
                <w:noProof/>
              </w:rPr>
              <w:t>Data preprocessing</w:t>
            </w:r>
            <w:r>
              <w:rPr>
                <w:noProof/>
                <w:webHidden/>
              </w:rPr>
              <w:tab/>
            </w:r>
            <w:r>
              <w:rPr>
                <w:noProof/>
                <w:webHidden/>
              </w:rPr>
              <w:fldChar w:fldCharType="begin"/>
            </w:r>
            <w:r>
              <w:rPr>
                <w:noProof/>
                <w:webHidden/>
              </w:rPr>
              <w:instrText xml:space="preserve"> PAGEREF _Toc170469551 \h </w:instrText>
            </w:r>
            <w:r>
              <w:rPr>
                <w:noProof/>
                <w:webHidden/>
              </w:rPr>
            </w:r>
            <w:r>
              <w:rPr>
                <w:noProof/>
                <w:webHidden/>
              </w:rPr>
              <w:fldChar w:fldCharType="separate"/>
            </w:r>
            <w:r w:rsidR="00C06081">
              <w:rPr>
                <w:noProof/>
                <w:webHidden/>
              </w:rPr>
              <w:t>3</w:t>
            </w:r>
            <w:r>
              <w:rPr>
                <w:noProof/>
                <w:webHidden/>
              </w:rPr>
              <w:fldChar w:fldCharType="end"/>
            </w:r>
          </w:hyperlink>
        </w:p>
        <w:p w14:paraId="1EA5427B" w14:textId="7E3A4156" w:rsidR="00C45C6D" w:rsidRDefault="00C45C6D">
          <w:pPr>
            <w:pStyle w:val="TOC1"/>
            <w:tabs>
              <w:tab w:val="right" w:leader="dot" w:pos="9350"/>
            </w:tabs>
            <w:rPr>
              <w:rFonts w:asciiTheme="minorHAnsi" w:eastAsiaTheme="minorEastAsia" w:hAnsiTheme="minorHAnsi"/>
              <w:noProof/>
              <w:kern w:val="0"/>
              <w14:ligatures w14:val="none"/>
            </w:rPr>
          </w:pPr>
          <w:hyperlink w:anchor="_Toc170469552" w:history="1">
            <w:r w:rsidRPr="003C4EBC">
              <w:rPr>
                <w:rStyle w:val="Hyperlink"/>
                <w:rFonts w:cs="Times New Roman"/>
                <w:b/>
                <w:noProof/>
              </w:rPr>
              <w:t>Part A: K-means Clustering</w:t>
            </w:r>
            <w:r>
              <w:rPr>
                <w:noProof/>
                <w:webHidden/>
              </w:rPr>
              <w:tab/>
            </w:r>
            <w:r>
              <w:rPr>
                <w:noProof/>
                <w:webHidden/>
              </w:rPr>
              <w:fldChar w:fldCharType="begin"/>
            </w:r>
            <w:r>
              <w:rPr>
                <w:noProof/>
                <w:webHidden/>
              </w:rPr>
              <w:instrText xml:space="preserve"> PAGEREF _Toc170469552 \h </w:instrText>
            </w:r>
            <w:r>
              <w:rPr>
                <w:noProof/>
                <w:webHidden/>
              </w:rPr>
            </w:r>
            <w:r>
              <w:rPr>
                <w:noProof/>
                <w:webHidden/>
              </w:rPr>
              <w:fldChar w:fldCharType="separate"/>
            </w:r>
            <w:r w:rsidR="00C06081">
              <w:rPr>
                <w:noProof/>
                <w:webHidden/>
              </w:rPr>
              <w:t>4</w:t>
            </w:r>
            <w:r>
              <w:rPr>
                <w:noProof/>
                <w:webHidden/>
              </w:rPr>
              <w:fldChar w:fldCharType="end"/>
            </w:r>
          </w:hyperlink>
        </w:p>
        <w:p w14:paraId="44F4363C" w14:textId="6670387D" w:rsidR="00C45C6D" w:rsidRDefault="00C45C6D">
          <w:pPr>
            <w:pStyle w:val="TOC1"/>
            <w:tabs>
              <w:tab w:val="right" w:leader="dot" w:pos="9350"/>
            </w:tabs>
            <w:rPr>
              <w:rFonts w:asciiTheme="minorHAnsi" w:eastAsiaTheme="minorEastAsia" w:hAnsiTheme="minorHAnsi"/>
              <w:noProof/>
              <w:kern w:val="0"/>
              <w14:ligatures w14:val="none"/>
            </w:rPr>
          </w:pPr>
          <w:hyperlink w:anchor="_Toc170469553" w:history="1">
            <w:r w:rsidRPr="003C4EBC">
              <w:rPr>
                <w:rStyle w:val="Hyperlink"/>
                <w:rFonts w:cs="Times New Roman"/>
                <w:noProof/>
              </w:rPr>
              <w:t>K-means Clustering</w:t>
            </w:r>
            <w:r>
              <w:rPr>
                <w:noProof/>
                <w:webHidden/>
              </w:rPr>
              <w:tab/>
            </w:r>
            <w:r>
              <w:rPr>
                <w:noProof/>
                <w:webHidden/>
              </w:rPr>
              <w:fldChar w:fldCharType="begin"/>
            </w:r>
            <w:r>
              <w:rPr>
                <w:noProof/>
                <w:webHidden/>
              </w:rPr>
              <w:instrText xml:space="preserve"> PAGEREF _Toc170469553 \h </w:instrText>
            </w:r>
            <w:r>
              <w:rPr>
                <w:noProof/>
                <w:webHidden/>
              </w:rPr>
            </w:r>
            <w:r>
              <w:rPr>
                <w:noProof/>
                <w:webHidden/>
              </w:rPr>
              <w:fldChar w:fldCharType="separate"/>
            </w:r>
            <w:r w:rsidR="00C06081">
              <w:rPr>
                <w:noProof/>
                <w:webHidden/>
              </w:rPr>
              <w:t>4</w:t>
            </w:r>
            <w:r>
              <w:rPr>
                <w:noProof/>
                <w:webHidden/>
              </w:rPr>
              <w:fldChar w:fldCharType="end"/>
            </w:r>
          </w:hyperlink>
        </w:p>
        <w:p w14:paraId="67D1758F" w14:textId="38603C8C" w:rsidR="00C45C6D" w:rsidRDefault="00C45C6D">
          <w:pPr>
            <w:pStyle w:val="TOC1"/>
            <w:tabs>
              <w:tab w:val="left" w:pos="440"/>
              <w:tab w:val="right" w:leader="dot" w:pos="9350"/>
            </w:tabs>
            <w:rPr>
              <w:rFonts w:asciiTheme="minorHAnsi" w:eastAsiaTheme="minorEastAsia" w:hAnsiTheme="minorHAnsi"/>
              <w:noProof/>
              <w:kern w:val="0"/>
              <w14:ligatures w14:val="none"/>
            </w:rPr>
          </w:pPr>
          <w:hyperlink w:anchor="_Toc170469554" w:history="1">
            <w:r w:rsidRPr="003C4EBC">
              <w:rPr>
                <w:rStyle w:val="Hyperlink"/>
                <w:rFonts w:cs="Times New Roman"/>
                <w:noProof/>
              </w:rPr>
              <w:t>3.</w:t>
            </w:r>
            <w:r>
              <w:rPr>
                <w:rFonts w:asciiTheme="minorHAnsi" w:eastAsiaTheme="minorEastAsia" w:hAnsiTheme="minorHAnsi"/>
                <w:noProof/>
                <w:kern w:val="0"/>
                <w14:ligatures w14:val="none"/>
              </w:rPr>
              <w:tab/>
            </w:r>
            <w:r w:rsidRPr="003C4EBC">
              <w:rPr>
                <w:rStyle w:val="Hyperlink"/>
                <w:rFonts w:cs="Times New Roman"/>
                <w:noProof/>
              </w:rPr>
              <w:t>Algorithm Working</w:t>
            </w:r>
            <w:r>
              <w:rPr>
                <w:noProof/>
                <w:webHidden/>
              </w:rPr>
              <w:tab/>
            </w:r>
            <w:r>
              <w:rPr>
                <w:noProof/>
                <w:webHidden/>
              </w:rPr>
              <w:fldChar w:fldCharType="begin"/>
            </w:r>
            <w:r>
              <w:rPr>
                <w:noProof/>
                <w:webHidden/>
              </w:rPr>
              <w:instrText xml:space="preserve"> PAGEREF _Toc170469554 \h </w:instrText>
            </w:r>
            <w:r>
              <w:rPr>
                <w:noProof/>
                <w:webHidden/>
              </w:rPr>
            </w:r>
            <w:r>
              <w:rPr>
                <w:noProof/>
                <w:webHidden/>
              </w:rPr>
              <w:fldChar w:fldCharType="separate"/>
            </w:r>
            <w:r w:rsidR="00C06081">
              <w:rPr>
                <w:noProof/>
                <w:webHidden/>
              </w:rPr>
              <w:t>4</w:t>
            </w:r>
            <w:r>
              <w:rPr>
                <w:noProof/>
                <w:webHidden/>
              </w:rPr>
              <w:fldChar w:fldCharType="end"/>
            </w:r>
          </w:hyperlink>
        </w:p>
        <w:p w14:paraId="6997E004" w14:textId="0F744853" w:rsidR="00C45C6D" w:rsidRDefault="00C45C6D">
          <w:pPr>
            <w:pStyle w:val="TOC1"/>
            <w:tabs>
              <w:tab w:val="left" w:pos="660"/>
              <w:tab w:val="right" w:leader="dot" w:pos="9350"/>
            </w:tabs>
            <w:rPr>
              <w:rFonts w:asciiTheme="minorHAnsi" w:eastAsiaTheme="minorEastAsia" w:hAnsiTheme="minorHAnsi"/>
              <w:noProof/>
              <w:kern w:val="0"/>
              <w14:ligatures w14:val="none"/>
            </w:rPr>
          </w:pPr>
          <w:hyperlink w:anchor="_Toc170469555" w:history="1">
            <w:r w:rsidRPr="003C4EBC">
              <w:rPr>
                <w:rStyle w:val="Hyperlink"/>
                <w:rFonts w:cs="Times New Roman"/>
                <w:noProof/>
              </w:rPr>
              <w:t>3.1</w:t>
            </w:r>
            <w:r>
              <w:rPr>
                <w:rFonts w:asciiTheme="minorHAnsi" w:eastAsiaTheme="minorEastAsia" w:hAnsiTheme="minorHAnsi"/>
                <w:noProof/>
                <w:kern w:val="0"/>
                <w14:ligatures w14:val="none"/>
              </w:rPr>
              <w:tab/>
            </w:r>
            <w:r w:rsidRPr="003C4EBC">
              <w:rPr>
                <w:rStyle w:val="Hyperlink"/>
                <w:rFonts w:cs="Times New Roman"/>
                <w:noProof/>
              </w:rPr>
              <w:t>Results</w:t>
            </w:r>
            <w:r>
              <w:rPr>
                <w:noProof/>
                <w:webHidden/>
              </w:rPr>
              <w:tab/>
            </w:r>
            <w:r>
              <w:rPr>
                <w:noProof/>
                <w:webHidden/>
              </w:rPr>
              <w:fldChar w:fldCharType="begin"/>
            </w:r>
            <w:r>
              <w:rPr>
                <w:noProof/>
                <w:webHidden/>
              </w:rPr>
              <w:instrText xml:space="preserve"> PAGEREF _Toc170469555 \h </w:instrText>
            </w:r>
            <w:r>
              <w:rPr>
                <w:noProof/>
                <w:webHidden/>
              </w:rPr>
            </w:r>
            <w:r>
              <w:rPr>
                <w:noProof/>
                <w:webHidden/>
              </w:rPr>
              <w:fldChar w:fldCharType="separate"/>
            </w:r>
            <w:r w:rsidR="00C06081">
              <w:rPr>
                <w:noProof/>
                <w:webHidden/>
              </w:rPr>
              <w:t>5</w:t>
            </w:r>
            <w:r>
              <w:rPr>
                <w:noProof/>
                <w:webHidden/>
              </w:rPr>
              <w:fldChar w:fldCharType="end"/>
            </w:r>
          </w:hyperlink>
        </w:p>
        <w:p w14:paraId="0279D6F8" w14:textId="61E7716B" w:rsidR="00C45C6D" w:rsidRDefault="00C45C6D">
          <w:pPr>
            <w:pStyle w:val="TOC1"/>
            <w:tabs>
              <w:tab w:val="right" w:leader="dot" w:pos="9350"/>
            </w:tabs>
            <w:rPr>
              <w:rFonts w:asciiTheme="minorHAnsi" w:eastAsiaTheme="minorEastAsia" w:hAnsiTheme="minorHAnsi"/>
              <w:noProof/>
              <w:kern w:val="0"/>
              <w14:ligatures w14:val="none"/>
            </w:rPr>
          </w:pPr>
          <w:hyperlink w:anchor="_Toc170469556" w:history="1">
            <w:r w:rsidRPr="003C4EBC">
              <w:rPr>
                <w:rStyle w:val="Hyperlink"/>
                <w:rFonts w:cs="Times New Roman"/>
                <w:b/>
                <w:noProof/>
              </w:rPr>
              <w:t>Part B: Hierarchical Clustering</w:t>
            </w:r>
            <w:r>
              <w:rPr>
                <w:noProof/>
                <w:webHidden/>
              </w:rPr>
              <w:tab/>
            </w:r>
            <w:r>
              <w:rPr>
                <w:noProof/>
                <w:webHidden/>
              </w:rPr>
              <w:fldChar w:fldCharType="begin"/>
            </w:r>
            <w:r>
              <w:rPr>
                <w:noProof/>
                <w:webHidden/>
              </w:rPr>
              <w:instrText xml:space="preserve"> PAGEREF _Toc170469556 \h </w:instrText>
            </w:r>
            <w:r>
              <w:rPr>
                <w:noProof/>
                <w:webHidden/>
              </w:rPr>
            </w:r>
            <w:r>
              <w:rPr>
                <w:noProof/>
                <w:webHidden/>
              </w:rPr>
              <w:fldChar w:fldCharType="separate"/>
            </w:r>
            <w:r w:rsidR="00C06081">
              <w:rPr>
                <w:noProof/>
                <w:webHidden/>
              </w:rPr>
              <w:t>7</w:t>
            </w:r>
            <w:r>
              <w:rPr>
                <w:noProof/>
                <w:webHidden/>
              </w:rPr>
              <w:fldChar w:fldCharType="end"/>
            </w:r>
          </w:hyperlink>
        </w:p>
        <w:p w14:paraId="17388F95" w14:textId="4B81DD57" w:rsidR="00C45C6D" w:rsidRDefault="00C45C6D">
          <w:pPr>
            <w:pStyle w:val="TOC1"/>
            <w:tabs>
              <w:tab w:val="right" w:leader="dot" w:pos="9350"/>
            </w:tabs>
            <w:rPr>
              <w:rFonts w:asciiTheme="minorHAnsi" w:eastAsiaTheme="minorEastAsia" w:hAnsiTheme="minorHAnsi"/>
              <w:noProof/>
              <w:kern w:val="0"/>
              <w14:ligatures w14:val="none"/>
            </w:rPr>
          </w:pPr>
          <w:hyperlink w:anchor="_Toc170469557" w:history="1">
            <w:r w:rsidRPr="003C4EBC">
              <w:rPr>
                <w:rStyle w:val="Hyperlink"/>
                <w:rFonts w:cs="Times New Roman"/>
                <w:noProof/>
              </w:rPr>
              <w:t>Hierarchical Clustering</w:t>
            </w:r>
            <w:r>
              <w:rPr>
                <w:noProof/>
                <w:webHidden/>
              </w:rPr>
              <w:tab/>
            </w:r>
            <w:r>
              <w:rPr>
                <w:noProof/>
                <w:webHidden/>
              </w:rPr>
              <w:fldChar w:fldCharType="begin"/>
            </w:r>
            <w:r>
              <w:rPr>
                <w:noProof/>
                <w:webHidden/>
              </w:rPr>
              <w:instrText xml:space="preserve"> PAGEREF _Toc170469557 \h </w:instrText>
            </w:r>
            <w:r>
              <w:rPr>
                <w:noProof/>
                <w:webHidden/>
              </w:rPr>
            </w:r>
            <w:r>
              <w:rPr>
                <w:noProof/>
                <w:webHidden/>
              </w:rPr>
              <w:fldChar w:fldCharType="separate"/>
            </w:r>
            <w:r w:rsidR="00C06081">
              <w:rPr>
                <w:noProof/>
                <w:webHidden/>
              </w:rPr>
              <w:t>7</w:t>
            </w:r>
            <w:r>
              <w:rPr>
                <w:noProof/>
                <w:webHidden/>
              </w:rPr>
              <w:fldChar w:fldCharType="end"/>
            </w:r>
          </w:hyperlink>
        </w:p>
        <w:p w14:paraId="6FE91667" w14:textId="5648AF3E" w:rsidR="00C45C6D" w:rsidRDefault="00C45C6D">
          <w:pPr>
            <w:pStyle w:val="TOC1"/>
            <w:tabs>
              <w:tab w:val="left" w:pos="440"/>
              <w:tab w:val="right" w:leader="dot" w:pos="9350"/>
            </w:tabs>
            <w:rPr>
              <w:rFonts w:asciiTheme="minorHAnsi" w:eastAsiaTheme="minorEastAsia" w:hAnsiTheme="minorHAnsi"/>
              <w:noProof/>
              <w:kern w:val="0"/>
              <w14:ligatures w14:val="none"/>
            </w:rPr>
          </w:pPr>
          <w:hyperlink w:anchor="_Toc170469558" w:history="1">
            <w:r w:rsidRPr="003C4EBC">
              <w:rPr>
                <w:rStyle w:val="Hyperlink"/>
                <w:rFonts w:cs="Times New Roman"/>
                <w:noProof/>
              </w:rPr>
              <w:t>4.</w:t>
            </w:r>
            <w:r>
              <w:rPr>
                <w:rFonts w:asciiTheme="minorHAnsi" w:eastAsiaTheme="minorEastAsia" w:hAnsiTheme="minorHAnsi"/>
                <w:noProof/>
                <w:kern w:val="0"/>
                <w14:ligatures w14:val="none"/>
              </w:rPr>
              <w:tab/>
            </w:r>
            <w:r w:rsidRPr="003C4EBC">
              <w:rPr>
                <w:rStyle w:val="Hyperlink"/>
                <w:rFonts w:cs="Times New Roman"/>
                <w:noProof/>
              </w:rPr>
              <w:t>Algorithm Working</w:t>
            </w:r>
            <w:r>
              <w:rPr>
                <w:noProof/>
                <w:webHidden/>
              </w:rPr>
              <w:tab/>
            </w:r>
            <w:r>
              <w:rPr>
                <w:noProof/>
                <w:webHidden/>
              </w:rPr>
              <w:fldChar w:fldCharType="begin"/>
            </w:r>
            <w:r>
              <w:rPr>
                <w:noProof/>
                <w:webHidden/>
              </w:rPr>
              <w:instrText xml:space="preserve"> PAGEREF _Toc170469558 \h </w:instrText>
            </w:r>
            <w:r>
              <w:rPr>
                <w:noProof/>
                <w:webHidden/>
              </w:rPr>
            </w:r>
            <w:r>
              <w:rPr>
                <w:noProof/>
                <w:webHidden/>
              </w:rPr>
              <w:fldChar w:fldCharType="separate"/>
            </w:r>
            <w:r w:rsidR="00C06081">
              <w:rPr>
                <w:noProof/>
                <w:webHidden/>
              </w:rPr>
              <w:t>8</w:t>
            </w:r>
            <w:r>
              <w:rPr>
                <w:noProof/>
                <w:webHidden/>
              </w:rPr>
              <w:fldChar w:fldCharType="end"/>
            </w:r>
          </w:hyperlink>
        </w:p>
        <w:p w14:paraId="5C0D6501" w14:textId="3540B6C5" w:rsidR="00C45C6D" w:rsidRDefault="00C45C6D">
          <w:pPr>
            <w:pStyle w:val="TOC1"/>
            <w:tabs>
              <w:tab w:val="left" w:pos="660"/>
              <w:tab w:val="right" w:leader="dot" w:pos="9350"/>
            </w:tabs>
            <w:rPr>
              <w:rFonts w:asciiTheme="minorHAnsi" w:eastAsiaTheme="minorEastAsia" w:hAnsiTheme="minorHAnsi"/>
              <w:noProof/>
              <w:kern w:val="0"/>
              <w14:ligatures w14:val="none"/>
            </w:rPr>
          </w:pPr>
          <w:hyperlink w:anchor="_Toc170469559" w:history="1">
            <w:r w:rsidRPr="003C4EBC">
              <w:rPr>
                <w:rStyle w:val="Hyperlink"/>
                <w:rFonts w:cs="Times New Roman"/>
                <w:noProof/>
              </w:rPr>
              <w:t>4.1.</w:t>
            </w:r>
            <w:r>
              <w:rPr>
                <w:rFonts w:asciiTheme="minorHAnsi" w:eastAsiaTheme="minorEastAsia" w:hAnsiTheme="minorHAnsi"/>
                <w:noProof/>
                <w:kern w:val="0"/>
                <w14:ligatures w14:val="none"/>
              </w:rPr>
              <w:tab/>
            </w:r>
            <w:r w:rsidRPr="003C4EBC">
              <w:rPr>
                <w:rStyle w:val="Hyperlink"/>
                <w:rFonts w:cs="Times New Roman"/>
                <w:noProof/>
              </w:rPr>
              <w:t>Results</w:t>
            </w:r>
            <w:r>
              <w:rPr>
                <w:noProof/>
                <w:webHidden/>
              </w:rPr>
              <w:tab/>
            </w:r>
            <w:r>
              <w:rPr>
                <w:noProof/>
                <w:webHidden/>
              </w:rPr>
              <w:fldChar w:fldCharType="begin"/>
            </w:r>
            <w:r>
              <w:rPr>
                <w:noProof/>
                <w:webHidden/>
              </w:rPr>
              <w:instrText xml:space="preserve"> PAGEREF _Toc170469559 \h </w:instrText>
            </w:r>
            <w:r>
              <w:rPr>
                <w:noProof/>
                <w:webHidden/>
              </w:rPr>
            </w:r>
            <w:r>
              <w:rPr>
                <w:noProof/>
                <w:webHidden/>
              </w:rPr>
              <w:fldChar w:fldCharType="separate"/>
            </w:r>
            <w:r w:rsidR="00C06081">
              <w:rPr>
                <w:noProof/>
                <w:webHidden/>
              </w:rPr>
              <w:t>9</w:t>
            </w:r>
            <w:r>
              <w:rPr>
                <w:noProof/>
                <w:webHidden/>
              </w:rPr>
              <w:fldChar w:fldCharType="end"/>
            </w:r>
          </w:hyperlink>
        </w:p>
        <w:p w14:paraId="08E8AD4F" w14:textId="1F894157" w:rsidR="00C45C6D" w:rsidRDefault="00C45C6D">
          <w:pPr>
            <w:pStyle w:val="TOC1"/>
            <w:tabs>
              <w:tab w:val="right" w:leader="dot" w:pos="9350"/>
            </w:tabs>
            <w:rPr>
              <w:rFonts w:asciiTheme="minorHAnsi" w:eastAsiaTheme="minorEastAsia" w:hAnsiTheme="minorHAnsi"/>
              <w:noProof/>
              <w:kern w:val="0"/>
              <w14:ligatures w14:val="none"/>
            </w:rPr>
          </w:pPr>
          <w:hyperlink w:anchor="_Toc170469560" w:history="1">
            <w:r w:rsidRPr="003C4EBC">
              <w:rPr>
                <w:rStyle w:val="Hyperlink"/>
                <w:rFonts w:cs="Times New Roman"/>
                <w:b/>
                <w:noProof/>
              </w:rPr>
              <w:t>Part C: Density-based Clustering</w:t>
            </w:r>
            <w:r>
              <w:rPr>
                <w:noProof/>
                <w:webHidden/>
              </w:rPr>
              <w:tab/>
            </w:r>
            <w:r>
              <w:rPr>
                <w:noProof/>
                <w:webHidden/>
              </w:rPr>
              <w:fldChar w:fldCharType="begin"/>
            </w:r>
            <w:r>
              <w:rPr>
                <w:noProof/>
                <w:webHidden/>
              </w:rPr>
              <w:instrText xml:space="preserve"> PAGEREF _Toc170469560 \h </w:instrText>
            </w:r>
            <w:r>
              <w:rPr>
                <w:noProof/>
                <w:webHidden/>
              </w:rPr>
            </w:r>
            <w:r>
              <w:rPr>
                <w:noProof/>
                <w:webHidden/>
              </w:rPr>
              <w:fldChar w:fldCharType="separate"/>
            </w:r>
            <w:r w:rsidR="00C06081">
              <w:rPr>
                <w:noProof/>
                <w:webHidden/>
              </w:rPr>
              <w:t>10</w:t>
            </w:r>
            <w:r>
              <w:rPr>
                <w:noProof/>
                <w:webHidden/>
              </w:rPr>
              <w:fldChar w:fldCharType="end"/>
            </w:r>
          </w:hyperlink>
        </w:p>
        <w:p w14:paraId="614D7049" w14:textId="5FA281FC" w:rsidR="00C45C6D" w:rsidRDefault="00C45C6D">
          <w:pPr>
            <w:pStyle w:val="TOC1"/>
            <w:tabs>
              <w:tab w:val="right" w:leader="dot" w:pos="9350"/>
            </w:tabs>
            <w:rPr>
              <w:rFonts w:asciiTheme="minorHAnsi" w:eastAsiaTheme="minorEastAsia" w:hAnsiTheme="minorHAnsi"/>
              <w:noProof/>
              <w:kern w:val="0"/>
              <w14:ligatures w14:val="none"/>
            </w:rPr>
          </w:pPr>
          <w:hyperlink w:anchor="_Toc170469561" w:history="1">
            <w:r w:rsidRPr="003C4EBC">
              <w:rPr>
                <w:rStyle w:val="Hyperlink"/>
                <w:rFonts w:cs="Times New Roman"/>
                <w:noProof/>
              </w:rPr>
              <w:t>Density-based Clustering</w:t>
            </w:r>
            <w:r>
              <w:rPr>
                <w:noProof/>
                <w:webHidden/>
              </w:rPr>
              <w:tab/>
            </w:r>
            <w:r>
              <w:rPr>
                <w:noProof/>
                <w:webHidden/>
              </w:rPr>
              <w:fldChar w:fldCharType="begin"/>
            </w:r>
            <w:r>
              <w:rPr>
                <w:noProof/>
                <w:webHidden/>
              </w:rPr>
              <w:instrText xml:space="preserve"> PAGEREF _Toc170469561 \h </w:instrText>
            </w:r>
            <w:r>
              <w:rPr>
                <w:noProof/>
                <w:webHidden/>
              </w:rPr>
            </w:r>
            <w:r>
              <w:rPr>
                <w:noProof/>
                <w:webHidden/>
              </w:rPr>
              <w:fldChar w:fldCharType="separate"/>
            </w:r>
            <w:r w:rsidR="00C06081">
              <w:rPr>
                <w:noProof/>
                <w:webHidden/>
              </w:rPr>
              <w:t>10</w:t>
            </w:r>
            <w:r>
              <w:rPr>
                <w:noProof/>
                <w:webHidden/>
              </w:rPr>
              <w:fldChar w:fldCharType="end"/>
            </w:r>
          </w:hyperlink>
        </w:p>
        <w:p w14:paraId="72D99062" w14:textId="508F6364" w:rsidR="00C45C6D" w:rsidRDefault="00C45C6D">
          <w:pPr>
            <w:pStyle w:val="TOC1"/>
            <w:tabs>
              <w:tab w:val="left" w:pos="440"/>
              <w:tab w:val="right" w:leader="dot" w:pos="9350"/>
            </w:tabs>
            <w:rPr>
              <w:rFonts w:asciiTheme="minorHAnsi" w:eastAsiaTheme="minorEastAsia" w:hAnsiTheme="minorHAnsi"/>
              <w:noProof/>
              <w:kern w:val="0"/>
              <w14:ligatures w14:val="none"/>
            </w:rPr>
          </w:pPr>
          <w:hyperlink w:anchor="_Toc170469562" w:history="1">
            <w:r w:rsidRPr="003C4EBC">
              <w:rPr>
                <w:rStyle w:val="Hyperlink"/>
                <w:rFonts w:cs="Times New Roman"/>
                <w:noProof/>
              </w:rPr>
              <w:t>5.</w:t>
            </w:r>
            <w:r>
              <w:rPr>
                <w:rFonts w:asciiTheme="minorHAnsi" w:eastAsiaTheme="minorEastAsia" w:hAnsiTheme="minorHAnsi"/>
                <w:noProof/>
                <w:kern w:val="0"/>
                <w14:ligatures w14:val="none"/>
              </w:rPr>
              <w:tab/>
            </w:r>
            <w:r w:rsidRPr="003C4EBC">
              <w:rPr>
                <w:rStyle w:val="Hyperlink"/>
                <w:rFonts w:cs="Times New Roman"/>
                <w:noProof/>
              </w:rPr>
              <w:t>Algorithm Working</w:t>
            </w:r>
            <w:r>
              <w:rPr>
                <w:noProof/>
                <w:webHidden/>
              </w:rPr>
              <w:tab/>
            </w:r>
            <w:r>
              <w:rPr>
                <w:noProof/>
                <w:webHidden/>
              </w:rPr>
              <w:fldChar w:fldCharType="begin"/>
            </w:r>
            <w:r>
              <w:rPr>
                <w:noProof/>
                <w:webHidden/>
              </w:rPr>
              <w:instrText xml:space="preserve"> PAGEREF _Toc170469562 \h </w:instrText>
            </w:r>
            <w:r>
              <w:rPr>
                <w:noProof/>
                <w:webHidden/>
              </w:rPr>
            </w:r>
            <w:r>
              <w:rPr>
                <w:noProof/>
                <w:webHidden/>
              </w:rPr>
              <w:fldChar w:fldCharType="separate"/>
            </w:r>
            <w:r w:rsidR="00C06081">
              <w:rPr>
                <w:noProof/>
                <w:webHidden/>
              </w:rPr>
              <w:t>10</w:t>
            </w:r>
            <w:r>
              <w:rPr>
                <w:noProof/>
                <w:webHidden/>
              </w:rPr>
              <w:fldChar w:fldCharType="end"/>
            </w:r>
          </w:hyperlink>
        </w:p>
        <w:p w14:paraId="1F850713" w14:textId="12969A27" w:rsidR="00C45C6D" w:rsidRDefault="00C45C6D">
          <w:pPr>
            <w:pStyle w:val="TOC1"/>
            <w:tabs>
              <w:tab w:val="left" w:pos="660"/>
              <w:tab w:val="right" w:leader="dot" w:pos="9350"/>
            </w:tabs>
            <w:rPr>
              <w:rFonts w:asciiTheme="minorHAnsi" w:eastAsiaTheme="minorEastAsia" w:hAnsiTheme="minorHAnsi"/>
              <w:noProof/>
              <w:kern w:val="0"/>
              <w14:ligatures w14:val="none"/>
            </w:rPr>
          </w:pPr>
          <w:hyperlink w:anchor="_Toc170469563" w:history="1">
            <w:r w:rsidRPr="003C4EBC">
              <w:rPr>
                <w:rStyle w:val="Hyperlink"/>
                <w:noProof/>
              </w:rPr>
              <w:t>5.1</w:t>
            </w:r>
            <w:r>
              <w:rPr>
                <w:rFonts w:asciiTheme="minorHAnsi" w:eastAsiaTheme="minorEastAsia" w:hAnsiTheme="minorHAnsi"/>
                <w:noProof/>
                <w:kern w:val="0"/>
                <w14:ligatures w14:val="none"/>
              </w:rPr>
              <w:tab/>
            </w:r>
            <w:r w:rsidRPr="003C4EBC">
              <w:rPr>
                <w:rStyle w:val="Hyperlink"/>
                <w:noProof/>
              </w:rPr>
              <w:t>Results</w:t>
            </w:r>
            <w:r>
              <w:rPr>
                <w:noProof/>
                <w:webHidden/>
              </w:rPr>
              <w:tab/>
            </w:r>
            <w:r>
              <w:rPr>
                <w:noProof/>
                <w:webHidden/>
              </w:rPr>
              <w:fldChar w:fldCharType="begin"/>
            </w:r>
            <w:r>
              <w:rPr>
                <w:noProof/>
                <w:webHidden/>
              </w:rPr>
              <w:instrText xml:space="preserve"> PAGEREF _Toc170469563 \h </w:instrText>
            </w:r>
            <w:r>
              <w:rPr>
                <w:noProof/>
                <w:webHidden/>
              </w:rPr>
            </w:r>
            <w:r>
              <w:rPr>
                <w:noProof/>
                <w:webHidden/>
              </w:rPr>
              <w:fldChar w:fldCharType="separate"/>
            </w:r>
            <w:r w:rsidR="00C06081">
              <w:rPr>
                <w:noProof/>
                <w:webHidden/>
              </w:rPr>
              <w:t>11</w:t>
            </w:r>
            <w:r>
              <w:rPr>
                <w:noProof/>
                <w:webHidden/>
              </w:rPr>
              <w:fldChar w:fldCharType="end"/>
            </w:r>
          </w:hyperlink>
        </w:p>
        <w:p w14:paraId="4D6D26F6" w14:textId="63128AF8" w:rsidR="00C45C6D" w:rsidRDefault="00C45C6D">
          <w:pPr>
            <w:pStyle w:val="TOC1"/>
            <w:tabs>
              <w:tab w:val="left" w:pos="440"/>
              <w:tab w:val="right" w:leader="dot" w:pos="9350"/>
            </w:tabs>
            <w:rPr>
              <w:rFonts w:asciiTheme="minorHAnsi" w:eastAsiaTheme="minorEastAsia" w:hAnsiTheme="minorHAnsi"/>
              <w:noProof/>
              <w:kern w:val="0"/>
              <w14:ligatures w14:val="none"/>
            </w:rPr>
          </w:pPr>
          <w:hyperlink w:anchor="_Toc170469564" w:history="1">
            <w:r w:rsidRPr="003C4EBC">
              <w:rPr>
                <w:rStyle w:val="Hyperlink"/>
                <w:rFonts w:cs="Times New Roman"/>
                <w:noProof/>
              </w:rPr>
              <w:t>6.</w:t>
            </w:r>
            <w:r>
              <w:rPr>
                <w:rFonts w:asciiTheme="minorHAnsi" w:eastAsiaTheme="minorEastAsia" w:hAnsiTheme="minorHAnsi"/>
                <w:noProof/>
                <w:kern w:val="0"/>
                <w14:ligatures w14:val="none"/>
              </w:rPr>
              <w:tab/>
            </w:r>
            <w:r w:rsidRPr="003C4EBC">
              <w:rPr>
                <w:rStyle w:val="Hyperlink"/>
                <w:rFonts w:cs="Times New Roman"/>
                <w:noProof/>
              </w:rPr>
              <w:t>Comparison of Clustering Algorithms</w:t>
            </w:r>
            <w:r>
              <w:rPr>
                <w:noProof/>
                <w:webHidden/>
              </w:rPr>
              <w:tab/>
            </w:r>
            <w:r>
              <w:rPr>
                <w:noProof/>
                <w:webHidden/>
              </w:rPr>
              <w:fldChar w:fldCharType="begin"/>
            </w:r>
            <w:r>
              <w:rPr>
                <w:noProof/>
                <w:webHidden/>
              </w:rPr>
              <w:instrText xml:space="preserve"> PAGEREF _Toc170469564 \h </w:instrText>
            </w:r>
            <w:r>
              <w:rPr>
                <w:noProof/>
                <w:webHidden/>
              </w:rPr>
            </w:r>
            <w:r>
              <w:rPr>
                <w:noProof/>
                <w:webHidden/>
              </w:rPr>
              <w:fldChar w:fldCharType="separate"/>
            </w:r>
            <w:r w:rsidR="00C06081">
              <w:rPr>
                <w:noProof/>
                <w:webHidden/>
              </w:rPr>
              <w:t>12</w:t>
            </w:r>
            <w:r>
              <w:rPr>
                <w:noProof/>
                <w:webHidden/>
              </w:rPr>
              <w:fldChar w:fldCharType="end"/>
            </w:r>
          </w:hyperlink>
        </w:p>
        <w:p w14:paraId="6F7C9B02" w14:textId="5A88791D" w:rsidR="00C45C6D" w:rsidRDefault="00C45C6D">
          <w:pPr>
            <w:pStyle w:val="TOC1"/>
            <w:tabs>
              <w:tab w:val="left" w:pos="440"/>
              <w:tab w:val="right" w:leader="dot" w:pos="9350"/>
            </w:tabs>
            <w:rPr>
              <w:rFonts w:asciiTheme="minorHAnsi" w:eastAsiaTheme="minorEastAsia" w:hAnsiTheme="minorHAnsi"/>
              <w:noProof/>
              <w:kern w:val="0"/>
              <w14:ligatures w14:val="none"/>
            </w:rPr>
          </w:pPr>
          <w:hyperlink w:anchor="_Toc170469565" w:history="1">
            <w:r w:rsidRPr="003C4EBC">
              <w:rPr>
                <w:rStyle w:val="Hyperlink"/>
                <w:rFonts w:cs="Times New Roman"/>
                <w:noProof/>
              </w:rPr>
              <w:t>7.</w:t>
            </w:r>
            <w:r>
              <w:rPr>
                <w:rFonts w:asciiTheme="minorHAnsi" w:eastAsiaTheme="minorEastAsia" w:hAnsiTheme="minorHAnsi"/>
                <w:noProof/>
                <w:kern w:val="0"/>
                <w14:ligatures w14:val="none"/>
              </w:rPr>
              <w:tab/>
            </w:r>
            <w:r w:rsidRPr="003C4EBC">
              <w:rPr>
                <w:rStyle w:val="Hyperlink"/>
                <w:rFonts w:cs="Times New Roman"/>
                <w:noProof/>
              </w:rPr>
              <w:t>Conclusion</w:t>
            </w:r>
            <w:r>
              <w:rPr>
                <w:noProof/>
                <w:webHidden/>
              </w:rPr>
              <w:tab/>
            </w:r>
            <w:r>
              <w:rPr>
                <w:noProof/>
                <w:webHidden/>
              </w:rPr>
              <w:fldChar w:fldCharType="begin"/>
            </w:r>
            <w:r>
              <w:rPr>
                <w:noProof/>
                <w:webHidden/>
              </w:rPr>
              <w:instrText xml:space="preserve"> PAGEREF _Toc170469565 \h </w:instrText>
            </w:r>
            <w:r>
              <w:rPr>
                <w:noProof/>
                <w:webHidden/>
              </w:rPr>
            </w:r>
            <w:r>
              <w:rPr>
                <w:noProof/>
                <w:webHidden/>
              </w:rPr>
              <w:fldChar w:fldCharType="separate"/>
            </w:r>
            <w:r w:rsidR="00C06081">
              <w:rPr>
                <w:noProof/>
                <w:webHidden/>
              </w:rPr>
              <w:t>13</w:t>
            </w:r>
            <w:r>
              <w:rPr>
                <w:noProof/>
                <w:webHidden/>
              </w:rPr>
              <w:fldChar w:fldCharType="end"/>
            </w:r>
          </w:hyperlink>
        </w:p>
        <w:p w14:paraId="0BB1DAF4" w14:textId="000F4958" w:rsidR="00466217" w:rsidRPr="00E50B6F" w:rsidRDefault="00466217" w:rsidP="00E50B6F">
          <w:pPr>
            <w:spacing w:line="360" w:lineRule="auto"/>
            <w:rPr>
              <w:rFonts w:cs="Times New Roman"/>
            </w:rPr>
          </w:pPr>
          <w:r w:rsidRPr="00E50B6F">
            <w:rPr>
              <w:rFonts w:cs="Times New Roman"/>
              <w:b/>
              <w:bCs/>
              <w:noProof/>
            </w:rPr>
            <w:fldChar w:fldCharType="end"/>
          </w:r>
        </w:p>
      </w:sdtContent>
    </w:sdt>
    <w:p w14:paraId="026195E0" w14:textId="77777777" w:rsidR="00581798" w:rsidRPr="00E50B6F" w:rsidRDefault="00581798" w:rsidP="00E50B6F">
      <w:pPr>
        <w:spacing w:line="360" w:lineRule="auto"/>
        <w:rPr>
          <w:rFonts w:cs="Times New Roman"/>
        </w:rPr>
      </w:pPr>
    </w:p>
    <w:p w14:paraId="20FDC6F8" w14:textId="77777777" w:rsidR="00517833" w:rsidRPr="00E50B6F" w:rsidRDefault="00517833" w:rsidP="00E50B6F">
      <w:pPr>
        <w:spacing w:line="360" w:lineRule="auto"/>
        <w:rPr>
          <w:rFonts w:cs="Times New Roman"/>
        </w:rPr>
      </w:pPr>
      <w:bookmarkStart w:id="1" w:name="_GoBack"/>
      <w:bookmarkEnd w:id="1"/>
    </w:p>
    <w:p w14:paraId="042715C8" w14:textId="77777777" w:rsidR="00517833" w:rsidRPr="00E50B6F" w:rsidRDefault="00517833" w:rsidP="00E50B6F">
      <w:pPr>
        <w:spacing w:line="360" w:lineRule="auto"/>
        <w:rPr>
          <w:rFonts w:cs="Times New Roman"/>
        </w:rPr>
      </w:pPr>
    </w:p>
    <w:p w14:paraId="07E3CD0B" w14:textId="77777777" w:rsidR="00EF606D" w:rsidRPr="00D553F7" w:rsidRDefault="00581798" w:rsidP="00EF606D">
      <w:pPr>
        <w:pStyle w:val="Heading1"/>
        <w:numPr>
          <w:ilvl w:val="0"/>
          <w:numId w:val="1"/>
        </w:numPr>
        <w:spacing w:line="360" w:lineRule="auto"/>
        <w:rPr>
          <w:rFonts w:ascii="Times New Roman" w:hAnsi="Times New Roman" w:cs="Times New Roman"/>
          <w:color w:val="auto"/>
        </w:rPr>
      </w:pPr>
      <w:bookmarkStart w:id="2" w:name="_Toc170469550"/>
      <w:r w:rsidRPr="00D553F7">
        <w:rPr>
          <w:rFonts w:ascii="Times New Roman" w:hAnsi="Times New Roman" w:cs="Times New Roman"/>
          <w:color w:val="auto"/>
        </w:rPr>
        <w:lastRenderedPageBreak/>
        <w:t>Introduction</w:t>
      </w:r>
      <w:bookmarkEnd w:id="2"/>
      <w:r w:rsidRPr="00D553F7">
        <w:rPr>
          <w:rFonts w:ascii="Times New Roman" w:hAnsi="Times New Roman" w:cs="Times New Roman"/>
          <w:color w:val="auto"/>
        </w:rPr>
        <w:t xml:space="preserve"> </w:t>
      </w:r>
    </w:p>
    <w:p w14:paraId="35A5A412" w14:textId="5CF4FB72" w:rsidR="001F5EC4" w:rsidRPr="00E77B4B" w:rsidRDefault="007A01B2" w:rsidP="0001700D">
      <w:pPr>
        <w:pStyle w:val="NormalWeb"/>
      </w:pPr>
      <w:r w:rsidRPr="00E77B4B">
        <w:t>In today’s data-driven world</w:t>
      </w:r>
      <w:r w:rsidR="00D9273B" w:rsidRPr="00D9273B">
        <w:t xml:space="preserve">, data is the king and businesses need to be well-aware of their customer </w:t>
      </w:r>
      <w:r w:rsidR="0001700D" w:rsidRPr="00D9273B">
        <w:t>behavior</w:t>
      </w:r>
      <w:r w:rsidR="00D9273B" w:rsidRPr="00D9273B">
        <w:t xml:space="preserve"> for targeting them with marketing strategies. Key Takeaway: Clustering analysis is a great tool to reveal patterns within massive datasets, allowing businesses to segment their customer base and diversify their marketing campaigns. businesses use clustering techniques (e.g. K-means, hierarchical and density-based clustering) to group together customers with common attributes or behavior patterns. Which is helpful in;</w:t>
      </w:r>
    </w:p>
    <w:p w14:paraId="02E6CA23" w14:textId="77777777" w:rsidR="00C66EBC" w:rsidRPr="00E77B4B" w:rsidRDefault="001F5EC4" w:rsidP="001911F8">
      <w:pPr>
        <w:pStyle w:val="ListParagraph"/>
        <w:numPr>
          <w:ilvl w:val="0"/>
          <w:numId w:val="12"/>
        </w:numPr>
        <w:spacing w:before="0"/>
        <w:rPr>
          <w:rFonts w:cs="Times New Roman"/>
          <w:sz w:val="24"/>
          <w:szCs w:val="24"/>
        </w:rPr>
      </w:pPr>
      <w:r w:rsidRPr="00E77B4B">
        <w:rPr>
          <w:rFonts w:cs="Times New Roman"/>
          <w:sz w:val="24"/>
          <w:szCs w:val="24"/>
        </w:rPr>
        <w:t>Targeted Marketing Campaigns</w:t>
      </w:r>
    </w:p>
    <w:p w14:paraId="73593EFB" w14:textId="09054A66" w:rsidR="00C66EBC" w:rsidRPr="00E77B4B" w:rsidRDefault="001F5EC4" w:rsidP="001911F8">
      <w:pPr>
        <w:pStyle w:val="ListParagraph"/>
        <w:numPr>
          <w:ilvl w:val="0"/>
          <w:numId w:val="12"/>
        </w:numPr>
        <w:spacing w:before="0"/>
        <w:rPr>
          <w:rFonts w:cs="Times New Roman"/>
          <w:sz w:val="24"/>
          <w:szCs w:val="24"/>
        </w:rPr>
      </w:pPr>
      <w:r w:rsidRPr="00E77B4B">
        <w:rPr>
          <w:rFonts w:cs="Times New Roman"/>
          <w:sz w:val="24"/>
          <w:szCs w:val="24"/>
        </w:rPr>
        <w:t>Customer Segmentation</w:t>
      </w:r>
    </w:p>
    <w:p w14:paraId="5EE6C625" w14:textId="77777777" w:rsidR="00C66EBC" w:rsidRPr="00E77B4B" w:rsidRDefault="001F5EC4" w:rsidP="001911F8">
      <w:pPr>
        <w:pStyle w:val="ListParagraph"/>
        <w:numPr>
          <w:ilvl w:val="0"/>
          <w:numId w:val="12"/>
        </w:numPr>
        <w:spacing w:before="0"/>
        <w:rPr>
          <w:rFonts w:cs="Times New Roman"/>
          <w:sz w:val="24"/>
          <w:szCs w:val="24"/>
        </w:rPr>
      </w:pPr>
      <w:r w:rsidRPr="00E77B4B">
        <w:rPr>
          <w:rFonts w:cs="Times New Roman"/>
          <w:sz w:val="24"/>
          <w:szCs w:val="24"/>
        </w:rPr>
        <w:t>Product Recommendations</w:t>
      </w:r>
    </w:p>
    <w:p w14:paraId="74BD5221" w14:textId="5FA69C82" w:rsidR="00572803" w:rsidRPr="00E77B4B" w:rsidRDefault="001F5EC4" w:rsidP="001911F8">
      <w:pPr>
        <w:pStyle w:val="ListParagraph"/>
        <w:numPr>
          <w:ilvl w:val="0"/>
          <w:numId w:val="12"/>
        </w:numPr>
        <w:spacing w:before="0"/>
        <w:rPr>
          <w:rFonts w:cs="Times New Roman"/>
          <w:sz w:val="24"/>
          <w:szCs w:val="24"/>
        </w:rPr>
      </w:pPr>
      <w:r w:rsidRPr="00E77B4B">
        <w:rPr>
          <w:rFonts w:cs="Times New Roman"/>
          <w:sz w:val="24"/>
          <w:szCs w:val="24"/>
        </w:rPr>
        <w:t>Retention Strategies</w:t>
      </w:r>
    </w:p>
    <w:p w14:paraId="2E924050" w14:textId="273C5C77" w:rsidR="007F52C2" w:rsidRPr="00D553F7" w:rsidRDefault="00AC769F" w:rsidP="00E700BA">
      <w:pPr>
        <w:pStyle w:val="Heading1"/>
        <w:numPr>
          <w:ilvl w:val="0"/>
          <w:numId w:val="1"/>
        </w:numPr>
        <w:rPr>
          <w:rFonts w:ascii="Times New Roman" w:hAnsi="Times New Roman" w:cs="Times New Roman"/>
          <w:color w:val="auto"/>
        </w:rPr>
      </w:pPr>
      <w:bookmarkStart w:id="3" w:name="_Toc170469551"/>
      <w:r w:rsidRPr="00D553F7">
        <w:rPr>
          <w:rFonts w:ascii="Times New Roman" w:hAnsi="Times New Roman" w:cs="Times New Roman"/>
          <w:color w:val="auto"/>
        </w:rPr>
        <w:t>Data preprocessing</w:t>
      </w:r>
      <w:bookmarkEnd w:id="3"/>
    </w:p>
    <w:p w14:paraId="04DB94F2" w14:textId="7073D5B2" w:rsidR="00893FA6" w:rsidRPr="000F39CF" w:rsidRDefault="00177493" w:rsidP="00A87EFE">
      <w:pPr>
        <w:spacing w:before="100" w:beforeAutospacing="1" w:after="100" w:afterAutospacing="1"/>
        <w:rPr>
          <w:rFonts w:eastAsia="Times New Roman" w:cs="Times New Roman"/>
          <w:kern w:val="0"/>
          <w:sz w:val="24"/>
          <w:szCs w:val="24"/>
          <w14:ligatures w14:val="none"/>
        </w:rPr>
      </w:pPr>
      <w:r>
        <w:rPr>
          <w:rFonts w:cs="Times New Roman"/>
          <w:sz w:val="24"/>
          <w:szCs w:val="24"/>
        </w:rPr>
        <w:t>I</w:t>
      </w:r>
      <w:r w:rsidR="004E2976" w:rsidRPr="00E700BA">
        <w:rPr>
          <w:rFonts w:cs="Times New Roman"/>
          <w:sz w:val="24"/>
          <w:szCs w:val="24"/>
        </w:rPr>
        <w:t xml:space="preserve"> began by loading a dataset (</w:t>
      </w:r>
      <w:r w:rsidR="004E2976" w:rsidRPr="00E700BA">
        <w:rPr>
          <w:rStyle w:val="HTMLCode"/>
          <w:rFonts w:ascii="Times New Roman" w:eastAsiaTheme="majorEastAsia" w:hAnsi="Times New Roman" w:cs="Times New Roman"/>
          <w:sz w:val="24"/>
          <w:szCs w:val="24"/>
        </w:rPr>
        <w:t>CC_GENERAL.csv</w:t>
      </w:r>
      <w:r w:rsidR="004E2976" w:rsidRPr="00E700BA">
        <w:rPr>
          <w:rFonts w:cs="Times New Roman"/>
          <w:sz w:val="24"/>
          <w:szCs w:val="24"/>
        </w:rPr>
        <w:t xml:space="preserve">) using the Pandas library, which contained financial information about credit card holders. </w:t>
      </w:r>
      <w:r w:rsidR="003B4072">
        <w:rPr>
          <w:rFonts w:cs="Times New Roman"/>
          <w:sz w:val="24"/>
          <w:szCs w:val="24"/>
        </w:rPr>
        <w:t>D</w:t>
      </w:r>
      <w:r w:rsidR="004E2976" w:rsidRPr="00E700BA">
        <w:rPr>
          <w:rFonts w:cs="Times New Roman"/>
          <w:sz w:val="24"/>
          <w:szCs w:val="24"/>
        </w:rPr>
        <w:t>ataset</w:t>
      </w:r>
      <w:r w:rsidR="003B4072">
        <w:rPr>
          <w:rFonts w:cs="Times New Roman"/>
          <w:sz w:val="24"/>
          <w:szCs w:val="24"/>
        </w:rPr>
        <w:t xml:space="preserve"> was inspected</w:t>
      </w:r>
      <w:r w:rsidR="004E2976" w:rsidRPr="00E700BA">
        <w:rPr>
          <w:rFonts w:cs="Times New Roman"/>
          <w:sz w:val="24"/>
          <w:szCs w:val="24"/>
        </w:rPr>
        <w:t xml:space="preserve"> to understand its structure and identified missing values. </w:t>
      </w:r>
      <w:r w:rsidR="00B8292F">
        <w:rPr>
          <w:rFonts w:cs="Times New Roman"/>
          <w:sz w:val="24"/>
          <w:szCs w:val="24"/>
        </w:rPr>
        <w:t>I</w:t>
      </w:r>
      <w:r w:rsidR="004E2976" w:rsidRPr="00E700BA">
        <w:rPr>
          <w:rFonts w:cs="Times New Roman"/>
          <w:sz w:val="24"/>
          <w:szCs w:val="24"/>
        </w:rPr>
        <w:t xml:space="preserve"> utilized the </w:t>
      </w:r>
      <w:proofErr w:type="spellStart"/>
      <w:r w:rsidR="004E2976" w:rsidRPr="00E700BA">
        <w:rPr>
          <w:rFonts w:cs="Times New Roman"/>
          <w:sz w:val="24"/>
          <w:szCs w:val="24"/>
        </w:rPr>
        <w:t>SimpleImputer</w:t>
      </w:r>
      <w:proofErr w:type="spellEnd"/>
      <w:r w:rsidR="004E2976" w:rsidRPr="00E700BA">
        <w:rPr>
          <w:rFonts w:cs="Times New Roman"/>
          <w:sz w:val="24"/>
          <w:szCs w:val="24"/>
        </w:rPr>
        <w:t xml:space="preserve"> from </w:t>
      </w:r>
      <w:proofErr w:type="spellStart"/>
      <w:r w:rsidR="004E2976" w:rsidRPr="00E700BA">
        <w:rPr>
          <w:rFonts w:cs="Times New Roman"/>
          <w:sz w:val="24"/>
          <w:szCs w:val="24"/>
        </w:rPr>
        <w:t>scikit</w:t>
      </w:r>
      <w:proofErr w:type="spellEnd"/>
      <w:r w:rsidR="004E2976" w:rsidRPr="00E700BA">
        <w:rPr>
          <w:rFonts w:cs="Times New Roman"/>
          <w:sz w:val="24"/>
          <w:szCs w:val="24"/>
        </w:rPr>
        <w:t xml:space="preserve">-learn, replacing missing values with the mean of each respective column. Next, categorical variables in the dataset were encoded into numerical form using </w:t>
      </w:r>
      <w:proofErr w:type="spellStart"/>
      <w:r w:rsidR="004E2976" w:rsidRPr="00E700BA">
        <w:rPr>
          <w:rFonts w:cs="Times New Roman"/>
          <w:sz w:val="24"/>
          <w:szCs w:val="24"/>
        </w:rPr>
        <w:t>LabelEncoder</w:t>
      </w:r>
      <w:proofErr w:type="spellEnd"/>
      <w:r w:rsidR="004E2976" w:rsidRPr="00E700BA">
        <w:rPr>
          <w:rFonts w:cs="Times New Roman"/>
          <w:sz w:val="24"/>
          <w:szCs w:val="24"/>
        </w:rPr>
        <w:t xml:space="preserve">, facilitating compatibility with machine learning algorithms. Following this, the data was standardized using </w:t>
      </w:r>
      <w:proofErr w:type="spellStart"/>
      <w:r w:rsidR="004E2976" w:rsidRPr="00E700BA">
        <w:rPr>
          <w:rFonts w:cs="Times New Roman"/>
          <w:sz w:val="24"/>
          <w:szCs w:val="24"/>
        </w:rPr>
        <w:t>StandardScaler</w:t>
      </w:r>
      <w:proofErr w:type="spellEnd"/>
      <w:r w:rsidR="004E2976" w:rsidRPr="00E700BA">
        <w:rPr>
          <w:rFonts w:cs="Times New Roman"/>
          <w:sz w:val="24"/>
          <w:szCs w:val="24"/>
        </w:rPr>
        <w:t xml:space="preserve"> to ensure that all features were on the same scale, minimizing the impact of differing measurement units on clustering algorithms.</w:t>
      </w:r>
      <w:r w:rsidR="004E2976" w:rsidRPr="00E700BA">
        <w:rPr>
          <w:rFonts w:eastAsia="Times New Roman" w:cs="Times New Roman"/>
          <w:kern w:val="0"/>
          <w:sz w:val="24"/>
          <w:szCs w:val="24"/>
          <w14:ligatures w14:val="none"/>
        </w:rPr>
        <w:t xml:space="preserve"> </w:t>
      </w:r>
    </w:p>
    <w:p w14:paraId="3DC26706" w14:textId="5CAACB14" w:rsidR="00C02810" w:rsidRPr="000F39CF" w:rsidRDefault="005E4474" w:rsidP="00C02810">
      <w:pPr>
        <w:pStyle w:val="ListParagraph"/>
        <w:numPr>
          <w:ilvl w:val="0"/>
          <w:numId w:val="14"/>
        </w:numPr>
        <w:spacing w:before="100" w:beforeAutospacing="1" w:after="100" w:afterAutospacing="1" w:line="360" w:lineRule="auto"/>
        <w:rPr>
          <w:rFonts w:eastAsia="Times New Roman" w:cs="Times New Roman"/>
          <w:b/>
          <w:kern w:val="0"/>
          <w:sz w:val="24"/>
          <w:szCs w:val="24"/>
          <w14:ligatures w14:val="none"/>
        </w:rPr>
      </w:pPr>
      <w:r w:rsidRPr="000F39CF">
        <w:rPr>
          <w:rFonts w:cs="Times New Roman"/>
          <w:b/>
          <w:sz w:val="24"/>
          <w:szCs w:val="24"/>
        </w:rPr>
        <w:t>Importing Libraries and Data:</w:t>
      </w:r>
    </w:p>
    <w:p w14:paraId="1F3DAF43" w14:textId="0634F75F" w:rsidR="00AC2E53" w:rsidRPr="000F39CF" w:rsidRDefault="00AC2E53" w:rsidP="00AC2E53">
      <w:pPr>
        <w:numPr>
          <w:ilvl w:val="1"/>
          <w:numId w:val="14"/>
        </w:numPr>
        <w:spacing w:before="100" w:beforeAutospacing="1" w:after="100" w:afterAutospacing="1" w:line="360" w:lineRule="auto"/>
        <w:rPr>
          <w:rFonts w:eastAsia="Times New Roman" w:cs="Times New Roman"/>
          <w:kern w:val="0"/>
          <w:sz w:val="24"/>
          <w:szCs w:val="24"/>
          <w14:ligatures w14:val="none"/>
        </w:rPr>
      </w:pPr>
      <w:r w:rsidRPr="000F39CF">
        <w:rPr>
          <w:rFonts w:eastAsia="Times New Roman" w:cs="Times New Roman"/>
          <w:b/>
          <w:bCs/>
          <w:kern w:val="0"/>
          <w:sz w:val="24"/>
          <w:szCs w:val="24"/>
          <w14:ligatures w14:val="none"/>
        </w:rPr>
        <w:t>Methodology:</w:t>
      </w:r>
    </w:p>
    <w:p w14:paraId="39015F94" w14:textId="77777777" w:rsidR="00AF5A10" w:rsidRPr="000F39CF" w:rsidRDefault="00AF5A10" w:rsidP="00AF5A10">
      <w:pPr>
        <w:pStyle w:val="ListParagraph"/>
        <w:numPr>
          <w:ilvl w:val="2"/>
          <w:numId w:val="14"/>
        </w:numPr>
        <w:spacing w:before="100" w:beforeAutospacing="1" w:after="100" w:afterAutospacing="1" w:line="360" w:lineRule="auto"/>
        <w:rPr>
          <w:rFonts w:eastAsia="Times New Roman" w:cs="Times New Roman"/>
          <w:b/>
          <w:kern w:val="0"/>
          <w:sz w:val="24"/>
          <w:szCs w:val="24"/>
          <w14:ligatures w14:val="none"/>
        </w:rPr>
      </w:pPr>
      <w:r w:rsidRPr="000F39CF">
        <w:rPr>
          <w:rFonts w:cs="Times New Roman"/>
          <w:sz w:val="24"/>
          <w:szCs w:val="24"/>
        </w:rPr>
        <w:t xml:space="preserve">Imported necessary libraries: pandas, </w:t>
      </w:r>
      <w:proofErr w:type="spellStart"/>
      <w:r w:rsidRPr="000F39CF">
        <w:rPr>
          <w:rFonts w:cs="Times New Roman"/>
          <w:sz w:val="24"/>
          <w:szCs w:val="24"/>
        </w:rPr>
        <w:t>numpy</w:t>
      </w:r>
      <w:proofErr w:type="spellEnd"/>
      <w:r w:rsidRPr="000F39CF">
        <w:rPr>
          <w:rFonts w:cs="Times New Roman"/>
          <w:sz w:val="24"/>
          <w:szCs w:val="24"/>
        </w:rPr>
        <w:t xml:space="preserve">, </w:t>
      </w:r>
      <w:proofErr w:type="spellStart"/>
      <w:r w:rsidRPr="000F39CF">
        <w:rPr>
          <w:rFonts w:cs="Times New Roman"/>
          <w:sz w:val="24"/>
          <w:szCs w:val="24"/>
        </w:rPr>
        <w:t>sklearn</w:t>
      </w:r>
      <w:proofErr w:type="spellEnd"/>
      <w:r w:rsidRPr="000F39CF">
        <w:rPr>
          <w:rFonts w:cs="Times New Roman"/>
          <w:sz w:val="24"/>
          <w:szCs w:val="24"/>
        </w:rPr>
        <w:t xml:space="preserve">, matplotlib, and </w:t>
      </w:r>
      <w:proofErr w:type="spellStart"/>
      <w:r w:rsidRPr="000F39CF">
        <w:rPr>
          <w:rFonts w:cs="Times New Roman"/>
          <w:sz w:val="24"/>
          <w:szCs w:val="24"/>
        </w:rPr>
        <w:t>plotly</w:t>
      </w:r>
      <w:proofErr w:type="spellEnd"/>
      <w:r w:rsidRPr="000F39CF">
        <w:rPr>
          <w:rFonts w:cs="Times New Roman"/>
          <w:sz w:val="24"/>
          <w:szCs w:val="24"/>
        </w:rPr>
        <w:t>.</w:t>
      </w:r>
    </w:p>
    <w:p w14:paraId="3902BC5F" w14:textId="322306A3" w:rsidR="00AF5A10" w:rsidRPr="000F39CF" w:rsidRDefault="00AF5A10" w:rsidP="00AF5A10">
      <w:pPr>
        <w:pStyle w:val="ListParagraph"/>
        <w:numPr>
          <w:ilvl w:val="2"/>
          <w:numId w:val="14"/>
        </w:numPr>
        <w:spacing w:before="100" w:beforeAutospacing="1" w:after="100" w:afterAutospacing="1" w:line="360" w:lineRule="auto"/>
        <w:rPr>
          <w:rFonts w:eastAsia="Times New Roman" w:cs="Times New Roman"/>
          <w:b/>
          <w:kern w:val="0"/>
          <w:sz w:val="24"/>
          <w:szCs w:val="24"/>
          <w14:ligatures w14:val="none"/>
        </w:rPr>
      </w:pPr>
      <w:r w:rsidRPr="000F39CF">
        <w:rPr>
          <w:rFonts w:cs="Times New Roman"/>
          <w:sz w:val="24"/>
          <w:szCs w:val="24"/>
        </w:rPr>
        <w:t xml:space="preserve">Loaded the dataset </w:t>
      </w:r>
      <w:r w:rsidRPr="000F39CF">
        <w:rPr>
          <w:rStyle w:val="HTMLCode"/>
          <w:rFonts w:ascii="Times New Roman" w:eastAsiaTheme="majorEastAsia" w:hAnsi="Times New Roman" w:cs="Times New Roman"/>
          <w:sz w:val="24"/>
          <w:szCs w:val="24"/>
        </w:rPr>
        <w:t>CC GENERAL.csv</w:t>
      </w:r>
      <w:r w:rsidRPr="000F39CF">
        <w:rPr>
          <w:rFonts w:cs="Times New Roman"/>
          <w:sz w:val="24"/>
          <w:szCs w:val="24"/>
        </w:rPr>
        <w:t xml:space="preserve"> </w:t>
      </w:r>
      <w:r w:rsidRPr="000F39CF">
        <w:rPr>
          <w:rFonts w:eastAsia="Times New Roman" w:cs="Times New Roman"/>
          <w:kern w:val="0"/>
          <w:sz w:val="24"/>
          <w:szCs w:val="24"/>
          <w14:ligatures w14:val="none"/>
        </w:rPr>
        <w:t>using pandas</w:t>
      </w:r>
      <w:r w:rsidRPr="000F39CF">
        <w:rPr>
          <w:rFonts w:cs="Times New Roman"/>
          <w:sz w:val="24"/>
          <w:szCs w:val="24"/>
        </w:rPr>
        <w:t>.</w:t>
      </w:r>
    </w:p>
    <w:p w14:paraId="2DCE4D66" w14:textId="04C25883" w:rsidR="00AF5A10" w:rsidRPr="000F39CF" w:rsidRDefault="00AF5A10" w:rsidP="00AC2E53">
      <w:pPr>
        <w:numPr>
          <w:ilvl w:val="1"/>
          <w:numId w:val="14"/>
        </w:numPr>
        <w:spacing w:before="100" w:beforeAutospacing="1" w:after="100" w:afterAutospacing="1" w:line="360" w:lineRule="auto"/>
        <w:rPr>
          <w:rFonts w:eastAsia="Times New Roman" w:cs="Times New Roman"/>
          <w:b/>
          <w:kern w:val="0"/>
          <w:sz w:val="24"/>
          <w:szCs w:val="24"/>
          <w14:ligatures w14:val="none"/>
        </w:rPr>
      </w:pPr>
      <w:r w:rsidRPr="000F39CF">
        <w:rPr>
          <w:rFonts w:eastAsia="Times New Roman" w:cs="Times New Roman"/>
          <w:b/>
          <w:kern w:val="0"/>
          <w:sz w:val="24"/>
          <w:szCs w:val="24"/>
          <w14:ligatures w14:val="none"/>
        </w:rPr>
        <w:t>Results</w:t>
      </w:r>
    </w:p>
    <w:p w14:paraId="2ECA3D08" w14:textId="44B9763F" w:rsidR="00AF5A10" w:rsidRPr="000F39CF" w:rsidRDefault="00A83414" w:rsidP="00AF5A10">
      <w:pPr>
        <w:numPr>
          <w:ilvl w:val="2"/>
          <w:numId w:val="14"/>
        </w:numPr>
        <w:spacing w:before="100" w:beforeAutospacing="1" w:after="100" w:afterAutospacing="1" w:line="360" w:lineRule="auto"/>
        <w:rPr>
          <w:rFonts w:eastAsia="Times New Roman" w:cs="Times New Roman"/>
          <w:b/>
          <w:kern w:val="0"/>
          <w:sz w:val="24"/>
          <w:szCs w:val="24"/>
          <w14:ligatures w14:val="none"/>
        </w:rPr>
      </w:pPr>
      <w:r w:rsidRPr="000F39CF">
        <w:rPr>
          <w:rFonts w:cs="Times New Roman"/>
          <w:sz w:val="24"/>
          <w:szCs w:val="24"/>
        </w:rPr>
        <w:t xml:space="preserve">Successfully loaded </w:t>
      </w:r>
      <w:r w:rsidR="00882699" w:rsidRPr="000F39CF">
        <w:rPr>
          <w:rFonts w:cs="Times New Roman"/>
          <w:sz w:val="24"/>
          <w:szCs w:val="24"/>
        </w:rPr>
        <w:t>D</w:t>
      </w:r>
      <w:r w:rsidR="00AF5A10" w:rsidRPr="000F39CF">
        <w:rPr>
          <w:rFonts w:cs="Times New Roman"/>
          <w:sz w:val="24"/>
          <w:szCs w:val="24"/>
        </w:rPr>
        <w:t xml:space="preserve">ataset into a </w:t>
      </w:r>
      <w:proofErr w:type="spellStart"/>
      <w:r w:rsidR="00AF5A10" w:rsidRPr="000F39CF">
        <w:rPr>
          <w:rFonts w:cs="Times New Roman"/>
          <w:sz w:val="24"/>
          <w:szCs w:val="24"/>
        </w:rPr>
        <w:t>DataFrame</w:t>
      </w:r>
      <w:proofErr w:type="spellEnd"/>
      <w:r w:rsidR="00AF5A10" w:rsidRPr="000F39CF">
        <w:rPr>
          <w:rFonts w:cs="Times New Roman"/>
          <w:sz w:val="24"/>
          <w:szCs w:val="24"/>
        </w:rPr>
        <w:t xml:space="preserve"> </w:t>
      </w:r>
      <w:proofErr w:type="spellStart"/>
      <w:r w:rsidR="00AF5A10" w:rsidRPr="000F39CF">
        <w:rPr>
          <w:rStyle w:val="HTMLCode"/>
          <w:rFonts w:ascii="Times New Roman" w:eastAsiaTheme="majorEastAsia" w:hAnsi="Times New Roman" w:cs="Times New Roman"/>
          <w:sz w:val="24"/>
          <w:szCs w:val="24"/>
        </w:rPr>
        <w:t>credit_cards</w:t>
      </w:r>
      <w:proofErr w:type="spellEnd"/>
      <w:r w:rsidR="00AF5A10" w:rsidRPr="000F39CF">
        <w:rPr>
          <w:rFonts w:cs="Times New Roman"/>
          <w:sz w:val="24"/>
          <w:szCs w:val="24"/>
        </w:rPr>
        <w:t>.</w:t>
      </w:r>
    </w:p>
    <w:p w14:paraId="5FD7217D" w14:textId="4D4B50B4" w:rsidR="00610955" w:rsidRPr="000F39CF" w:rsidRDefault="00610955" w:rsidP="00C02810">
      <w:pPr>
        <w:pStyle w:val="ListParagraph"/>
        <w:numPr>
          <w:ilvl w:val="0"/>
          <w:numId w:val="14"/>
        </w:numPr>
        <w:spacing w:before="100" w:beforeAutospacing="1" w:after="100" w:afterAutospacing="1" w:line="360" w:lineRule="auto"/>
        <w:rPr>
          <w:rFonts w:eastAsia="Times New Roman" w:cs="Times New Roman"/>
          <w:b/>
          <w:kern w:val="0"/>
          <w:sz w:val="24"/>
          <w:szCs w:val="24"/>
          <w14:ligatures w14:val="none"/>
        </w:rPr>
      </w:pPr>
      <w:r w:rsidRPr="000F39CF">
        <w:rPr>
          <w:rFonts w:eastAsia="Times New Roman" w:cs="Times New Roman"/>
          <w:b/>
          <w:kern w:val="0"/>
          <w:sz w:val="24"/>
          <w:szCs w:val="24"/>
          <w14:ligatures w14:val="none"/>
        </w:rPr>
        <w:t>Data Preprocessing:</w:t>
      </w:r>
    </w:p>
    <w:p w14:paraId="22864E40" w14:textId="77777777" w:rsidR="00A31174" w:rsidRPr="000F39CF" w:rsidRDefault="00A31174" w:rsidP="00E50B6F">
      <w:pPr>
        <w:numPr>
          <w:ilvl w:val="1"/>
          <w:numId w:val="2"/>
        </w:numPr>
        <w:spacing w:before="100" w:beforeAutospacing="1" w:after="100" w:afterAutospacing="1" w:line="360" w:lineRule="auto"/>
        <w:rPr>
          <w:rFonts w:eastAsia="Times New Roman" w:cs="Times New Roman"/>
          <w:kern w:val="0"/>
          <w:sz w:val="24"/>
          <w:szCs w:val="24"/>
          <w14:ligatures w14:val="none"/>
        </w:rPr>
      </w:pPr>
      <w:r w:rsidRPr="000F39CF">
        <w:rPr>
          <w:rFonts w:eastAsia="Times New Roman" w:cs="Times New Roman"/>
          <w:b/>
          <w:bCs/>
          <w:kern w:val="0"/>
          <w:sz w:val="24"/>
          <w:szCs w:val="24"/>
          <w14:ligatures w14:val="none"/>
        </w:rPr>
        <w:t>Methodology:</w:t>
      </w:r>
    </w:p>
    <w:p w14:paraId="62B728A6" w14:textId="77777777" w:rsidR="00203C4C" w:rsidRPr="000F39CF" w:rsidRDefault="00203C4C"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0F39CF">
        <w:rPr>
          <w:rFonts w:cs="Times New Roman"/>
          <w:sz w:val="24"/>
          <w:szCs w:val="24"/>
        </w:rPr>
        <w:t>Checked for any null values in the dataset.</w:t>
      </w:r>
    </w:p>
    <w:p w14:paraId="3B123A05" w14:textId="3E04B29E" w:rsidR="00A31174" w:rsidRPr="000F39CF" w:rsidRDefault="0093717C"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0F39CF">
        <w:rPr>
          <w:rFonts w:cs="Times New Roman"/>
          <w:sz w:val="24"/>
          <w:szCs w:val="24"/>
        </w:rPr>
        <w:t xml:space="preserve">Dropped rows with missing values using </w:t>
      </w:r>
      <w:proofErr w:type="spellStart"/>
      <w:proofErr w:type="gramStart"/>
      <w:r w:rsidRPr="000F39CF">
        <w:rPr>
          <w:rStyle w:val="HTMLCode"/>
          <w:rFonts w:ascii="Times New Roman" w:eastAsiaTheme="majorEastAsia" w:hAnsi="Times New Roman" w:cs="Times New Roman"/>
          <w:sz w:val="24"/>
          <w:szCs w:val="24"/>
        </w:rPr>
        <w:t>dropna</w:t>
      </w:r>
      <w:proofErr w:type="spellEnd"/>
      <w:r w:rsidRPr="000F39CF">
        <w:rPr>
          <w:rStyle w:val="HTMLCode"/>
          <w:rFonts w:ascii="Times New Roman" w:eastAsiaTheme="majorEastAsia" w:hAnsi="Times New Roman" w:cs="Times New Roman"/>
          <w:sz w:val="24"/>
          <w:szCs w:val="24"/>
        </w:rPr>
        <w:t>(</w:t>
      </w:r>
      <w:proofErr w:type="gramEnd"/>
      <w:r w:rsidRPr="000F39CF">
        <w:rPr>
          <w:rStyle w:val="HTMLCode"/>
          <w:rFonts w:ascii="Times New Roman" w:eastAsiaTheme="majorEastAsia" w:hAnsi="Times New Roman" w:cs="Times New Roman"/>
          <w:sz w:val="24"/>
          <w:szCs w:val="24"/>
        </w:rPr>
        <w:t>)</w:t>
      </w:r>
      <w:r w:rsidR="00A31174" w:rsidRPr="000F39CF">
        <w:rPr>
          <w:rFonts w:eastAsia="Times New Roman" w:cs="Times New Roman"/>
          <w:kern w:val="0"/>
          <w:sz w:val="24"/>
          <w:szCs w:val="24"/>
          <w14:ligatures w14:val="none"/>
        </w:rPr>
        <w:t>.</w:t>
      </w:r>
    </w:p>
    <w:p w14:paraId="4548B03A" w14:textId="77777777" w:rsidR="00A31174" w:rsidRPr="000F39CF" w:rsidRDefault="00A31174" w:rsidP="00E50B6F">
      <w:pPr>
        <w:numPr>
          <w:ilvl w:val="1"/>
          <w:numId w:val="2"/>
        </w:numPr>
        <w:spacing w:before="100" w:beforeAutospacing="1" w:after="100" w:afterAutospacing="1" w:line="360" w:lineRule="auto"/>
        <w:rPr>
          <w:rFonts w:eastAsia="Times New Roman" w:cs="Times New Roman"/>
          <w:kern w:val="0"/>
          <w:sz w:val="24"/>
          <w:szCs w:val="24"/>
          <w14:ligatures w14:val="none"/>
        </w:rPr>
      </w:pPr>
      <w:r w:rsidRPr="000F39CF">
        <w:rPr>
          <w:rFonts w:eastAsia="Times New Roman" w:cs="Times New Roman"/>
          <w:b/>
          <w:bCs/>
          <w:kern w:val="0"/>
          <w:sz w:val="24"/>
          <w:szCs w:val="24"/>
          <w14:ligatures w14:val="none"/>
        </w:rPr>
        <w:t>Results:</w:t>
      </w:r>
    </w:p>
    <w:p w14:paraId="109D75D1" w14:textId="2CDF80D6" w:rsidR="00A31174" w:rsidRPr="000F39CF"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0F39CF">
        <w:rPr>
          <w:rFonts w:eastAsia="Times New Roman" w:cs="Times New Roman"/>
          <w:kern w:val="0"/>
          <w:sz w:val="24"/>
          <w:szCs w:val="24"/>
          <w14:ligatures w14:val="none"/>
        </w:rPr>
        <w:lastRenderedPageBreak/>
        <w:t>No missing values were found.</w:t>
      </w:r>
    </w:p>
    <w:p w14:paraId="03BD971D" w14:textId="16873944" w:rsidR="00A31174" w:rsidRPr="000F39CF" w:rsidRDefault="00B91846"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0F39CF">
        <w:rPr>
          <w:rFonts w:eastAsia="Times New Roman" w:cs="Times New Roman"/>
          <w:kern w:val="0"/>
          <w:sz w:val="24"/>
          <w:szCs w:val="24"/>
          <w14:ligatures w14:val="none"/>
        </w:rPr>
        <w:t>Clean</w:t>
      </w:r>
      <w:r w:rsidR="009A7803" w:rsidRPr="000F39CF">
        <w:rPr>
          <w:rFonts w:eastAsia="Times New Roman" w:cs="Times New Roman"/>
          <w:kern w:val="0"/>
          <w:sz w:val="24"/>
          <w:szCs w:val="24"/>
          <w14:ligatures w14:val="none"/>
        </w:rPr>
        <w:t xml:space="preserve"> and complete</w:t>
      </w:r>
      <w:r w:rsidRPr="000F39CF">
        <w:rPr>
          <w:rFonts w:eastAsia="Times New Roman" w:cs="Times New Roman"/>
          <w:kern w:val="0"/>
          <w:sz w:val="24"/>
          <w:szCs w:val="24"/>
          <w14:ligatures w14:val="none"/>
        </w:rPr>
        <w:t xml:space="preserve"> </w:t>
      </w:r>
      <w:r w:rsidR="007D23B9" w:rsidRPr="000F39CF">
        <w:rPr>
          <w:rFonts w:eastAsia="Times New Roman" w:cs="Times New Roman"/>
          <w:kern w:val="0"/>
          <w:sz w:val="24"/>
          <w:szCs w:val="24"/>
          <w14:ligatures w14:val="none"/>
        </w:rPr>
        <w:t>D</w:t>
      </w:r>
      <w:r w:rsidR="00A31174" w:rsidRPr="000F39CF">
        <w:rPr>
          <w:rFonts w:eastAsia="Times New Roman" w:cs="Times New Roman"/>
          <w:kern w:val="0"/>
          <w:sz w:val="24"/>
          <w:szCs w:val="24"/>
          <w14:ligatures w14:val="none"/>
        </w:rPr>
        <w:t xml:space="preserve">ataset </w:t>
      </w:r>
      <w:r w:rsidR="009A7803" w:rsidRPr="000F39CF">
        <w:rPr>
          <w:rFonts w:eastAsia="Times New Roman" w:cs="Times New Roman"/>
          <w:kern w:val="0"/>
          <w:sz w:val="24"/>
          <w:szCs w:val="24"/>
          <w14:ligatures w14:val="none"/>
        </w:rPr>
        <w:t>obtained</w:t>
      </w:r>
      <w:r w:rsidR="00A31174" w:rsidRPr="000F39CF">
        <w:rPr>
          <w:rFonts w:eastAsia="Times New Roman" w:cs="Times New Roman"/>
          <w:kern w:val="0"/>
          <w:sz w:val="24"/>
          <w:szCs w:val="24"/>
          <w14:ligatures w14:val="none"/>
        </w:rPr>
        <w:t>.</w:t>
      </w:r>
    </w:p>
    <w:p w14:paraId="23F70086" w14:textId="7DCBF7F4" w:rsidR="00A31174" w:rsidRPr="000F39CF" w:rsidRDefault="004066C8" w:rsidP="00812B6F">
      <w:pPr>
        <w:pStyle w:val="ListParagraph"/>
        <w:numPr>
          <w:ilvl w:val="0"/>
          <w:numId w:val="14"/>
        </w:numPr>
        <w:spacing w:before="100" w:beforeAutospacing="1" w:after="100" w:afterAutospacing="1" w:line="360" w:lineRule="auto"/>
        <w:rPr>
          <w:rFonts w:eastAsia="Times New Roman" w:cs="Times New Roman"/>
          <w:b/>
          <w:kern w:val="0"/>
          <w:sz w:val="24"/>
          <w:szCs w:val="24"/>
          <w14:ligatures w14:val="none"/>
        </w:rPr>
      </w:pPr>
      <w:r w:rsidRPr="000F39CF">
        <w:rPr>
          <w:rFonts w:eastAsia="Times New Roman" w:cs="Times New Roman"/>
          <w:b/>
          <w:kern w:val="0"/>
          <w:sz w:val="24"/>
          <w:szCs w:val="24"/>
          <w14:ligatures w14:val="none"/>
        </w:rPr>
        <w:t>Feature Selection and Scaling</w:t>
      </w:r>
      <w:r w:rsidR="00176E92" w:rsidRPr="000F39CF">
        <w:rPr>
          <w:rFonts w:eastAsia="Times New Roman" w:cs="Times New Roman"/>
          <w:b/>
          <w:kern w:val="0"/>
          <w:sz w:val="24"/>
          <w:szCs w:val="24"/>
          <w14:ligatures w14:val="none"/>
        </w:rPr>
        <w:t>:</w:t>
      </w:r>
    </w:p>
    <w:p w14:paraId="55DBE9B9" w14:textId="77777777" w:rsidR="00A31174" w:rsidRPr="000F39CF" w:rsidRDefault="00A31174" w:rsidP="00812B6F">
      <w:pPr>
        <w:numPr>
          <w:ilvl w:val="1"/>
          <w:numId w:val="14"/>
        </w:numPr>
        <w:spacing w:before="100" w:beforeAutospacing="1" w:after="100" w:afterAutospacing="1" w:line="360" w:lineRule="auto"/>
        <w:rPr>
          <w:rFonts w:eastAsia="Times New Roman" w:cs="Times New Roman"/>
          <w:kern w:val="0"/>
          <w:sz w:val="24"/>
          <w:szCs w:val="24"/>
          <w14:ligatures w14:val="none"/>
        </w:rPr>
      </w:pPr>
      <w:r w:rsidRPr="000F39CF">
        <w:rPr>
          <w:rFonts w:eastAsia="Times New Roman" w:cs="Times New Roman"/>
          <w:b/>
          <w:bCs/>
          <w:kern w:val="0"/>
          <w:sz w:val="24"/>
          <w:szCs w:val="24"/>
          <w14:ligatures w14:val="none"/>
        </w:rPr>
        <w:t>Methodology:</w:t>
      </w:r>
    </w:p>
    <w:p w14:paraId="70A23E43" w14:textId="5C0BECFF" w:rsidR="00A31174" w:rsidRPr="000F39CF" w:rsidRDefault="00A31174" w:rsidP="00812B6F">
      <w:pPr>
        <w:numPr>
          <w:ilvl w:val="2"/>
          <w:numId w:val="14"/>
        </w:numPr>
        <w:spacing w:before="100" w:beforeAutospacing="1" w:after="100" w:afterAutospacing="1" w:line="360" w:lineRule="auto"/>
        <w:rPr>
          <w:rFonts w:eastAsia="Times New Roman" w:cs="Times New Roman"/>
          <w:kern w:val="0"/>
          <w:sz w:val="24"/>
          <w:szCs w:val="24"/>
          <w14:ligatures w14:val="none"/>
        </w:rPr>
      </w:pPr>
      <w:r w:rsidRPr="000F39CF">
        <w:rPr>
          <w:rFonts w:eastAsia="Times New Roman" w:cs="Times New Roman"/>
          <w:kern w:val="0"/>
          <w:sz w:val="24"/>
          <w:szCs w:val="24"/>
          <w14:ligatures w14:val="none"/>
        </w:rPr>
        <w:t>Checked the distribution of classes in the</w:t>
      </w:r>
      <w:r w:rsidR="002D2AC4" w:rsidRPr="000F39CF">
        <w:rPr>
          <w:rFonts w:eastAsia="Times New Roman" w:cs="Times New Roman"/>
          <w:kern w:val="0"/>
          <w:sz w:val="24"/>
          <w:szCs w:val="24"/>
          <w14:ligatures w14:val="none"/>
        </w:rPr>
        <w:t xml:space="preserve"> </w:t>
      </w:r>
      <w:r w:rsidRPr="000F39CF">
        <w:rPr>
          <w:rFonts w:eastAsia="Times New Roman" w:cs="Times New Roman"/>
          <w:kern w:val="0"/>
          <w:sz w:val="24"/>
          <w:szCs w:val="24"/>
          <w14:ligatures w14:val="none"/>
        </w:rPr>
        <w:t>column to understand the class imbalance.</w:t>
      </w:r>
    </w:p>
    <w:p w14:paraId="508FC924" w14:textId="23E6286F" w:rsidR="00F45072" w:rsidRPr="000F39CF" w:rsidRDefault="00F45072" w:rsidP="00812B6F">
      <w:pPr>
        <w:numPr>
          <w:ilvl w:val="2"/>
          <w:numId w:val="14"/>
        </w:numPr>
        <w:spacing w:before="100" w:beforeAutospacing="1" w:after="100" w:afterAutospacing="1" w:line="360" w:lineRule="auto"/>
        <w:rPr>
          <w:rFonts w:eastAsia="Times New Roman" w:cs="Times New Roman"/>
          <w:kern w:val="0"/>
          <w:sz w:val="24"/>
          <w:szCs w:val="24"/>
          <w14:ligatures w14:val="none"/>
        </w:rPr>
      </w:pPr>
      <w:r w:rsidRPr="000F39CF">
        <w:rPr>
          <w:rFonts w:cs="Times New Roman"/>
          <w:sz w:val="24"/>
          <w:szCs w:val="24"/>
        </w:rPr>
        <w:t xml:space="preserve">Selected relevant features for clustering: </w:t>
      </w:r>
      <w:r w:rsidRPr="000F39CF">
        <w:rPr>
          <w:rStyle w:val="HTMLCode"/>
          <w:rFonts w:ascii="Times New Roman" w:eastAsiaTheme="majorEastAsia" w:hAnsi="Times New Roman" w:cs="Times New Roman"/>
          <w:sz w:val="24"/>
          <w:szCs w:val="24"/>
        </w:rPr>
        <w:t>BALANCE</w:t>
      </w:r>
      <w:r w:rsidRPr="000F39CF">
        <w:rPr>
          <w:rFonts w:cs="Times New Roman"/>
          <w:sz w:val="24"/>
          <w:szCs w:val="24"/>
        </w:rPr>
        <w:t xml:space="preserve">, </w:t>
      </w:r>
      <w:r w:rsidRPr="000F39CF">
        <w:rPr>
          <w:rStyle w:val="HTMLCode"/>
          <w:rFonts w:ascii="Times New Roman" w:eastAsiaTheme="majorEastAsia" w:hAnsi="Times New Roman" w:cs="Times New Roman"/>
          <w:sz w:val="24"/>
          <w:szCs w:val="24"/>
        </w:rPr>
        <w:t>PURCHASES</w:t>
      </w:r>
      <w:r w:rsidRPr="000F39CF">
        <w:rPr>
          <w:rFonts w:cs="Times New Roman"/>
          <w:sz w:val="24"/>
          <w:szCs w:val="24"/>
        </w:rPr>
        <w:t xml:space="preserve">, and </w:t>
      </w:r>
      <w:r w:rsidRPr="000F39CF">
        <w:rPr>
          <w:rStyle w:val="HTMLCode"/>
          <w:rFonts w:ascii="Times New Roman" w:eastAsiaTheme="majorEastAsia" w:hAnsi="Times New Roman" w:cs="Times New Roman"/>
          <w:sz w:val="24"/>
          <w:szCs w:val="24"/>
        </w:rPr>
        <w:t>CREDIT_LIMIT</w:t>
      </w:r>
    </w:p>
    <w:p w14:paraId="1B3B8B4D" w14:textId="18FF006A" w:rsidR="00A31174" w:rsidRPr="000F39CF" w:rsidRDefault="00FC7F42" w:rsidP="00812B6F">
      <w:pPr>
        <w:numPr>
          <w:ilvl w:val="2"/>
          <w:numId w:val="14"/>
        </w:numPr>
        <w:spacing w:before="100" w:beforeAutospacing="1" w:after="100" w:afterAutospacing="1" w:line="360" w:lineRule="auto"/>
        <w:rPr>
          <w:rFonts w:eastAsia="Times New Roman" w:cs="Times New Roman"/>
          <w:kern w:val="0"/>
          <w:sz w:val="24"/>
          <w:szCs w:val="24"/>
          <w14:ligatures w14:val="none"/>
        </w:rPr>
      </w:pPr>
      <w:r w:rsidRPr="000F39CF">
        <w:rPr>
          <w:rFonts w:cs="Times New Roman"/>
          <w:sz w:val="24"/>
          <w:szCs w:val="24"/>
        </w:rPr>
        <w:t xml:space="preserve">Scaled these features using </w:t>
      </w:r>
      <w:proofErr w:type="spellStart"/>
      <w:r w:rsidRPr="000F39CF">
        <w:rPr>
          <w:rStyle w:val="HTMLCode"/>
          <w:rFonts w:ascii="Times New Roman" w:eastAsiaTheme="majorEastAsia" w:hAnsi="Times New Roman" w:cs="Times New Roman"/>
          <w:sz w:val="24"/>
          <w:szCs w:val="24"/>
        </w:rPr>
        <w:t>MinMaxScaler</w:t>
      </w:r>
      <w:proofErr w:type="spellEnd"/>
      <w:r w:rsidRPr="000F39CF">
        <w:rPr>
          <w:rFonts w:cs="Times New Roman"/>
          <w:sz w:val="24"/>
          <w:szCs w:val="24"/>
        </w:rPr>
        <w:t xml:space="preserve"> to bring them to a common range [0,1].</w:t>
      </w:r>
    </w:p>
    <w:p w14:paraId="565BBF4B" w14:textId="77777777" w:rsidR="00A31174" w:rsidRPr="000F39CF" w:rsidRDefault="00A31174" w:rsidP="00812B6F">
      <w:pPr>
        <w:numPr>
          <w:ilvl w:val="1"/>
          <w:numId w:val="14"/>
        </w:numPr>
        <w:spacing w:before="100" w:beforeAutospacing="1" w:after="100" w:afterAutospacing="1" w:line="360" w:lineRule="auto"/>
        <w:rPr>
          <w:rFonts w:eastAsia="Times New Roman" w:cs="Times New Roman"/>
          <w:kern w:val="0"/>
          <w:sz w:val="24"/>
          <w:szCs w:val="24"/>
          <w14:ligatures w14:val="none"/>
        </w:rPr>
      </w:pPr>
      <w:r w:rsidRPr="000F39CF">
        <w:rPr>
          <w:rFonts w:eastAsia="Times New Roman" w:cs="Times New Roman"/>
          <w:b/>
          <w:bCs/>
          <w:kern w:val="0"/>
          <w:sz w:val="24"/>
          <w:szCs w:val="24"/>
          <w14:ligatures w14:val="none"/>
        </w:rPr>
        <w:t>Results:</w:t>
      </w:r>
    </w:p>
    <w:p w14:paraId="18C6948A" w14:textId="087751C7" w:rsidR="00A31174" w:rsidRPr="000F39CF" w:rsidRDefault="00C92EE2" w:rsidP="00812B6F">
      <w:pPr>
        <w:numPr>
          <w:ilvl w:val="2"/>
          <w:numId w:val="14"/>
        </w:numPr>
        <w:spacing w:before="100" w:beforeAutospacing="1" w:after="100" w:afterAutospacing="1" w:line="360" w:lineRule="auto"/>
        <w:rPr>
          <w:rFonts w:eastAsia="Times New Roman" w:cs="Times New Roman"/>
          <w:kern w:val="0"/>
          <w:sz w:val="24"/>
          <w:szCs w:val="24"/>
          <w14:ligatures w14:val="none"/>
        </w:rPr>
      </w:pPr>
      <w:r w:rsidRPr="000F39CF">
        <w:rPr>
          <w:rFonts w:cs="Times New Roman"/>
          <w:sz w:val="24"/>
          <w:szCs w:val="24"/>
        </w:rPr>
        <w:t>N</w:t>
      </w:r>
      <w:r w:rsidR="00E51723" w:rsidRPr="000F39CF">
        <w:rPr>
          <w:rFonts w:cs="Times New Roman"/>
          <w:sz w:val="24"/>
          <w:szCs w:val="24"/>
        </w:rPr>
        <w:t>ormalize</w:t>
      </w:r>
      <w:r w:rsidR="00BC15BF" w:rsidRPr="000F39CF">
        <w:rPr>
          <w:rFonts w:cs="Times New Roman"/>
          <w:sz w:val="24"/>
          <w:szCs w:val="24"/>
        </w:rPr>
        <w:t>d</w:t>
      </w:r>
      <w:r w:rsidR="00E51723" w:rsidRPr="000F39CF">
        <w:rPr>
          <w:rFonts w:cs="Times New Roman"/>
          <w:sz w:val="24"/>
          <w:szCs w:val="24"/>
        </w:rPr>
        <w:t xml:space="preserve"> features, ensuring they are on a similar scale. </w:t>
      </w:r>
    </w:p>
    <w:p w14:paraId="0F15E9F2" w14:textId="77777777" w:rsidR="00F834AD" w:rsidRPr="00970F9B" w:rsidRDefault="00F834AD" w:rsidP="007E179A">
      <w:pPr>
        <w:pStyle w:val="Heading1"/>
        <w:spacing w:line="360" w:lineRule="auto"/>
        <w:rPr>
          <w:rFonts w:ascii="Times New Roman" w:hAnsi="Times New Roman" w:cs="Times New Roman"/>
          <w:b/>
          <w:color w:val="auto"/>
        </w:rPr>
      </w:pPr>
      <w:bookmarkStart w:id="4" w:name="_Toc170469552"/>
      <w:r w:rsidRPr="00970F9B">
        <w:rPr>
          <w:rFonts w:ascii="Times New Roman" w:hAnsi="Times New Roman" w:cs="Times New Roman"/>
          <w:b/>
          <w:color w:val="auto"/>
        </w:rPr>
        <w:t>Part A: K-means Clustering</w:t>
      </w:r>
      <w:bookmarkEnd w:id="4"/>
    </w:p>
    <w:p w14:paraId="56BCA23C" w14:textId="77777777" w:rsidR="00F834AD" w:rsidRPr="00970F9B" w:rsidRDefault="00F834AD" w:rsidP="00772BFE">
      <w:pPr>
        <w:pStyle w:val="Heading1"/>
        <w:rPr>
          <w:rFonts w:ascii="Times New Roman" w:hAnsi="Times New Roman" w:cs="Times New Roman"/>
          <w:color w:val="auto"/>
          <w:u w:val="single"/>
        </w:rPr>
      </w:pPr>
      <w:bookmarkStart w:id="5" w:name="_Toc170469553"/>
      <w:r w:rsidRPr="00970F9B">
        <w:rPr>
          <w:rFonts w:ascii="Times New Roman" w:hAnsi="Times New Roman" w:cs="Times New Roman"/>
          <w:color w:val="auto"/>
          <w:u w:val="single"/>
        </w:rPr>
        <w:t>K-means Clustering</w:t>
      </w:r>
      <w:bookmarkEnd w:id="5"/>
    </w:p>
    <w:p w14:paraId="6488FB9C" w14:textId="1A187260" w:rsidR="00F834AD" w:rsidRPr="001059CF" w:rsidRDefault="00F834AD" w:rsidP="00772BFE">
      <w:pPr>
        <w:rPr>
          <w:rFonts w:cs="Times New Roman"/>
          <w:sz w:val="24"/>
          <w:szCs w:val="24"/>
        </w:rPr>
      </w:pPr>
      <w:r w:rsidRPr="001059CF">
        <w:rPr>
          <w:rFonts w:cs="Times New Roman"/>
          <w:sz w:val="24"/>
          <w:szCs w:val="24"/>
        </w:rPr>
        <w:t>K-means clustering is a popular unsupervised machine learning algorithm used for partitioning a dataset into K distinct, non-overlapping clusters. It aims to group data points based on their similarity, where each cluster is represented by its centroid</w:t>
      </w:r>
      <w:r w:rsidR="00A93EC6">
        <w:rPr>
          <w:rFonts w:cs="Times New Roman"/>
          <w:sz w:val="24"/>
          <w:szCs w:val="24"/>
        </w:rPr>
        <w:t xml:space="preserve">. </w:t>
      </w:r>
      <w:r w:rsidRPr="001059CF">
        <w:rPr>
          <w:rFonts w:cs="Times New Roman"/>
          <w:sz w:val="24"/>
          <w:szCs w:val="24"/>
        </w:rPr>
        <w:t>The algorithm iteratively assigns each data point to the nearest centroid and updates the centroids until convergence, minimizing the sum of squared distances between data points and their respective centroids.</w:t>
      </w:r>
    </w:p>
    <w:p w14:paraId="6D3B6B85" w14:textId="4B5A2944" w:rsidR="007F52C2" w:rsidRDefault="00BE07D8" w:rsidP="002A18A8">
      <w:pPr>
        <w:pStyle w:val="Heading1"/>
        <w:numPr>
          <w:ilvl w:val="0"/>
          <w:numId w:val="1"/>
        </w:numPr>
        <w:spacing w:before="0"/>
        <w:rPr>
          <w:rFonts w:ascii="Times New Roman" w:hAnsi="Times New Roman" w:cs="Times New Roman"/>
          <w:color w:val="auto"/>
        </w:rPr>
      </w:pPr>
      <w:bookmarkStart w:id="6" w:name="_Toc170469554"/>
      <w:r>
        <w:rPr>
          <w:rFonts w:ascii="Times New Roman" w:hAnsi="Times New Roman" w:cs="Times New Roman"/>
          <w:color w:val="auto"/>
        </w:rPr>
        <w:t xml:space="preserve">Algorithm </w:t>
      </w:r>
      <w:r w:rsidR="00D0203E" w:rsidRPr="00D553F7">
        <w:rPr>
          <w:rFonts w:ascii="Times New Roman" w:hAnsi="Times New Roman" w:cs="Times New Roman"/>
          <w:color w:val="auto"/>
        </w:rPr>
        <w:t>Working</w:t>
      </w:r>
      <w:bookmarkEnd w:id="6"/>
    </w:p>
    <w:p w14:paraId="066847FB" w14:textId="24ECE04B" w:rsidR="00FD4F96" w:rsidRPr="00D553F7" w:rsidRDefault="006216DC" w:rsidP="002A18A8">
      <w:pPr>
        <w:pStyle w:val="NormalWeb"/>
        <w:spacing w:before="0" w:beforeAutospacing="0"/>
        <w:jc w:val="both"/>
      </w:pPr>
      <w:r w:rsidRPr="00D553F7">
        <w:t xml:space="preserve">In this section, </w:t>
      </w:r>
      <w:r w:rsidR="00FD4F96" w:rsidRPr="00D553F7">
        <w:t xml:space="preserve">K-means clustering algorithm </w:t>
      </w:r>
      <w:r w:rsidR="00FA5C38" w:rsidRPr="00D553F7">
        <w:t>is used for</w:t>
      </w:r>
      <w:r w:rsidR="00FD4F96" w:rsidRPr="00D553F7">
        <w:t xml:space="preserve"> identifying the appropriate number of clusters, along with the corresponding Sum of Squared Errors (SSE):</w:t>
      </w:r>
    </w:p>
    <w:p w14:paraId="655FC208" w14:textId="53F8B3D0" w:rsidR="006216DC" w:rsidRPr="00BC05E7" w:rsidRDefault="00F0219B" w:rsidP="0026600E">
      <w:pPr>
        <w:pStyle w:val="NormalWeb"/>
        <w:numPr>
          <w:ilvl w:val="0"/>
          <w:numId w:val="3"/>
        </w:numPr>
        <w:spacing w:line="360" w:lineRule="auto"/>
        <w:jc w:val="both"/>
      </w:pPr>
      <w:r w:rsidRPr="00BC05E7">
        <w:rPr>
          <w:rStyle w:val="Strong"/>
          <w:rFonts w:eastAsiaTheme="majorEastAsia"/>
        </w:rPr>
        <w:t>K-means Clustering</w:t>
      </w:r>
      <w:r w:rsidR="006216DC" w:rsidRPr="00BC05E7">
        <w:rPr>
          <w:rStyle w:val="Strong"/>
          <w:rFonts w:eastAsiaTheme="majorEastAsia"/>
        </w:rPr>
        <w:t>:</w:t>
      </w:r>
    </w:p>
    <w:p w14:paraId="0F358AE3" w14:textId="6C668556" w:rsidR="006216DC" w:rsidRPr="00BC05E7" w:rsidRDefault="00F26E2F" w:rsidP="00E50B6F">
      <w:pPr>
        <w:numPr>
          <w:ilvl w:val="2"/>
          <w:numId w:val="3"/>
        </w:numPr>
        <w:spacing w:before="100" w:beforeAutospacing="1" w:after="100" w:afterAutospacing="1" w:line="360" w:lineRule="auto"/>
        <w:rPr>
          <w:rFonts w:cs="Times New Roman"/>
          <w:sz w:val="24"/>
          <w:szCs w:val="24"/>
        </w:rPr>
      </w:pPr>
      <w:r w:rsidRPr="00BC05E7">
        <w:rPr>
          <w:rFonts w:cs="Times New Roman"/>
          <w:sz w:val="24"/>
          <w:szCs w:val="24"/>
        </w:rPr>
        <w:t>Applied K-means clustering with a predefined number of clusters (5) for initial analysis</w:t>
      </w:r>
      <w:r w:rsidR="006216DC" w:rsidRPr="00BC05E7">
        <w:rPr>
          <w:rFonts w:cs="Times New Roman"/>
          <w:sz w:val="24"/>
          <w:szCs w:val="24"/>
        </w:rPr>
        <w:t>.</w:t>
      </w:r>
    </w:p>
    <w:p w14:paraId="4C11DD1F" w14:textId="6A14D9E9" w:rsidR="00217223" w:rsidRPr="00BC05E7" w:rsidRDefault="009D3A19" w:rsidP="00217223">
      <w:pPr>
        <w:numPr>
          <w:ilvl w:val="2"/>
          <w:numId w:val="3"/>
        </w:numPr>
        <w:spacing w:before="100" w:beforeAutospacing="1" w:after="100" w:afterAutospacing="1" w:line="360" w:lineRule="auto"/>
        <w:rPr>
          <w:rFonts w:cs="Times New Roman"/>
          <w:sz w:val="24"/>
          <w:szCs w:val="24"/>
        </w:rPr>
      </w:pPr>
      <w:r w:rsidRPr="00BC05E7">
        <w:rPr>
          <w:rFonts w:cs="Times New Roman"/>
          <w:sz w:val="24"/>
          <w:szCs w:val="24"/>
        </w:rPr>
        <w:t xml:space="preserve">Assigned cluster labels to the original dataset under the column </w:t>
      </w:r>
      <w:r w:rsidRPr="00BC05E7">
        <w:rPr>
          <w:rStyle w:val="HTMLCode"/>
          <w:rFonts w:ascii="Times New Roman" w:eastAsiaTheme="majorEastAsia" w:hAnsi="Times New Roman" w:cs="Times New Roman"/>
          <w:sz w:val="24"/>
          <w:szCs w:val="24"/>
        </w:rPr>
        <w:t>CREDIT_CARD_SEGMENTS</w:t>
      </w:r>
      <w:r w:rsidR="006216DC" w:rsidRPr="00BC05E7">
        <w:rPr>
          <w:rFonts w:cs="Times New Roman"/>
          <w:sz w:val="24"/>
          <w:szCs w:val="24"/>
        </w:rPr>
        <w:t>.</w:t>
      </w:r>
    </w:p>
    <w:p w14:paraId="05A28AB7" w14:textId="0E7186FF" w:rsidR="00D121A2" w:rsidRPr="00BC05E7" w:rsidRDefault="00D121A2" w:rsidP="00651DAF">
      <w:pPr>
        <w:pStyle w:val="ListParagraph"/>
        <w:numPr>
          <w:ilvl w:val="0"/>
          <w:numId w:val="3"/>
        </w:numPr>
        <w:spacing w:before="100" w:beforeAutospacing="1" w:after="100" w:afterAutospacing="1"/>
        <w:jc w:val="left"/>
        <w:rPr>
          <w:rFonts w:eastAsia="Times New Roman" w:cs="Times New Roman"/>
          <w:kern w:val="0"/>
          <w:sz w:val="24"/>
          <w:szCs w:val="24"/>
          <w14:ligatures w14:val="none"/>
        </w:rPr>
      </w:pPr>
      <w:r w:rsidRPr="00BC05E7">
        <w:rPr>
          <w:rFonts w:eastAsia="Times New Roman" w:cs="Times New Roman"/>
          <w:b/>
          <w:bCs/>
          <w:kern w:val="0"/>
          <w:sz w:val="24"/>
          <w:szCs w:val="24"/>
          <w14:ligatures w14:val="none"/>
        </w:rPr>
        <w:t>Elbow Method to Determine Optimal K:</w:t>
      </w:r>
    </w:p>
    <w:p w14:paraId="47B04F25" w14:textId="77777777" w:rsidR="00D121A2" w:rsidRPr="00BC05E7" w:rsidRDefault="00D121A2" w:rsidP="00D121A2">
      <w:pPr>
        <w:numPr>
          <w:ilvl w:val="0"/>
          <w:numId w:val="15"/>
        </w:numPr>
        <w:spacing w:before="100" w:beforeAutospacing="1" w:after="100" w:afterAutospacing="1"/>
        <w:jc w:val="left"/>
        <w:rPr>
          <w:rFonts w:eastAsia="Times New Roman" w:cs="Times New Roman"/>
          <w:kern w:val="0"/>
          <w:sz w:val="24"/>
          <w:szCs w:val="24"/>
          <w14:ligatures w14:val="none"/>
        </w:rPr>
      </w:pPr>
      <w:r w:rsidRPr="00BC05E7">
        <w:rPr>
          <w:rFonts w:eastAsia="Times New Roman" w:cs="Times New Roman"/>
          <w:kern w:val="0"/>
          <w:sz w:val="24"/>
          <w:szCs w:val="24"/>
          <w14:ligatures w14:val="none"/>
        </w:rPr>
        <w:lastRenderedPageBreak/>
        <w:t xml:space="preserve">Defined the </w:t>
      </w:r>
      <w:proofErr w:type="spellStart"/>
      <w:r w:rsidRPr="00BC05E7">
        <w:rPr>
          <w:rFonts w:eastAsia="Times New Roman" w:cs="Times New Roman"/>
          <w:kern w:val="0"/>
          <w:sz w:val="24"/>
          <w:szCs w:val="24"/>
          <w14:ligatures w14:val="none"/>
        </w:rPr>
        <w:t>elbow_method</w:t>
      </w:r>
      <w:proofErr w:type="spellEnd"/>
      <w:r w:rsidRPr="00BC05E7">
        <w:rPr>
          <w:rFonts w:eastAsia="Times New Roman" w:cs="Times New Roman"/>
          <w:kern w:val="0"/>
          <w:sz w:val="24"/>
          <w:szCs w:val="24"/>
          <w14:ligatures w14:val="none"/>
        </w:rPr>
        <w:t xml:space="preserve"> function to calculate SSE for a range of cluster numbers (1 to 10).</w:t>
      </w:r>
    </w:p>
    <w:p w14:paraId="51D90EEA" w14:textId="77777777" w:rsidR="00D121A2" w:rsidRPr="00BC05E7" w:rsidRDefault="00D121A2" w:rsidP="00D121A2">
      <w:pPr>
        <w:numPr>
          <w:ilvl w:val="0"/>
          <w:numId w:val="15"/>
        </w:numPr>
        <w:spacing w:before="100" w:beforeAutospacing="1" w:after="100" w:afterAutospacing="1"/>
        <w:jc w:val="left"/>
        <w:rPr>
          <w:rFonts w:eastAsia="Times New Roman" w:cs="Times New Roman"/>
          <w:kern w:val="0"/>
          <w:sz w:val="24"/>
          <w:szCs w:val="24"/>
          <w14:ligatures w14:val="none"/>
        </w:rPr>
      </w:pPr>
      <w:r w:rsidRPr="00BC05E7">
        <w:rPr>
          <w:rFonts w:eastAsia="Times New Roman" w:cs="Times New Roman"/>
          <w:kern w:val="0"/>
          <w:sz w:val="24"/>
          <w:szCs w:val="24"/>
          <w14:ligatures w14:val="none"/>
        </w:rPr>
        <w:t>Iterated over each value of K, performed K-means clustering, and stored the SSE (inertia).</w:t>
      </w:r>
    </w:p>
    <w:p w14:paraId="240E2F78" w14:textId="77777777" w:rsidR="00651DAF" w:rsidRPr="00BC05E7" w:rsidRDefault="00D121A2" w:rsidP="00D121A2">
      <w:pPr>
        <w:numPr>
          <w:ilvl w:val="0"/>
          <w:numId w:val="15"/>
        </w:numPr>
        <w:spacing w:before="100" w:beforeAutospacing="1" w:after="100" w:afterAutospacing="1"/>
        <w:jc w:val="left"/>
        <w:rPr>
          <w:rFonts w:eastAsia="Times New Roman" w:cs="Times New Roman"/>
          <w:kern w:val="0"/>
          <w:sz w:val="24"/>
          <w:szCs w:val="24"/>
          <w14:ligatures w14:val="none"/>
        </w:rPr>
      </w:pPr>
      <w:r w:rsidRPr="00BC05E7">
        <w:rPr>
          <w:rFonts w:eastAsia="Times New Roman" w:cs="Times New Roman"/>
          <w:kern w:val="0"/>
          <w:sz w:val="24"/>
          <w:szCs w:val="24"/>
          <w14:ligatures w14:val="none"/>
        </w:rPr>
        <w:t>Plotted the SSE values against the number of clusters to identify the "elbow point" where the SSE reduction diminishes significantly.</w:t>
      </w:r>
    </w:p>
    <w:p w14:paraId="0D8C1113" w14:textId="6386EB18" w:rsidR="00D121A2" w:rsidRPr="00BC05E7" w:rsidRDefault="00D121A2" w:rsidP="00651DAF">
      <w:pPr>
        <w:pStyle w:val="ListParagraph"/>
        <w:numPr>
          <w:ilvl w:val="0"/>
          <w:numId w:val="3"/>
        </w:numPr>
        <w:spacing w:before="100" w:beforeAutospacing="1" w:after="100" w:afterAutospacing="1"/>
        <w:jc w:val="left"/>
        <w:rPr>
          <w:rFonts w:eastAsia="Times New Roman" w:cs="Times New Roman"/>
          <w:kern w:val="0"/>
          <w:sz w:val="24"/>
          <w:szCs w:val="24"/>
          <w14:ligatures w14:val="none"/>
        </w:rPr>
      </w:pPr>
      <w:r w:rsidRPr="00BC05E7">
        <w:rPr>
          <w:rFonts w:eastAsia="Times New Roman" w:cs="Times New Roman"/>
          <w:b/>
          <w:bCs/>
          <w:kern w:val="0"/>
          <w:sz w:val="24"/>
          <w:szCs w:val="24"/>
          <w14:ligatures w14:val="none"/>
        </w:rPr>
        <w:t>Applying the Optimal Number of Clusters:</w:t>
      </w:r>
    </w:p>
    <w:p w14:paraId="5177CBA9" w14:textId="77777777" w:rsidR="00D121A2" w:rsidRPr="00BC05E7" w:rsidRDefault="00D121A2" w:rsidP="00D121A2">
      <w:pPr>
        <w:numPr>
          <w:ilvl w:val="0"/>
          <w:numId w:val="16"/>
        </w:numPr>
        <w:spacing w:before="100" w:beforeAutospacing="1" w:after="100" w:afterAutospacing="1"/>
        <w:jc w:val="left"/>
        <w:rPr>
          <w:rFonts w:eastAsia="Times New Roman" w:cs="Times New Roman"/>
          <w:kern w:val="0"/>
          <w:sz w:val="24"/>
          <w:szCs w:val="24"/>
          <w14:ligatures w14:val="none"/>
        </w:rPr>
      </w:pPr>
      <w:r w:rsidRPr="00BC05E7">
        <w:rPr>
          <w:rFonts w:eastAsia="Times New Roman" w:cs="Times New Roman"/>
          <w:kern w:val="0"/>
          <w:sz w:val="24"/>
          <w:szCs w:val="24"/>
          <w14:ligatures w14:val="none"/>
        </w:rPr>
        <w:t>From the elbow plot, determined that 4 clusters were optimal (as there was no significant SSE reduction past 4 clusters).</w:t>
      </w:r>
    </w:p>
    <w:p w14:paraId="7BCCF05A" w14:textId="77777777" w:rsidR="00D121A2" w:rsidRPr="00BC05E7" w:rsidRDefault="00D121A2" w:rsidP="00D121A2">
      <w:pPr>
        <w:numPr>
          <w:ilvl w:val="0"/>
          <w:numId w:val="16"/>
        </w:numPr>
        <w:spacing w:before="100" w:beforeAutospacing="1" w:after="100" w:afterAutospacing="1"/>
        <w:jc w:val="left"/>
        <w:rPr>
          <w:rFonts w:eastAsia="Times New Roman" w:cs="Times New Roman"/>
          <w:kern w:val="0"/>
          <w:sz w:val="24"/>
          <w:szCs w:val="24"/>
          <w14:ligatures w14:val="none"/>
        </w:rPr>
      </w:pPr>
      <w:r w:rsidRPr="00BC05E7">
        <w:rPr>
          <w:rFonts w:eastAsia="Times New Roman" w:cs="Times New Roman"/>
          <w:kern w:val="0"/>
          <w:sz w:val="24"/>
          <w:szCs w:val="24"/>
          <w14:ligatures w14:val="none"/>
        </w:rPr>
        <w:t>Applied K-means clustering with 4 clusters.</w:t>
      </w:r>
    </w:p>
    <w:p w14:paraId="002DA45C" w14:textId="77777777" w:rsidR="00D121A2" w:rsidRPr="00BC05E7" w:rsidRDefault="00D121A2" w:rsidP="00D121A2">
      <w:pPr>
        <w:numPr>
          <w:ilvl w:val="0"/>
          <w:numId w:val="16"/>
        </w:numPr>
        <w:spacing w:before="100" w:beforeAutospacing="1" w:after="100" w:afterAutospacing="1"/>
        <w:jc w:val="left"/>
        <w:rPr>
          <w:rFonts w:eastAsia="Times New Roman" w:cs="Times New Roman"/>
          <w:kern w:val="0"/>
          <w:sz w:val="24"/>
          <w:szCs w:val="24"/>
          <w14:ligatures w14:val="none"/>
        </w:rPr>
      </w:pPr>
      <w:r w:rsidRPr="00BC05E7">
        <w:rPr>
          <w:rFonts w:eastAsia="Times New Roman" w:cs="Times New Roman"/>
          <w:kern w:val="0"/>
          <w:sz w:val="24"/>
          <w:szCs w:val="24"/>
          <w14:ligatures w14:val="none"/>
        </w:rPr>
        <w:t>Mapped cluster labels to user-friendly names for easy interpretation.</w:t>
      </w:r>
    </w:p>
    <w:p w14:paraId="7207140B" w14:textId="360D04B1" w:rsidR="00D121A2" w:rsidRPr="00BC05E7" w:rsidRDefault="00D121A2" w:rsidP="00651DAF">
      <w:pPr>
        <w:pStyle w:val="ListParagraph"/>
        <w:numPr>
          <w:ilvl w:val="0"/>
          <w:numId w:val="3"/>
        </w:numPr>
        <w:spacing w:before="100" w:beforeAutospacing="1" w:after="100" w:afterAutospacing="1"/>
        <w:jc w:val="left"/>
        <w:rPr>
          <w:rFonts w:eastAsia="Times New Roman" w:cs="Times New Roman"/>
          <w:kern w:val="0"/>
          <w:sz w:val="24"/>
          <w:szCs w:val="24"/>
          <w14:ligatures w14:val="none"/>
        </w:rPr>
      </w:pPr>
      <w:r w:rsidRPr="00BC05E7">
        <w:rPr>
          <w:rFonts w:eastAsia="Times New Roman" w:cs="Times New Roman"/>
          <w:b/>
          <w:bCs/>
          <w:kern w:val="0"/>
          <w:sz w:val="24"/>
          <w:szCs w:val="24"/>
          <w14:ligatures w14:val="none"/>
        </w:rPr>
        <w:t>Visualization:</w:t>
      </w:r>
    </w:p>
    <w:p w14:paraId="1498D3CD" w14:textId="77777777" w:rsidR="00D121A2" w:rsidRPr="00BC05E7" w:rsidRDefault="00D121A2" w:rsidP="00D121A2">
      <w:pPr>
        <w:numPr>
          <w:ilvl w:val="0"/>
          <w:numId w:val="17"/>
        </w:numPr>
        <w:spacing w:before="100" w:beforeAutospacing="1" w:after="100" w:afterAutospacing="1"/>
        <w:jc w:val="left"/>
        <w:rPr>
          <w:rFonts w:eastAsia="Times New Roman" w:cs="Times New Roman"/>
          <w:kern w:val="0"/>
          <w:sz w:val="24"/>
          <w:szCs w:val="24"/>
          <w14:ligatures w14:val="none"/>
        </w:rPr>
      </w:pPr>
      <w:r w:rsidRPr="00BC05E7">
        <w:rPr>
          <w:rFonts w:eastAsia="Times New Roman" w:cs="Times New Roman"/>
          <w:kern w:val="0"/>
          <w:sz w:val="24"/>
          <w:szCs w:val="24"/>
          <w14:ligatures w14:val="none"/>
        </w:rPr>
        <w:t xml:space="preserve">Used </w:t>
      </w:r>
      <w:proofErr w:type="spellStart"/>
      <w:r w:rsidRPr="00BC05E7">
        <w:rPr>
          <w:rFonts w:eastAsia="Times New Roman" w:cs="Times New Roman"/>
          <w:kern w:val="0"/>
          <w:sz w:val="24"/>
          <w:szCs w:val="24"/>
          <w14:ligatures w14:val="none"/>
        </w:rPr>
        <w:t>Plotly</w:t>
      </w:r>
      <w:proofErr w:type="spellEnd"/>
      <w:r w:rsidRPr="00BC05E7">
        <w:rPr>
          <w:rFonts w:eastAsia="Times New Roman" w:cs="Times New Roman"/>
          <w:kern w:val="0"/>
          <w:sz w:val="24"/>
          <w:szCs w:val="24"/>
          <w14:ligatures w14:val="none"/>
        </w:rPr>
        <w:t xml:space="preserve"> to create a 3D scatter plot to visualize the clusters.</w:t>
      </w:r>
    </w:p>
    <w:p w14:paraId="46020D41" w14:textId="77777777" w:rsidR="00D121A2" w:rsidRPr="00BC05E7" w:rsidRDefault="00D121A2" w:rsidP="00D121A2">
      <w:pPr>
        <w:numPr>
          <w:ilvl w:val="0"/>
          <w:numId w:val="17"/>
        </w:numPr>
        <w:spacing w:before="100" w:beforeAutospacing="1" w:after="100" w:afterAutospacing="1"/>
        <w:jc w:val="left"/>
        <w:rPr>
          <w:rFonts w:eastAsia="Times New Roman" w:cs="Times New Roman"/>
          <w:kern w:val="0"/>
          <w:sz w:val="24"/>
          <w:szCs w:val="24"/>
          <w14:ligatures w14:val="none"/>
        </w:rPr>
      </w:pPr>
      <w:r w:rsidRPr="00BC05E7">
        <w:rPr>
          <w:rFonts w:eastAsia="Times New Roman" w:cs="Times New Roman"/>
          <w:kern w:val="0"/>
          <w:sz w:val="24"/>
          <w:szCs w:val="24"/>
          <w14:ligatures w14:val="none"/>
        </w:rPr>
        <w:t>Plotted BALANCE, PURCHASES, and CREDIT_LIMIT for each cluster.</w:t>
      </w:r>
    </w:p>
    <w:p w14:paraId="052D7D11" w14:textId="5D3B4F9E" w:rsidR="00217223" w:rsidRDefault="00D121A2" w:rsidP="00C62619">
      <w:pPr>
        <w:numPr>
          <w:ilvl w:val="0"/>
          <w:numId w:val="17"/>
        </w:numPr>
        <w:spacing w:before="100" w:beforeAutospacing="1" w:after="100" w:afterAutospacing="1"/>
        <w:jc w:val="left"/>
        <w:rPr>
          <w:rFonts w:eastAsia="Times New Roman" w:cs="Times New Roman"/>
          <w:kern w:val="0"/>
          <w:sz w:val="24"/>
          <w:szCs w:val="24"/>
          <w14:ligatures w14:val="none"/>
        </w:rPr>
      </w:pPr>
      <w:r w:rsidRPr="00BC05E7">
        <w:rPr>
          <w:rFonts w:eastAsia="Times New Roman" w:cs="Times New Roman"/>
          <w:kern w:val="0"/>
          <w:sz w:val="24"/>
          <w:szCs w:val="24"/>
          <w14:ligatures w14:val="none"/>
        </w:rPr>
        <w:t>Updated the plot layout for better readability and presentation.</w:t>
      </w:r>
    </w:p>
    <w:p w14:paraId="476A3CEF" w14:textId="7A6AE5BE" w:rsidR="00F966AA" w:rsidRDefault="00F966AA" w:rsidP="00F966AA">
      <w:pPr>
        <w:spacing w:before="100" w:beforeAutospacing="1" w:after="100" w:afterAutospacing="1"/>
        <w:jc w:val="left"/>
        <w:rPr>
          <w:rFonts w:eastAsia="Times New Roman" w:cs="Times New Roman"/>
          <w:kern w:val="0"/>
          <w:sz w:val="24"/>
          <w:szCs w:val="24"/>
          <w14:ligatures w14:val="none"/>
        </w:rPr>
      </w:pPr>
    </w:p>
    <w:p w14:paraId="71FCAA13" w14:textId="247BAEB3" w:rsidR="00CB58D8" w:rsidRPr="00014B0F" w:rsidRDefault="00531170" w:rsidP="00014B0F">
      <w:pPr>
        <w:pStyle w:val="ListParagraph"/>
        <w:numPr>
          <w:ilvl w:val="1"/>
          <w:numId w:val="28"/>
        </w:numPr>
        <w:outlineLvl w:val="0"/>
      </w:pPr>
      <w:r>
        <w:rPr>
          <w:rFonts w:cs="Times New Roman"/>
          <w:sz w:val="40"/>
          <w:szCs w:val="40"/>
        </w:rPr>
        <w:t xml:space="preserve"> </w:t>
      </w:r>
      <w:bookmarkStart w:id="7" w:name="_Toc170469555"/>
      <w:r w:rsidR="00CB58D8" w:rsidRPr="001A743F">
        <w:rPr>
          <w:rFonts w:cs="Times New Roman"/>
          <w:sz w:val="40"/>
          <w:szCs w:val="40"/>
        </w:rPr>
        <w:t>Result</w:t>
      </w:r>
      <w:r w:rsidR="005B12B2">
        <w:rPr>
          <w:rFonts w:cs="Times New Roman"/>
          <w:sz w:val="40"/>
          <w:szCs w:val="40"/>
        </w:rPr>
        <w:t>s</w:t>
      </w:r>
      <w:bookmarkEnd w:id="7"/>
    </w:p>
    <w:p w14:paraId="047A8213" w14:textId="18E92B94" w:rsidR="00874702" w:rsidRPr="00C62619" w:rsidRDefault="00874702" w:rsidP="00874702">
      <w:r>
        <w:rPr>
          <w:noProof/>
        </w:rPr>
        <w:drawing>
          <wp:inline distT="0" distB="0" distL="0" distR="0" wp14:anchorId="44398D81" wp14:editId="685DC350">
            <wp:extent cx="4944140" cy="1668268"/>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PNG"/>
                    <pic:cNvPicPr/>
                  </pic:nvPicPr>
                  <pic:blipFill>
                    <a:blip r:embed="rId8">
                      <a:extLst>
                        <a:ext uri="{28A0092B-C50C-407E-A947-70E740481C1C}">
                          <a14:useLocalDpi xmlns:a14="http://schemas.microsoft.com/office/drawing/2010/main" val="0"/>
                        </a:ext>
                      </a:extLst>
                    </a:blip>
                    <a:stretch>
                      <a:fillRect/>
                    </a:stretch>
                  </pic:blipFill>
                  <pic:spPr>
                    <a:xfrm>
                      <a:off x="0" y="0"/>
                      <a:ext cx="4945192" cy="1668623"/>
                    </a:xfrm>
                    <a:prstGeom prst="rect">
                      <a:avLst/>
                    </a:prstGeom>
                  </pic:spPr>
                </pic:pic>
              </a:graphicData>
            </a:graphic>
          </wp:inline>
        </w:drawing>
      </w:r>
    </w:p>
    <w:p w14:paraId="67ACE49B" w14:textId="6FD2CB27" w:rsidR="00C62619" w:rsidRDefault="00C62619" w:rsidP="00753915"/>
    <w:p w14:paraId="441ECA2C" w14:textId="16C9596B" w:rsidR="00067750" w:rsidRDefault="00067750" w:rsidP="00753915"/>
    <w:p w14:paraId="2FE80C3E" w14:textId="595F5283" w:rsidR="00067750" w:rsidRDefault="00067750" w:rsidP="00753915">
      <w:r>
        <w:rPr>
          <w:noProof/>
        </w:rPr>
        <w:lastRenderedPageBreak/>
        <w:drawing>
          <wp:inline distT="0" distB="0" distL="0" distR="0" wp14:anchorId="1764772F" wp14:editId="02EC598E">
            <wp:extent cx="5305647" cy="659970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2.PNG"/>
                    <pic:cNvPicPr/>
                  </pic:nvPicPr>
                  <pic:blipFill>
                    <a:blip r:embed="rId9">
                      <a:extLst>
                        <a:ext uri="{28A0092B-C50C-407E-A947-70E740481C1C}">
                          <a14:useLocalDpi xmlns:a14="http://schemas.microsoft.com/office/drawing/2010/main" val="0"/>
                        </a:ext>
                      </a:extLst>
                    </a:blip>
                    <a:stretch>
                      <a:fillRect/>
                    </a:stretch>
                  </pic:blipFill>
                  <pic:spPr>
                    <a:xfrm>
                      <a:off x="0" y="0"/>
                      <a:ext cx="5327270" cy="6626605"/>
                    </a:xfrm>
                    <a:prstGeom prst="rect">
                      <a:avLst/>
                    </a:prstGeom>
                  </pic:spPr>
                </pic:pic>
              </a:graphicData>
            </a:graphic>
          </wp:inline>
        </w:drawing>
      </w:r>
    </w:p>
    <w:p w14:paraId="38ED61E7" w14:textId="52F90DCC" w:rsidR="00635562" w:rsidRPr="00D91699" w:rsidRDefault="00635562" w:rsidP="00753915">
      <w:pPr>
        <w:rPr>
          <w:rFonts w:cs="Times New Roman"/>
          <w:sz w:val="24"/>
          <w:szCs w:val="24"/>
        </w:rPr>
      </w:pPr>
      <w:r w:rsidRPr="002D0DDB">
        <w:rPr>
          <w:rFonts w:cs="Times New Roman"/>
          <w:b/>
          <w:sz w:val="24"/>
          <w:szCs w:val="24"/>
        </w:rPr>
        <w:t>Elbow Method</w:t>
      </w:r>
      <w:r w:rsidR="00977219" w:rsidRPr="00D91699">
        <w:rPr>
          <w:rFonts w:cs="Times New Roman"/>
          <w:sz w:val="24"/>
          <w:szCs w:val="24"/>
        </w:rPr>
        <w:t xml:space="preserve"> used to determine the optimal number of clusters (</w:t>
      </w:r>
      <w:r w:rsidR="00977219" w:rsidRPr="00D91699">
        <w:rPr>
          <w:rStyle w:val="HTMLCode"/>
          <w:rFonts w:ascii="Times New Roman" w:eastAsiaTheme="majorEastAsia" w:hAnsi="Times New Roman" w:cs="Times New Roman"/>
          <w:sz w:val="24"/>
          <w:szCs w:val="24"/>
        </w:rPr>
        <w:t>k</w:t>
      </w:r>
      <w:r w:rsidR="00977219" w:rsidRPr="00D91699">
        <w:rPr>
          <w:rFonts w:cs="Times New Roman"/>
          <w:sz w:val="24"/>
          <w:szCs w:val="24"/>
        </w:rPr>
        <w:t>) in K-means clustering. The goal is to identify the point where adding more clusters does not significantly improve the model, indicated by a diminishing return in the reduction of the within-cluster sum of squares (WCSS).</w:t>
      </w:r>
    </w:p>
    <w:p w14:paraId="15F98871" w14:textId="2E40BA5D" w:rsidR="00067750" w:rsidRDefault="00AD3880" w:rsidP="00753915">
      <w:r>
        <w:rPr>
          <w:noProof/>
        </w:rPr>
        <w:lastRenderedPageBreak/>
        <w:drawing>
          <wp:inline distT="0" distB="0" distL="0" distR="0" wp14:anchorId="043A48E5" wp14:editId="4F3FB308">
            <wp:extent cx="5943600" cy="5055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b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55235"/>
                    </a:xfrm>
                    <a:prstGeom prst="rect">
                      <a:avLst/>
                    </a:prstGeom>
                  </pic:spPr>
                </pic:pic>
              </a:graphicData>
            </a:graphic>
          </wp:inline>
        </w:drawing>
      </w:r>
    </w:p>
    <w:p w14:paraId="3ABAA916" w14:textId="77777777" w:rsidR="00067750" w:rsidRPr="00C62619" w:rsidRDefault="00067750" w:rsidP="00753915"/>
    <w:p w14:paraId="16D6C2B2" w14:textId="40E9EC24" w:rsidR="009C7365" w:rsidRPr="00970F9B" w:rsidRDefault="009C7365" w:rsidP="004C75C8">
      <w:pPr>
        <w:pStyle w:val="Heading1"/>
        <w:spacing w:line="360" w:lineRule="auto"/>
        <w:rPr>
          <w:rFonts w:ascii="Times New Roman" w:hAnsi="Times New Roman" w:cs="Times New Roman"/>
          <w:b/>
          <w:color w:val="auto"/>
        </w:rPr>
      </w:pPr>
      <w:bookmarkStart w:id="8" w:name="_Toc170469556"/>
      <w:r w:rsidRPr="00970F9B">
        <w:rPr>
          <w:rFonts w:ascii="Times New Roman" w:hAnsi="Times New Roman" w:cs="Times New Roman"/>
          <w:b/>
          <w:color w:val="auto"/>
        </w:rPr>
        <w:t xml:space="preserve">Part </w:t>
      </w:r>
      <w:r w:rsidR="009E6DC9" w:rsidRPr="00970F9B">
        <w:rPr>
          <w:rFonts w:ascii="Times New Roman" w:hAnsi="Times New Roman" w:cs="Times New Roman"/>
          <w:b/>
          <w:color w:val="auto"/>
        </w:rPr>
        <w:t>B</w:t>
      </w:r>
      <w:r w:rsidRPr="00970F9B">
        <w:rPr>
          <w:rFonts w:ascii="Times New Roman" w:hAnsi="Times New Roman" w:cs="Times New Roman"/>
          <w:b/>
          <w:color w:val="auto"/>
        </w:rPr>
        <w:t xml:space="preserve">: </w:t>
      </w:r>
      <w:r w:rsidR="00EB474C" w:rsidRPr="00970F9B">
        <w:rPr>
          <w:rFonts w:ascii="Times New Roman" w:hAnsi="Times New Roman" w:cs="Times New Roman"/>
          <w:b/>
          <w:color w:val="auto"/>
        </w:rPr>
        <w:t>Hierarchical</w:t>
      </w:r>
      <w:r w:rsidRPr="00970F9B">
        <w:rPr>
          <w:rFonts w:ascii="Times New Roman" w:hAnsi="Times New Roman" w:cs="Times New Roman"/>
          <w:b/>
          <w:color w:val="auto"/>
        </w:rPr>
        <w:t xml:space="preserve"> Clustering</w:t>
      </w:r>
      <w:bookmarkEnd w:id="8"/>
    </w:p>
    <w:p w14:paraId="7298C21F" w14:textId="4153D154" w:rsidR="00217223" w:rsidRPr="00970F9B" w:rsidRDefault="002047D1" w:rsidP="00203FB9">
      <w:pPr>
        <w:pStyle w:val="Heading1"/>
        <w:spacing w:line="276" w:lineRule="auto"/>
        <w:rPr>
          <w:rFonts w:ascii="Times New Roman" w:hAnsi="Times New Roman" w:cs="Times New Roman"/>
          <w:color w:val="auto"/>
          <w:u w:val="single"/>
        </w:rPr>
      </w:pPr>
      <w:bookmarkStart w:id="9" w:name="_Toc170469557"/>
      <w:r w:rsidRPr="00970F9B">
        <w:rPr>
          <w:rFonts w:ascii="Times New Roman" w:hAnsi="Times New Roman" w:cs="Times New Roman"/>
          <w:color w:val="auto"/>
          <w:u w:val="single"/>
        </w:rPr>
        <w:t>Hierarchical Clustering</w:t>
      </w:r>
      <w:bookmarkEnd w:id="9"/>
    </w:p>
    <w:p w14:paraId="0CC15C2A" w14:textId="77777777" w:rsidR="00C92C26" w:rsidRDefault="003923DC" w:rsidP="00203FB9">
      <w:pPr>
        <w:spacing w:before="100" w:beforeAutospacing="1" w:after="100" w:afterAutospacing="1" w:line="276" w:lineRule="auto"/>
        <w:rPr>
          <w:rFonts w:cs="Times New Roman"/>
          <w:sz w:val="24"/>
          <w:szCs w:val="24"/>
        </w:rPr>
      </w:pPr>
      <w:r w:rsidRPr="000E28E5">
        <w:rPr>
          <w:rFonts w:cs="Times New Roman"/>
          <w:sz w:val="24"/>
          <w:szCs w:val="24"/>
        </w:rPr>
        <w:t>Hierarchical clustering is a popular unsupervised learning algorithm used in data mining and machine learning for grouping similar objects into clusters. It builds a hierarchy of clusters either by merging smaller clusters into larger ones (agglomerative) or by splitting larger clusters into smaller ones (divisive)</w:t>
      </w:r>
      <w:r w:rsidR="00E4790B" w:rsidRPr="000E28E5">
        <w:rPr>
          <w:rFonts w:cs="Times New Roman"/>
          <w:sz w:val="24"/>
          <w:szCs w:val="24"/>
        </w:rPr>
        <w:t>.</w:t>
      </w:r>
      <w:r w:rsidR="00695B34" w:rsidRPr="000E28E5">
        <w:rPr>
          <w:rFonts w:cs="Times New Roman"/>
          <w:sz w:val="24"/>
          <w:szCs w:val="24"/>
        </w:rPr>
        <w:t xml:space="preserve"> </w:t>
      </w:r>
    </w:p>
    <w:p w14:paraId="158C946B" w14:textId="7A1EDAEB" w:rsidR="003578C6" w:rsidRPr="00D553F7" w:rsidRDefault="001F5A7E" w:rsidP="00203FB9">
      <w:pPr>
        <w:spacing w:before="100" w:beforeAutospacing="1" w:after="100" w:afterAutospacing="1" w:line="276" w:lineRule="auto"/>
        <w:rPr>
          <w:rFonts w:eastAsia="Times New Roman" w:cs="Times New Roman"/>
          <w:kern w:val="0"/>
          <w:sz w:val="24"/>
          <w:szCs w:val="24"/>
          <w14:ligatures w14:val="none"/>
        </w:rPr>
      </w:pPr>
      <w:r>
        <w:rPr>
          <w:rFonts w:eastAsia="Times New Roman" w:cs="Times New Roman"/>
          <w:kern w:val="0"/>
          <w:sz w:val="24"/>
          <w:szCs w:val="24"/>
          <w14:ligatures w14:val="none"/>
        </w:rPr>
        <w:t>M</w:t>
      </w:r>
      <w:r w:rsidR="00E667E4" w:rsidRPr="00E667E4">
        <w:rPr>
          <w:rFonts w:eastAsia="Times New Roman" w:cs="Times New Roman"/>
          <w:kern w:val="0"/>
          <w:sz w:val="24"/>
          <w:szCs w:val="24"/>
          <w14:ligatures w14:val="none"/>
        </w:rPr>
        <w:t>ethodology and approach used in the provided hierarchical clustering code:</w:t>
      </w:r>
    </w:p>
    <w:p w14:paraId="31C8DE6F" w14:textId="77777777" w:rsidR="002205C7" w:rsidRDefault="00014AEA" w:rsidP="002205C7">
      <w:pPr>
        <w:pStyle w:val="Heading1"/>
        <w:numPr>
          <w:ilvl w:val="0"/>
          <w:numId w:val="1"/>
        </w:numPr>
        <w:spacing w:line="360" w:lineRule="auto"/>
        <w:rPr>
          <w:rFonts w:ascii="Times New Roman" w:hAnsi="Times New Roman" w:cs="Times New Roman"/>
          <w:color w:val="auto"/>
        </w:rPr>
      </w:pPr>
      <w:bookmarkStart w:id="10" w:name="_Toc170469558"/>
      <w:r>
        <w:rPr>
          <w:rFonts w:ascii="Times New Roman" w:hAnsi="Times New Roman" w:cs="Times New Roman"/>
          <w:color w:val="auto"/>
        </w:rPr>
        <w:lastRenderedPageBreak/>
        <w:t xml:space="preserve">Algorithm </w:t>
      </w:r>
      <w:r w:rsidR="00712C09" w:rsidRPr="00D553F7">
        <w:rPr>
          <w:rFonts w:ascii="Times New Roman" w:hAnsi="Times New Roman" w:cs="Times New Roman"/>
          <w:color w:val="auto"/>
        </w:rPr>
        <w:t>Working</w:t>
      </w:r>
      <w:bookmarkEnd w:id="10"/>
    </w:p>
    <w:p w14:paraId="0D499D27" w14:textId="77777777" w:rsidR="00E667E4" w:rsidRPr="00E667E4" w:rsidRDefault="00E667E4" w:rsidP="00F24928">
      <w:pPr>
        <w:numPr>
          <w:ilvl w:val="0"/>
          <w:numId w:val="18"/>
        </w:numPr>
        <w:spacing w:before="100" w:beforeAutospacing="1" w:after="100" w:afterAutospacing="1" w:line="276" w:lineRule="auto"/>
        <w:jc w:val="left"/>
        <w:rPr>
          <w:rFonts w:eastAsia="Times New Roman" w:cs="Times New Roman"/>
          <w:kern w:val="0"/>
          <w:sz w:val="24"/>
          <w:szCs w:val="24"/>
          <w14:ligatures w14:val="none"/>
        </w:rPr>
      </w:pPr>
      <w:r w:rsidRPr="00D10B4A">
        <w:rPr>
          <w:rFonts w:eastAsia="Times New Roman" w:cs="Times New Roman"/>
          <w:b/>
          <w:bCs/>
          <w:kern w:val="0"/>
          <w:sz w:val="24"/>
          <w:szCs w:val="24"/>
          <w14:ligatures w14:val="none"/>
        </w:rPr>
        <w:t>Hierarchical Clustering:</w:t>
      </w:r>
    </w:p>
    <w:p w14:paraId="5C1E947E" w14:textId="4C75B5F2" w:rsidR="00E667E4" w:rsidRPr="00E667E4" w:rsidRDefault="00E667E4" w:rsidP="00F24928">
      <w:pPr>
        <w:numPr>
          <w:ilvl w:val="1"/>
          <w:numId w:val="18"/>
        </w:numPr>
        <w:spacing w:before="100" w:beforeAutospacing="1" w:after="100" w:afterAutospacing="1" w:line="276" w:lineRule="auto"/>
        <w:jc w:val="left"/>
        <w:rPr>
          <w:rFonts w:eastAsia="Times New Roman" w:cs="Times New Roman"/>
          <w:kern w:val="0"/>
          <w:sz w:val="24"/>
          <w:szCs w:val="24"/>
          <w14:ligatures w14:val="none"/>
        </w:rPr>
      </w:pPr>
      <w:r w:rsidRPr="00D10B4A">
        <w:rPr>
          <w:rFonts w:eastAsia="Times New Roman" w:cs="Times New Roman"/>
          <w:b/>
          <w:bCs/>
          <w:kern w:val="0"/>
          <w:sz w:val="24"/>
          <w:szCs w:val="24"/>
          <w14:ligatures w14:val="none"/>
        </w:rPr>
        <w:t>Linkage:</w:t>
      </w:r>
    </w:p>
    <w:p w14:paraId="1C338FE0" w14:textId="05943B44" w:rsidR="00E667E4" w:rsidRPr="00D10B4A" w:rsidRDefault="00E667E4" w:rsidP="00F24928">
      <w:pPr>
        <w:numPr>
          <w:ilvl w:val="2"/>
          <w:numId w:val="18"/>
        </w:numPr>
        <w:spacing w:before="100" w:beforeAutospacing="1" w:after="100" w:afterAutospacing="1" w:line="276" w:lineRule="auto"/>
        <w:jc w:val="left"/>
        <w:rPr>
          <w:rFonts w:eastAsia="Times New Roman" w:cs="Times New Roman"/>
          <w:kern w:val="0"/>
          <w:sz w:val="24"/>
          <w:szCs w:val="24"/>
          <w14:ligatures w14:val="none"/>
        </w:rPr>
      </w:pPr>
      <w:r w:rsidRPr="00E667E4">
        <w:rPr>
          <w:rFonts w:eastAsia="Times New Roman" w:cs="Times New Roman"/>
          <w:kern w:val="0"/>
          <w:sz w:val="24"/>
          <w:szCs w:val="24"/>
          <w14:ligatures w14:val="none"/>
        </w:rPr>
        <w:t xml:space="preserve">Hierarchical clustering is performed using the </w:t>
      </w:r>
      <w:r w:rsidRPr="00D10B4A">
        <w:rPr>
          <w:rFonts w:eastAsia="Times New Roman" w:cs="Times New Roman"/>
          <w:kern w:val="0"/>
          <w:sz w:val="24"/>
          <w:szCs w:val="24"/>
          <w14:ligatures w14:val="none"/>
        </w:rPr>
        <w:t>linkage</w:t>
      </w:r>
      <w:r w:rsidRPr="00E667E4">
        <w:rPr>
          <w:rFonts w:eastAsia="Times New Roman" w:cs="Times New Roman"/>
          <w:kern w:val="0"/>
          <w:sz w:val="24"/>
          <w:szCs w:val="24"/>
          <w14:ligatures w14:val="none"/>
        </w:rPr>
        <w:t xml:space="preserve"> function from </w:t>
      </w:r>
      <w:proofErr w:type="spellStart"/>
      <w:proofErr w:type="gramStart"/>
      <w:r w:rsidRPr="00D10B4A">
        <w:rPr>
          <w:rFonts w:eastAsia="Times New Roman" w:cs="Times New Roman"/>
          <w:kern w:val="0"/>
          <w:sz w:val="24"/>
          <w:szCs w:val="24"/>
          <w14:ligatures w14:val="none"/>
        </w:rPr>
        <w:t>scipy.cluster</w:t>
      </w:r>
      <w:proofErr w:type="gramEnd"/>
      <w:r w:rsidRPr="00D10B4A">
        <w:rPr>
          <w:rFonts w:eastAsia="Times New Roman" w:cs="Times New Roman"/>
          <w:kern w:val="0"/>
          <w:sz w:val="24"/>
          <w:szCs w:val="24"/>
          <w14:ligatures w14:val="none"/>
        </w:rPr>
        <w:t>.hierarchy</w:t>
      </w:r>
      <w:proofErr w:type="spellEnd"/>
      <w:r w:rsidRPr="00E667E4">
        <w:rPr>
          <w:rFonts w:eastAsia="Times New Roman" w:cs="Times New Roman"/>
          <w:kern w:val="0"/>
          <w:sz w:val="24"/>
          <w:szCs w:val="24"/>
          <w14:ligatures w14:val="none"/>
        </w:rPr>
        <w:t>.</w:t>
      </w:r>
    </w:p>
    <w:p w14:paraId="22B26264" w14:textId="4AD32F6C" w:rsidR="00A251B3" w:rsidRPr="00D10B4A" w:rsidRDefault="00A251B3" w:rsidP="00F24928">
      <w:pPr>
        <w:pStyle w:val="ListParagraph"/>
        <w:numPr>
          <w:ilvl w:val="1"/>
          <w:numId w:val="18"/>
        </w:numPr>
        <w:spacing w:before="100" w:beforeAutospacing="1" w:after="100" w:afterAutospacing="1" w:line="276" w:lineRule="auto"/>
        <w:jc w:val="left"/>
        <w:rPr>
          <w:rFonts w:eastAsia="Times New Roman" w:cs="Times New Roman"/>
          <w:b/>
          <w:kern w:val="0"/>
          <w:sz w:val="24"/>
          <w:szCs w:val="24"/>
          <w14:ligatures w14:val="none"/>
        </w:rPr>
      </w:pPr>
      <w:r w:rsidRPr="00D10B4A">
        <w:rPr>
          <w:rFonts w:eastAsia="Times New Roman" w:cs="Times New Roman"/>
          <w:b/>
          <w:kern w:val="0"/>
          <w:sz w:val="24"/>
          <w:szCs w:val="24"/>
          <w14:ligatures w14:val="none"/>
        </w:rPr>
        <w:t>Methodology</w:t>
      </w:r>
      <w:r w:rsidR="00D02994" w:rsidRPr="00D10B4A">
        <w:rPr>
          <w:rFonts w:eastAsia="Times New Roman" w:cs="Times New Roman"/>
          <w:b/>
          <w:kern w:val="0"/>
          <w:sz w:val="24"/>
          <w:szCs w:val="24"/>
          <w14:ligatures w14:val="none"/>
        </w:rPr>
        <w:t xml:space="preserve"> and Dendrogram</w:t>
      </w:r>
      <w:r w:rsidR="00712E42" w:rsidRPr="00D10B4A">
        <w:rPr>
          <w:rFonts w:eastAsia="Times New Roman" w:cs="Times New Roman"/>
          <w:b/>
          <w:kern w:val="0"/>
          <w:sz w:val="24"/>
          <w:szCs w:val="24"/>
          <w14:ligatures w14:val="none"/>
        </w:rPr>
        <w:t>:</w:t>
      </w:r>
    </w:p>
    <w:p w14:paraId="3B438E1B" w14:textId="77777777" w:rsidR="00B43042" w:rsidRPr="00D10B4A" w:rsidRDefault="00E667E4" w:rsidP="00F24928">
      <w:pPr>
        <w:numPr>
          <w:ilvl w:val="2"/>
          <w:numId w:val="18"/>
        </w:numPr>
        <w:spacing w:before="100" w:beforeAutospacing="1" w:after="100" w:afterAutospacing="1" w:line="276" w:lineRule="auto"/>
        <w:jc w:val="left"/>
        <w:rPr>
          <w:rFonts w:eastAsia="Times New Roman" w:cs="Times New Roman"/>
          <w:kern w:val="0"/>
          <w:sz w:val="24"/>
          <w:szCs w:val="24"/>
          <w14:ligatures w14:val="none"/>
        </w:rPr>
      </w:pPr>
      <w:r w:rsidRPr="00D10B4A">
        <w:rPr>
          <w:rFonts w:eastAsia="Times New Roman" w:cs="Times New Roman"/>
          <w:kern w:val="0"/>
          <w:sz w:val="24"/>
          <w:szCs w:val="24"/>
          <w14:ligatures w14:val="none"/>
        </w:rPr>
        <w:t>ward</w:t>
      </w:r>
      <w:r w:rsidRPr="00E667E4">
        <w:rPr>
          <w:rFonts w:eastAsia="Times New Roman" w:cs="Times New Roman"/>
          <w:kern w:val="0"/>
          <w:sz w:val="24"/>
          <w:szCs w:val="24"/>
          <w14:ligatures w14:val="none"/>
        </w:rPr>
        <w:t xml:space="preserve"> is chosen</w:t>
      </w:r>
      <w:r w:rsidR="00C038CA" w:rsidRPr="00D10B4A">
        <w:rPr>
          <w:rFonts w:eastAsia="Times New Roman" w:cs="Times New Roman"/>
          <w:kern w:val="0"/>
          <w:sz w:val="24"/>
          <w:szCs w:val="24"/>
          <w14:ligatures w14:val="none"/>
        </w:rPr>
        <w:t xml:space="preserve"> because it</w:t>
      </w:r>
      <w:r w:rsidRPr="00E667E4">
        <w:rPr>
          <w:rFonts w:eastAsia="Times New Roman" w:cs="Times New Roman"/>
          <w:kern w:val="0"/>
          <w:sz w:val="24"/>
          <w:szCs w:val="24"/>
          <w14:ligatures w14:val="none"/>
        </w:rPr>
        <w:t xml:space="preserve"> minimizes the variance of clusters being merged at each step. </w:t>
      </w:r>
    </w:p>
    <w:p w14:paraId="01233FA6" w14:textId="51D64B32" w:rsidR="00E667E4" w:rsidRPr="00E667E4" w:rsidRDefault="00B43042" w:rsidP="00F24928">
      <w:pPr>
        <w:numPr>
          <w:ilvl w:val="2"/>
          <w:numId w:val="18"/>
        </w:numPr>
        <w:spacing w:before="100" w:beforeAutospacing="1" w:after="100" w:afterAutospacing="1" w:line="276" w:lineRule="auto"/>
        <w:jc w:val="left"/>
        <w:rPr>
          <w:rFonts w:eastAsia="Times New Roman" w:cs="Times New Roman"/>
          <w:kern w:val="0"/>
          <w:sz w:val="24"/>
          <w:szCs w:val="24"/>
          <w14:ligatures w14:val="none"/>
        </w:rPr>
      </w:pPr>
      <w:r w:rsidRPr="00D10B4A">
        <w:rPr>
          <w:rFonts w:eastAsia="Times New Roman" w:cs="Times New Roman"/>
          <w:kern w:val="0"/>
          <w:sz w:val="24"/>
          <w:szCs w:val="24"/>
          <w14:ligatures w14:val="none"/>
        </w:rPr>
        <w:t>Effective</w:t>
      </w:r>
      <w:r w:rsidR="00E667E4" w:rsidRPr="00E667E4">
        <w:rPr>
          <w:rFonts w:eastAsia="Times New Roman" w:cs="Times New Roman"/>
          <w:kern w:val="0"/>
          <w:sz w:val="24"/>
          <w:szCs w:val="24"/>
          <w14:ligatures w14:val="none"/>
        </w:rPr>
        <w:t xml:space="preserve"> for minimizing the variance within each cluster.</w:t>
      </w:r>
    </w:p>
    <w:p w14:paraId="404D6A6B" w14:textId="77777777" w:rsidR="00E667E4" w:rsidRPr="00E667E4" w:rsidRDefault="00E667E4" w:rsidP="00F24928">
      <w:pPr>
        <w:numPr>
          <w:ilvl w:val="2"/>
          <w:numId w:val="18"/>
        </w:numPr>
        <w:spacing w:before="100" w:beforeAutospacing="1" w:after="100" w:afterAutospacing="1" w:line="276" w:lineRule="auto"/>
        <w:jc w:val="left"/>
        <w:rPr>
          <w:rFonts w:eastAsia="Times New Roman" w:cs="Times New Roman"/>
          <w:kern w:val="0"/>
          <w:sz w:val="24"/>
          <w:szCs w:val="24"/>
          <w14:ligatures w14:val="none"/>
        </w:rPr>
      </w:pPr>
      <w:r w:rsidRPr="00E667E4">
        <w:rPr>
          <w:rFonts w:eastAsia="Times New Roman" w:cs="Times New Roman"/>
          <w:kern w:val="0"/>
          <w:sz w:val="24"/>
          <w:szCs w:val="24"/>
          <w14:ligatures w14:val="none"/>
        </w:rPr>
        <w:t xml:space="preserve">Metric: </w:t>
      </w:r>
      <w:proofErr w:type="spellStart"/>
      <w:r w:rsidRPr="00D10B4A">
        <w:rPr>
          <w:rFonts w:eastAsia="Times New Roman" w:cs="Times New Roman"/>
          <w:kern w:val="0"/>
          <w:sz w:val="24"/>
          <w:szCs w:val="24"/>
          <w14:ligatures w14:val="none"/>
        </w:rPr>
        <w:t>euclidean</w:t>
      </w:r>
      <w:proofErr w:type="spellEnd"/>
      <w:r w:rsidRPr="00E667E4">
        <w:rPr>
          <w:rFonts w:eastAsia="Times New Roman" w:cs="Times New Roman"/>
          <w:kern w:val="0"/>
          <w:sz w:val="24"/>
          <w:szCs w:val="24"/>
          <w14:ligatures w14:val="none"/>
        </w:rPr>
        <w:t xml:space="preserve"> distance is used to measure the distance between clusters.</w:t>
      </w:r>
    </w:p>
    <w:p w14:paraId="74F85DAA" w14:textId="77777777" w:rsidR="00E667E4" w:rsidRPr="00E667E4" w:rsidRDefault="00E667E4" w:rsidP="00F24928">
      <w:pPr>
        <w:numPr>
          <w:ilvl w:val="2"/>
          <w:numId w:val="18"/>
        </w:numPr>
        <w:spacing w:before="100" w:beforeAutospacing="1" w:after="100" w:afterAutospacing="1" w:line="276" w:lineRule="auto"/>
        <w:jc w:val="left"/>
        <w:rPr>
          <w:rFonts w:eastAsia="Times New Roman" w:cs="Times New Roman"/>
          <w:kern w:val="0"/>
          <w:sz w:val="24"/>
          <w:szCs w:val="24"/>
          <w14:ligatures w14:val="none"/>
        </w:rPr>
      </w:pPr>
      <w:r w:rsidRPr="00E667E4">
        <w:rPr>
          <w:rFonts w:eastAsia="Times New Roman" w:cs="Times New Roman"/>
          <w:kern w:val="0"/>
          <w:sz w:val="24"/>
          <w:szCs w:val="24"/>
          <w14:ligatures w14:val="none"/>
        </w:rPr>
        <w:t>A dendrogram is plotted to visualize the clustering process. It shows how clusters are progressively merged and helps determine the optimal number of clusters based on the height of the dendrogram branches.</w:t>
      </w:r>
    </w:p>
    <w:p w14:paraId="772E4368" w14:textId="77777777" w:rsidR="00E667E4" w:rsidRPr="00E667E4" w:rsidRDefault="00E667E4" w:rsidP="00F24928">
      <w:pPr>
        <w:numPr>
          <w:ilvl w:val="0"/>
          <w:numId w:val="18"/>
        </w:numPr>
        <w:spacing w:before="100" w:beforeAutospacing="1" w:after="100" w:afterAutospacing="1" w:line="276" w:lineRule="auto"/>
        <w:jc w:val="left"/>
        <w:rPr>
          <w:rFonts w:eastAsia="Times New Roman" w:cs="Times New Roman"/>
          <w:kern w:val="0"/>
          <w:sz w:val="24"/>
          <w:szCs w:val="24"/>
          <w14:ligatures w14:val="none"/>
        </w:rPr>
      </w:pPr>
      <w:r w:rsidRPr="00D10B4A">
        <w:rPr>
          <w:rFonts w:eastAsia="Times New Roman" w:cs="Times New Roman"/>
          <w:b/>
          <w:bCs/>
          <w:kern w:val="0"/>
          <w:sz w:val="24"/>
          <w:szCs w:val="24"/>
          <w14:ligatures w14:val="none"/>
        </w:rPr>
        <w:t>Determining Number of Clusters:</w:t>
      </w:r>
    </w:p>
    <w:p w14:paraId="44DCE857" w14:textId="77777777" w:rsidR="00E667E4" w:rsidRPr="00E667E4" w:rsidRDefault="00E667E4" w:rsidP="00F24928">
      <w:pPr>
        <w:numPr>
          <w:ilvl w:val="1"/>
          <w:numId w:val="18"/>
        </w:numPr>
        <w:spacing w:before="100" w:beforeAutospacing="1" w:after="100" w:afterAutospacing="1" w:line="276" w:lineRule="auto"/>
        <w:jc w:val="left"/>
        <w:rPr>
          <w:rFonts w:eastAsia="Times New Roman" w:cs="Times New Roman"/>
          <w:kern w:val="0"/>
          <w:sz w:val="24"/>
          <w:szCs w:val="24"/>
          <w14:ligatures w14:val="none"/>
        </w:rPr>
      </w:pPr>
      <w:r w:rsidRPr="00D10B4A">
        <w:rPr>
          <w:rFonts w:eastAsia="Times New Roman" w:cs="Times New Roman"/>
          <w:b/>
          <w:bCs/>
          <w:kern w:val="0"/>
          <w:sz w:val="24"/>
          <w:szCs w:val="24"/>
          <w14:ligatures w14:val="none"/>
        </w:rPr>
        <w:t>Threshold Setting:</w:t>
      </w:r>
    </w:p>
    <w:p w14:paraId="156E8554" w14:textId="77777777" w:rsidR="0076154D" w:rsidRPr="00D10B4A" w:rsidRDefault="00E667E4" w:rsidP="00F24928">
      <w:pPr>
        <w:numPr>
          <w:ilvl w:val="2"/>
          <w:numId w:val="18"/>
        </w:numPr>
        <w:spacing w:before="100" w:beforeAutospacing="1" w:after="100" w:afterAutospacing="1" w:line="276" w:lineRule="auto"/>
        <w:jc w:val="left"/>
        <w:rPr>
          <w:rFonts w:eastAsia="Times New Roman" w:cs="Times New Roman"/>
          <w:kern w:val="0"/>
          <w:sz w:val="24"/>
          <w:szCs w:val="24"/>
          <w14:ligatures w14:val="none"/>
        </w:rPr>
      </w:pPr>
      <w:r w:rsidRPr="00E667E4">
        <w:rPr>
          <w:rFonts w:eastAsia="Times New Roman" w:cs="Times New Roman"/>
          <w:kern w:val="0"/>
          <w:sz w:val="24"/>
          <w:szCs w:val="24"/>
          <w14:ligatures w14:val="none"/>
        </w:rPr>
        <w:t>A threshold (</w:t>
      </w:r>
      <w:proofErr w:type="spellStart"/>
      <w:r w:rsidRPr="00D10B4A">
        <w:rPr>
          <w:rFonts w:eastAsia="Times New Roman" w:cs="Times New Roman"/>
          <w:kern w:val="0"/>
          <w:sz w:val="24"/>
          <w:szCs w:val="24"/>
          <w14:ligatures w14:val="none"/>
        </w:rPr>
        <w:t>max_d</w:t>
      </w:r>
      <w:proofErr w:type="spellEnd"/>
      <w:r w:rsidRPr="00E667E4">
        <w:rPr>
          <w:rFonts w:eastAsia="Times New Roman" w:cs="Times New Roman"/>
          <w:kern w:val="0"/>
          <w:sz w:val="24"/>
          <w:szCs w:val="24"/>
          <w14:ligatures w14:val="none"/>
        </w:rPr>
        <w:t xml:space="preserve">) is set on the dendrogram height to determine the number of clusters. </w:t>
      </w:r>
    </w:p>
    <w:p w14:paraId="69CA194F" w14:textId="439074FD" w:rsidR="00E667E4" w:rsidRPr="00E667E4" w:rsidRDefault="0076154D" w:rsidP="00F24928">
      <w:pPr>
        <w:numPr>
          <w:ilvl w:val="2"/>
          <w:numId w:val="18"/>
        </w:numPr>
        <w:spacing w:before="100" w:beforeAutospacing="1" w:after="100" w:afterAutospacing="1" w:line="276" w:lineRule="auto"/>
        <w:jc w:val="left"/>
        <w:rPr>
          <w:rFonts w:eastAsia="Times New Roman" w:cs="Times New Roman"/>
          <w:kern w:val="0"/>
          <w:sz w:val="24"/>
          <w:szCs w:val="24"/>
          <w14:ligatures w14:val="none"/>
        </w:rPr>
      </w:pPr>
      <w:r w:rsidRPr="00D10B4A">
        <w:rPr>
          <w:rFonts w:eastAsia="Times New Roman" w:cs="Times New Roman"/>
          <w:kern w:val="0"/>
          <w:sz w:val="24"/>
          <w:szCs w:val="24"/>
          <w14:ligatures w14:val="none"/>
        </w:rPr>
        <w:t>It</w:t>
      </w:r>
      <w:r w:rsidR="0032789F" w:rsidRPr="00D10B4A">
        <w:rPr>
          <w:rFonts w:eastAsia="Times New Roman" w:cs="Times New Roman"/>
          <w:kern w:val="0"/>
          <w:sz w:val="24"/>
          <w:szCs w:val="24"/>
          <w14:ligatures w14:val="none"/>
        </w:rPr>
        <w:t xml:space="preserve"> is</w:t>
      </w:r>
      <w:r w:rsidR="00E667E4" w:rsidRPr="00E667E4">
        <w:rPr>
          <w:rFonts w:eastAsia="Times New Roman" w:cs="Times New Roman"/>
          <w:kern w:val="0"/>
          <w:sz w:val="24"/>
          <w:szCs w:val="24"/>
          <w14:ligatures w14:val="none"/>
        </w:rPr>
        <w:t xml:space="preserve"> adjusted based on the dendrogram plot to identify distinct clusters.</w:t>
      </w:r>
    </w:p>
    <w:p w14:paraId="0939E563" w14:textId="77777777" w:rsidR="00E667E4" w:rsidRPr="00E667E4" w:rsidRDefault="00E667E4" w:rsidP="00F24928">
      <w:pPr>
        <w:numPr>
          <w:ilvl w:val="0"/>
          <w:numId w:val="18"/>
        </w:numPr>
        <w:spacing w:before="100" w:beforeAutospacing="1" w:after="100" w:afterAutospacing="1" w:line="276" w:lineRule="auto"/>
        <w:jc w:val="left"/>
        <w:rPr>
          <w:rFonts w:eastAsia="Times New Roman" w:cs="Times New Roman"/>
          <w:kern w:val="0"/>
          <w:sz w:val="24"/>
          <w:szCs w:val="24"/>
          <w14:ligatures w14:val="none"/>
        </w:rPr>
      </w:pPr>
      <w:r w:rsidRPr="00D10B4A">
        <w:rPr>
          <w:rFonts w:eastAsia="Times New Roman" w:cs="Times New Roman"/>
          <w:b/>
          <w:bCs/>
          <w:kern w:val="0"/>
          <w:sz w:val="24"/>
          <w:szCs w:val="24"/>
          <w14:ligatures w14:val="none"/>
        </w:rPr>
        <w:t>Assigning Clusters:</w:t>
      </w:r>
    </w:p>
    <w:p w14:paraId="0D21B9D8" w14:textId="77777777" w:rsidR="00E667E4" w:rsidRPr="00E667E4" w:rsidRDefault="00E667E4" w:rsidP="00F24928">
      <w:pPr>
        <w:numPr>
          <w:ilvl w:val="1"/>
          <w:numId w:val="18"/>
        </w:numPr>
        <w:spacing w:before="100" w:beforeAutospacing="1" w:after="100" w:afterAutospacing="1" w:line="276" w:lineRule="auto"/>
        <w:jc w:val="left"/>
        <w:rPr>
          <w:rFonts w:eastAsia="Times New Roman" w:cs="Times New Roman"/>
          <w:kern w:val="0"/>
          <w:sz w:val="24"/>
          <w:szCs w:val="24"/>
          <w14:ligatures w14:val="none"/>
        </w:rPr>
      </w:pPr>
      <w:r w:rsidRPr="00E667E4">
        <w:rPr>
          <w:rFonts w:eastAsia="Times New Roman" w:cs="Times New Roman"/>
          <w:kern w:val="0"/>
          <w:sz w:val="24"/>
          <w:szCs w:val="24"/>
          <w14:ligatures w14:val="none"/>
        </w:rPr>
        <w:t xml:space="preserve">The </w:t>
      </w:r>
      <w:proofErr w:type="spellStart"/>
      <w:r w:rsidRPr="00D10B4A">
        <w:rPr>
          <w:rFonts w:eastAsia="Times New Roman" w:cs="Times New Roman"/>
          <w:kern w:val="0"/>
          <w:sz w:val="24"/>
          <w:szCs w:val="24"/>
          <w14:ligatures w14:val="none"/>
        </w:rPr>
        <w:t>fcluster</w:t>
      </w:r>
      <w:proofErr w:type="spellEnd"/>
      <w:r w:rsidRPr="00E667E4">
        <w:rPr>
          <w:rFonts w:eastAsia="Times New Roman" w:cs="Times New Roman"/>
          <w:kern w:val="0"/>
          <w:sz w:val="24"/>
          <w:szCs w:val="24"/>
          <w14:ligatures w14:val="none"/>
        </w:rPr>
        <w:t xml:space="preserve"> function assigns each data point to a cluster based on the hierarchical clustering results and the specified threshold (</w:t>
      </w:r>
      <w:proofErr w:type="spellStart"/>
      <w:r w:rsidRPr="00D10B4A">
        <w:rPr>
          <w:rFonts w:eastAsia="Times New Roman" w:cs="Times New Roman"/>
          <w:kern w:val="0"/>
          <w:sz w:val="24"/>
          <w:szCs w:val="24"/>
          <w14:ligatures w14:val="none"/>
        </w:rPr>
        <w:t>max_d</w:t>
      </w:r>
      <w:proofErr w:type="spellEnd"/>
      <w:r w:rsidRPr="00E667E4">
        <w:rPr>
          <w:rFonts w:eastAsia="Times New Roman" w:cs="Times New Roman"/>
          <w:kern w:val="0"/>
          <w:sz w:val="24"/>
          <w:szCs w:val="24"/>
          <w14:ligatures w14:val="none"/>
        </w:rPr>
        <w:t xml:space="preserve">). The </w:t>
      </w:r>
      <w:r w:rsidRPr="00D10B4A">
        <w:rPr>
          <w:rFonts w:eastAsia="Times New Roman" w:cs="Times New Roman"/>
          <w:kern w:val="0"/>
          <w:sz w:val="24"/>
          <w:szCs w:val="24"/>
          <w14:ligatures w14:val="none"/>
        </w:rPr>
        <w:t>criterion='distance'</w:t>
      </w:r>
      <w:r w:rsidRPr="00E667E4">
        <w:rPr>
          <w:rFonts w:eastAsia="Times New Roman" w:cs="Times New Roman"/>
          <w:kern w:val="0"/>
          <w:sz w:val="24"/>
          <w:szCs w:val="24"/>
          <w14:ligatures w14:val="none"/>
        </w:rPr>
        <w:t xml:space="preserve"> parameter ensures that clusters are formed based on the distance threshold.</w:t>
      </w:r>
    </w:p>
    <w:p w14:paraId="61E353C1" w14:textId="77777777" w:rsidR="00E667E4" w:rsidRPr="00E667E4" w:rsidRDefault="00E667E4" w:rsidP="00F24928">
      <w:pPr>
        <w:numPr>
          <w:ilvl w:val="0"/>
          <w:numId w:val="18"/>
        </w:numPr>
        <w:spacing w:before="100" w:beforeAutospacing="1" w:after="100" w:afterAutospacing="1" w:line="276" w:lineRule="auto"/>
        <w:jc w:val="left"/>
        <w:rPr>
          <w:rFonts w:eastAsia="Times New Roman" w:cs="Times New Roman"/>
          <w:kern w:val="0"/>
          <w:sz w:val="24"/>
          <w:szCs w:val="24"/>
          <w14:ligatures w14:val="none"/>
        </w:rPr>
      </w:pPr>
      <w:r w:rsidRPr="00D10B4A">
        <w:rPr>
          <w:rFonts w:eastAsia="Times New Roman" w:cs="Times New Roman"/>
          <w:b/>
          <w:bCs/>
          <w:kern w:val="0"/>
          <w:sz w:val="24"/>
          <w:szCs w:val="24"/>
          <w14:ligatures w14:val="none"/>
        </w:rPr>
        <w:t>Visualization:</w:t>
      </w:r>
    </w:p>
    <w:p w14:paraId="69110D78" w14:textId="77777777" w:rsidR="00E667E4" w:rsidRPr="00E667E4" w:rsidRDefault="00E667E4" w:rsidP="00F24928">
      <w:pPr>
        <w:numPr>
          <w:ilvl w:val="1"/>
          <w:numId w:val="18"/>
        </w:numPr>
        <w:spacing w:before="100" w:beforeAutospacing="1" w:after="100" w:afterAutospacing="1" w:line="276" w:lineRule="auto"/>
        <w:jc w:val="left"/>
        <w:rPr>
          <w:rFonts w:eastAsia="Times New Roman" w:cs="Times New Roman"/>
          <w:kern w:val="0"/>
          <w:sz w:val="24"/>
          <w:szCs w:val="24"/>
          <w14:ligatures w14:val="none"/>
        </w:rPr>
      </w:pPr>
      <w:r w:rsidRPr="00D10B4A">
        <w:rPr>
          <w:rFonts w:eastAsia="Times New Roman" w:cs="Times New Roman"/>
          <w:b/>
          <w:bCs/>
          <w:kern w:val="0"/>
          <w:sz w:val="24"/>
          <w:szCs w:val="24"/>
          <w14:ligatures w14:val="none"/>
        </w:rPr>
        <w:t>3D Scatter Plot:</w:t>
      </w:r>
    </w:p>
    <w:p w14:paraId="4E3EA62F" w14:textId="77777777" w:rsidR="00E667E4" w:rsidRPr="00E667E4" w:rsidRDefault="00E667E4" w:rsidP="00F24928">
      <w:pPr>
        <w:numPr>
          <w:ilvl w:val="2"/>
          <w:numId w:val="18"/>
        </w:numPr>
        <w:spacing w:before="100" w:beforeAutospacing="1" w:after="100" w:afterAutospacing="1" w:line="276" w:lineRule="auto"/>
        <w:jc w:val="left"/>
        <w:rPr>
          <w:rFonts w:eastAsia="Times New Roman" w:cs="Times New Roman"/>
          <w:kern w:val="0"/>
          <w:sz w:val="24"/>
          <w:szCs w:val="24"/>
          <w14:ligatures w14:val="none"/>
        </w:rPr>
      </w:pPr>
      <w:proofErr w:type="spellStart"/>
      <w:r w:rsidRPr="00E667E4">
        <w:rPr>
          <w:rFonts w:eastAsia="Times New Roman" w:cs="Times New Roman"/>
          <w:kern w:val="0"/>
          <w:sz w:val="24"/>
          <w:szCs w:val="24"/>
          <w14:ligatures w14:val="none"/>
        </w:rPr>
        <w:t>Plotly</w:t>
      </w:r>
      <w:proofErr w:type="spellEnd"/>
      <w:r w:rsidRPr="00E667E4">
        <w:rPr>
          <w:rFonts w:eastAsia="Times New Roman" w:cs="Times New Roman"/>
          <w:kern w:val="0"/>
          <w:sz w:val="24"/>
          <w:szCs w:val="24"/>
          <w14:ligatures w14:val="none"/>
        </w:rPr>
        <w:t xml:space="preserve"> (</w:t>
      </w:r>
      <w:proofErr w:type="spellStart"/>
      <w:proofErr w:type="gramStart"/>
      <w:r w:rsidRPr="00D10B4A">
        <w:rPr>
          <w:rFonts w:eastAsia="Times New Roman" w:cs="Times New Roman"/>
          <w:kern w:val="0"/>
          <w:sz w:val="24"/>
          <w:szCs w:val="24"/>
          <w14:ligatures w14:val="none"/>
        </w:rPr>
        <w:t>plotly.graph</w:t>
      </w:r>
      <w:proofErr w:type="gramEnd"/>
      <w:r w:rsidRPr="00D10B4A">
        <w:rPr>
          <w:rFonts w:eastAsia="Times New Roman" w:cs="Times New Roman"/>
          <w:kern w:val="0"/>
          <w:sz w:val="24"/>
          <w:szCs w:val="24"/>
          <w14:ligatures w14:val="none"/>
        </w:rPr>
        <w:t>_objects</w:t>
      </w:r>
      <w:proofErr w:type="spellEnd"/>
      <w:r w:rsidRPr="00E667E4">
        <w:rPr>
          <w:rFonts w:eastAsia="Times New Roman" w:cs="Times New Roman"/>
          <w:kern w:val="0"/>
          <w:sz w:val="24"/>
          <w:szCs w:val="24"/>
          <w14:ligatures w14:val="none"/>
        </w:rPr>
        <w:t>) is used to create an interactive 3D scatter plot.</w:t>
      </w:r>
    </w:p>
    <w:p w14:paraId="547A4100" w14:textId="77777777" w:rsidR="00E667E4" w:rsidRPr="00E667E4" w:rsidRDefault="00E667E4" w:rsidP="00F24928">
      <w:pPr>
        <w:numPr>
          <w:ilvl w:val="2"/>
          <w:numId w:val="18"/>
        </w:numPr>
        <w:spacing w:before="100" w:beforeAutospacing="1" w:after="100" w:afterAutospacing="1" w:line="276" w:lineRule="auto"/>
        <w:jc w:val="left"/>
        <w:rPr>
          <w:rFonts w:eastAsia="Times New Roman" w:cs="Times New Roman"/>
          <w:kern w:val="0"/>
          <w:sz w:val="24"/>
          <w:szCs w:val="24"/>
          <w14:ligatures w14:val="none"/>
        </w:rPr>
      </w:pPr>
      <w:r w:rsidRPr="00E667E4">
        <w:rPr>
          <w:rFonts w:eastAsia="Times New Roman" w:cs="Times New Roman"/>
          <w:kern w:val="0"/>
          <w:sz w:val="24"/>
          <w:szCs w:val="24"/>
          <w14:ligatures w14:val="none"/>
        </w:rPr>
        <w:t>Each cluster is represented by a different color and symbol in the plot.</w:t>
      </w:r>
    </w:p>
    <w:p w14:paraId="4C68AFA1" w14:textId="668474AA" w:rsidR="00621EB8" w:rsidRDefault="00E667E4" w:rsidP="00621EB8">
      <w:pPr>
        <w:numPr>
          <w:ilvl w:val="2"/>
          <w:numId w:val="18"/>
        </w:numPr>
        <w:spacing w:before="100" w:beforeAutospacing="1" w:after="100" w:afterAutospacing="1" w:line="276" w:lineRule="auto"/>
        <w:jc w:val="left"/>
        <w:rPr>
          <w:rFonts w:eastAsia="Times New Roman" w:cs="Times New Roman"/>
          <w:kern w:val="0"/>
          <w:sz w:val="24"/>
          <w:szCs w:val="24"/>
          <w14:ligatures w14:val="none"/>
        </w:rPr>
      </w:pPr>
      <w:r w:rsidRPr="00E667E4">
        <w:rPr>
          <w:rFonts w:eastAsia="Times New Roman" w:cs="Times New Roman"/>
          <w:kern w:val="0"/>
          <w:sz w:val="24"/>
          <w:szCs w:val="24"/>
          <w14:ligatures w14:val="none"/>
        </w:rPr>
        <w:t>The three selected features (</w:t>
      </w:r>
      <w:r w:rsidRPr="00D10B4A">
        <w:rPr>
          <w:rFonts w:eastAsia="Times New Roman" w:cs="Times New Roman"/>
          <w:kern w:val="0"/>
          <w:sz w:val="24"/>
          <w:szCs w:val="24"/>
          <w14:ligatures w14:val="none"/>
        </w:rPr>
        <w:t>BALANCE</w:t>
      </w:r>
      <w:r w:rsidRPr="00E667E4">
        <w:rPr>
          <w:rFonts w:eastAsia="Times New Roman" w:cs="Times New Roman"/>
          <w:kern w:val="0"/>
          <w:sz w:val="24"/>
          <w:szCs w:val="24"/>
          <w14:ligatures w14:val="none"/>
        </w:rPr>
        <w:t xml:space="preserve">, </w:t>
      </w:r>
      <w:r w:rsidRPr="00D10B4A">
        <w:rPr>
          <w:rFonts w:eastAsia="Times New Roman" w:cs="Times New Roman"/>
          <w:kern w:val="0"/>
          <w:sz w:val="24"/>
          <w:szCs w:val="24"/>
          <w14:ligatures w14:val="none"/>
        </w:rPr>
        <w:t>PURCHASES</w:t>
      </w:r>
      <w:r w:rsidRPr="00E667E4">
        <w:rPr>
          <w:rFonts w:eastAsia="Times New Roman" w:cs="Times New Roman"/>
          <w:kern w:val="0"/>
          <w:sz w:val="24"/>
          <w:szCs w:val="24"/>
          <w14:ligatures w14:val="none"/>
        </w:rPr>
        <w:t xml:space="preserve">, </w:t>
      </w:r>
      <w:r w:rsidRPr="00D10B4A">
        <w:rPr>
          <w:rFonts w:eastAsia="Times New Roman" w:cs="Times New Roman"/>
          <w:kern w:val="0"/>
          <w:sz w:val="24"/>
          <w:szCs w:val="24"/>
          <w14:ligatures w14:val="none"/>
        </w:rPr>
        <w:t>CREDIT_LIMIT</w:t>
      </w:r>
      <w:r w:rsidRPr="00E667E4">
        <w:rPr>
          <w:rFonts w:eastAsia="Times New Roman" w:cs="Times New Roman"/>
          <w:kern w:val="0"/>
          <w:sz w:val="24"/>
          <w:szCs w:val="24"/>
          <w14:ligatures w14:val="none"/>
        </w:rPr>
        <w:t>) are plotted on the x, y, and z axes respectively, allowing visualization of how data points are distributed across clusters in the 3D space.</w:t>
      </w:r>
    </w:p>
    <w:p w14:paraId="027C834A" w14:textId="757188A0" w:rsidR="00943E47" w:rsidRPr="00DF6C49" w:rsidRDefault="00943E47" w:rsidP="00F53A04">
      <w:pPr>
        <w:pStyle w:val="Heading1"/>
        <w:numPr>
          <w:ilvl w:val="1"/>
          <w:numId w:val="1"/>
        </w:numPr>
        <w:spacing w:line="360" w:lineRule="auto"/>
        <w:rPr>
          <w:rFonts w:ascii="Times New Roman" w:hAnsi="Times New Roman" w:cs="Times New Roman"/>
          <w:color w:val="auto"/>
        </w:rPr>
      </w:pPr>
      <w:bookmarkStart w:id="11" w:name="_Toc170469559"/>
      <w:r w:rsidRPr="00EE6471">
        <w:rPr>
          <w:rFonts w:ascii="Times New Roman" w:hAnsi="Times New Roman" w:cs="Times New Roman"/>
          <w:color w:val="auto"/>
        </w:rPr>
        <w:lastRenderedPageBreak/>
        <w:t>Results</w:t>
      </w:r>
      <w:bookmarkEnd w:id="11"/>
    </w:p>
    <w:p w14:paraId="1A206797" w14:textId="041EAB07" w:rsidR="00217223" w:rsidRDefault="00615B9B" w:rsidP="00A80180">
      <w:pPr>
        <w:spacing w:before="100" w:beforeAutospacing="1" w:after="0"/>
        <w:rPr>
          <w:rFonts w:cs="Times New Roman"/>
        </w:rPr>
      </w:pPr>
      <w:r>
        <w:rPr>
          <w:rFonts w:cs="Times New Roman"/>
          <w:noProof/>
        </w:rPr>
        <w:drawing>
          <wp:inline distT="0" distB="0" distL="0" distR="0" wp14:anchorId="68445B0A" wp14:editId="33A1B5C3">
            <wp:extent cx="5954233" cy="329900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h.PNG"/>
                    <pic:cNvPicPr/>
                  </pic:nvPicPr>
                  <pic:blipFill>
                    <a:blip r:embed="rId11">
                      <a:extLst>
                        <a:ext uri="{28A0092B-C50C-407E-A947-70E740481C1C}">
                          <a14:useLocalDpi xmlns:a14="http://schemas.microsoft.com/office/drawing/2010/main" val="0"/>
                        </a:ext>
                      </a:extLst>
                    </a:blip>
                    <a:stretch>
                      <a:fillRect/>
                    </a:stretch>
                  </pic:blipFill>
                  <pic:spPr>
                    <a:xfrm>
                      <a:off x="0" y="0"/>
                      <a:ext cx="5981818" cy="3314285"/>
                    </a:xfrm>
                    <a:prstGeom prst="rect">
                      <a:avLst/>
                    </a:prstGeom>
                  </pic:spPr>
                </pic:pic>
              </a:graphicData>
            </a:graphic>
          </wp:inline>
        </w:drawing>
      </w:r>
    </w:p>
    <w:p w14:paraId="00CA1CC5" w14:textId="77777777" w:rsidR="00C13035" w:rsidRPr="00A80180" w:rsidRDefault="00C13035" w:rsidP="00A80180">
      <w:pPr>
        <w:spacing w:after="0"/>
        <w:rPr>
          <w:sz w:val="24"/>
          <w:szCs w:val="24"/>
        </w:rPr>
      </w:pPr>
      <w:r w:rsidRPr="00A80180">
        <w:rPr>
          <w:sz w:val="24"/>
          <w:szCs w:val="24"/>
        </w:rPr>
        <w:t>Hierarchical Clustering:</w:t>
      </w:r>
    </w:p>
    <w:p w14:paraId="69145741" w14:textId="6F96C51B" w:rsidR="00D414F5" w:rsidRPr="00D553F7" w:rsidRDefault="00A80180" w:rsidP="00217223">
      <w:pPr>
        <w:spacing w:before="100" w:beforeAutospacing="1" w:after="100" w:afterAutospacing="1" w:line="360" w:lineRule="auto"/>
        <w:rPr>
          <w:rFonts w:cs="Times New Roman"/>
        </w:rPr>
      </w:pPr>
      <w:r>
        <w:rPr>
          <w:rFonts w:cs="Times New Roman"/>
          <w:noProof/>
        </w:rPr>
        <w:drawing>
          <wp:inline distT="0" distB="0" distL="0" distR="0" wp14:anchorId="77C97672" wp14:editId="41230FB4">
            <wp:extent cx="3827721" cy="378071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2.PNG"/>
                    <pic:cNvPicPr/>
                  </pic:nvPicPr>
                  <pic:blipFill rotWithShape="1">
                    <a:blip r:embed="rId12">
                      <a:extLst>
                        <a:ext uri="{28A0092B-C50C-407E-A947-70E740481C1C}">
                          <a14:useLocalDpi xmlns:a14="http://schemas.microsoft.com/office/drawing/2010/main" val="0"/>
                        </a:ext>
                      </a:extLst>
                    </a:blip>
                    <a:srcRect l="3447"/>
                    <a:stretch/>
                  </pic:blipFill>
                  <pic:spPr bwMode="auto">
                    <a:xfrm>
                      <a:off x="0" y="0"/>
                      <a:ext cx="3882750" cy="3835069"/>
                    </a:xfrm>
                    <a:prstGeom prst="rect">
                      <a:avLst/>
                    </a:prstGeom>
                    <a:ln>
                      <a:noFill/>
                    </a:ln>
                    <a:extLst>
                      <a:ext uri="{53640926-AAD7-44D8-BBD7-CCE9431645EC}">
                        <a14:shadowObscured xmlns:a14="http://schemas.microsoft.com/office/drawing/2010/main"/>
                      </a:ext>
                    </a:extLst>
                  </pic:spPr>
                </pic:pic>
              </a:graphicData>
            </a:graphic>
          </wp:inline>
        </w:drawing>
      </w:r>
    </w:p>
    <w:p w14:paraId="4D4D749B" w14:textId="1C461DFE" w:rsidR="00A91F42" w:rsidRPr="00970F9B" w:rsidRDefault="00A91F42" w:rsidP="0064290B">
      <w:pPr>
        <w:pStyle w:val="Heading1"/>
        <w:spacing w:line="360" w:lineRule="auto"/>
        <w:rPr>
          <w:rFonts w:ascii="Times New Roman" w:hAnsi="Times New Roman" w:cs="Times New Roman"/>
          <w:b/>
          <w:color w:val="auto"/>
        </w:rPr>
      </w:pPr>
      <w:bookmarkStart w:id="12" w:name="_Toc170469560"/>
      <w:r w:rsidRPr="00970F9B">
        <w:rPr>
          <w:rFonts w:ascii="Times New Roman" w:hAnsi="Times New Roman" w:cs="Times New Roman"/>
          <w:b/>
          <w:color w:val="auto"/>
        </w:rPr>
        <w:lastRenderedPageBreak/>
        <w:t xml:space="preserve">Part C: </w:t>
      </w:r>
      <w:r w:rsidR="001A6887" w:rsidRPr="00970F9B">
        <w:rPr>
          <w:rFonts w:ascii="Times New Roman" w:hAnsi="Times New Roman" w:cs="Times New Roman"/>
          <w:b/>
          <w:color w:val="auto"/>
        </w:rPr>
        <w:t xml:space="preserve">Density-based </w:t>
      </w:r>
      <w:r w:rsidRPr="00970F9B">
        <w:rPr>
          <w:rFonts w:ascii="Times New Roman" w:hAnsi="Times New Roman" w:cs="Times New Roman"/>
          <w:b/>
          <w:color w:val="auto"/>
        </w:rPr>
        <w:t>Clustering</w:t>
      </w:r>
      <w:bookmarkEnd w:id="12"/>
    </w:p>
    <w:p w14:paraId="0210748F" w14:textId="0EC82527" w:rsidR="00217223" w:rsidRPr="00F04360" w:rsidRDefault="00D81425" w:rsidP="00301E68">
      <w:pPr>
        <w:pStyle w:val="Heading1"/>
        <w:spacing w:line="360" w:lineRule="auto"/>
        <w:rPr>
          <w:rFonts w:ascii="Times New Roman" w:hAnsi="Times New Roman" w:cs="Times New Roman"/>
          <w:color w:val="auto"/>
          <w:u w:val="single"/>
        </w:rPr>
      </w:pPr>
      <w:bookmarkStart w:id="13" w:name="_Toc170469561"/>
      <w:r w:rsidRPr="00F04360">
        <w:rPr>
          <w:rFonts w:ascii="Times New Roman" w:hAnsi="Times New Roman" w:cs="Times New Roman"/>
          <w:color w:val="auto"/>
          <w:u w:val="single"/>
        </w:rPr>
        <w:t>Density-based</w:t>
      </w:r>
      <w:r w:rsidR="008C5A95" w:rsidRPr="00F04360">
        <w:rPr>
          <w:rFonts w:ascii="Times New Roman" w:hAnsi="Times New Roman" w:cs="Times New Roman"/>
          <w:color w:val="auto"/>
          <w:u w:val="single"/>
        </w:rPr>
        <w:t xml:space="preserve"> Clustering</w:t>
      </w:r>
      <w:bookmarkEnd w:id="13"/>
    </w:p>
    <w:p w14:paraId="2F45F048" w14:textId="0270D462" w:rsidR="00CC68BB" w:rsidRPr="00603E11" w:rsidRDefault="00AE449F" w:rsidP="00CC68BB">
      <w:pPr>
        <w:rPr>
          <w:rFonts w:cs="Times New Roman"/>
          <w:sz w:val="24"/>
          <w:szCs w:val="24"/>
        </w:rPr>
      </w:pPr>
      <w:r w:rsidRPr="00603E11">
        <w:rPr>
          <w:rFonts w:cs="Times New Roman"/>
          <w:sz w:val="24"/>
          <w:szCs w:val="24"/>
        </w:rPr>
        <w:t xml:space="preserve">Density-based clustering is a type of clustering algorithm that identifies clusters in a dataset based on the density of data points in the feature space. Unlike centroid-based </w:t>
      </w:r>
      <w:r w:rsidR="00846BBF">
        <w:rPr>
          <w:rFonts w:cs="Times New Roman"/>
          <w:sz w:val="24"/>
          <w:szCs w:val="24"/>
        </w:rPr>
        <w:t>like</w:t>
      </w:r>
      <w:r w:rsidRPr="00603E11">
        <w:rPr>
          <w:rFonts w:cs="Times New Roman"/>
          <w:sz w:val="24"/>
          <w:szCs w:val="24"/>
        </w:rPr>
        <w:t xml:space="preserve"> k-means or hierarchical clustering, density-based methods do not require specifying the number of clusters beforehand and can handle non-linear boundaries and varying cluster shapes effectively. One of the most popular density-based clustering algorithms is DBSCAN (Density-Based Spatial Clustering of Applications with Noise).</w:t>
      </w:r>
    </w:p>
    <w:p w14:paraId="074B9FE1" w14:textId="0A6BCB7E" w:rsidR="00CC2136" w:rsidRDefault="009E3B80" w:rsidP="00826877">
      <w:pPr>
        <w:pStyle w:val="Heading1"/>
        <w:numPr>
          <w:ilvl w:val="0"/>
          <w:numId w:val="1"/>
        </w:numPr>
        <w:spacing w:line="276" w:lineRule="auto"/>
        <w:rPr>
          <w:rFonts w:ascii="Times New Roman" w:hAnsi="Times New Roman" w:cs="Times New Roman"/>
          <w:color w:val="auto"/>
        </w:rPr>
      </w:pPr>
      <w:bookmarkStart w:id="14" w:name="_Toc170469562"/>
      <w:r>
        <w:rPr>
          <w:rFonts w:ascii="Times New Roman" w:hAnsi="Times New Roman" w:cs="Times New Roman"/>
          <w:color w:val="auto"/>
        </w:rPr>
        <w:t xml:space="preserve">Algorithm </w:t>
      </w:r>
      <w:r w:rsidR="00CC2136" w:rsidRPr="00D553F7">
        <w:rPr>
          <w:rFonts w:ascii="Times New Roman" w:hAnsi="Times New Roman" w:cs="Times New Roman"/>
          <w:color w:val="auto"/>
        </w:rPr>
        <w:t>Working</w:t>
      </w:r>
      <w:bookmarkEnd w:id="14"/>
    </w:p>
    <w:p w14:paraId="0CFCE89B" w14:textId="77777777" w:rsidR="00DB6290" w:rsidRPr="00DB6290" w:rsidRDefault="00DB6290" w:rsidP="00826877">
      <w:pPr>
        <w:numPr>
          <w:ilvl w:val="0"/>
          <w:numId w:val="19"/>
        </w:numPr>
        <w:spacing w:before="100" w:beforeAutospacing="1" w:after="100" w:afterAutospacing="1" w:line="276" w:lineRule="auto"/>
        <w:jc w:val="left"/>
        <w:rPr>
          <w:rFonts w:eastAsia="Times New Roman" w:cs="Times New Roman"/>
          <w:kern w:val="0"/>
          <w:sz w:val="24"/>
          <w:szCs w:val="24"/>
          <w14:ligatures w14:val="none"/>
        </w:rPr>
      </w:pPr>
      <w:r w:rsidRPr="00826877">
        <w:rPr>
          <w:rFonts w:eastAsia="Times New Roman" w:cs="Times New Roman"/>
          <w:b/>
          <w:bCs/>
          <w:kern w:val="0"/>
          <w:sz w:val="24"/>
          <w:szCs w:val="24"/>
          <w14:ligatures w14:val="none"/>
        </w:rPr>
        <w:t>DBSCAN Clustering:</w:t>
      </w:r>
    </w:p>
    <w:p w14:paraId="5D742D64" w14:textId="77777777" w:rsidR="00DB6290" w:rsidRPr="00DB6290" w:rsidRDefault="00DB6290" w:rsidP="00826877">
      <w:pPr>
        <w:numPr>
          <w:ilvl w:val="1"/>
          <w:numId w:val="19"/>
        </w:numPr>
        <w:spacing w:before="100" w:beforeAutospacing="1" w:after="100" w:afterAutospacing="1" w:line="276" w:lineRule="auto"/>
        <w:jc w:val="left"/>
        <w:rPr>
          <w:rFonts w:eastAsia="Times New Roman" w:cs="Times New Roman"/>
          <w:kern w:val="0"/>
          <w:sz w:val="24"/>
          <w:szCs w:val="24"/>
          <w14:ligatures w14:val="none"/>
        </w:rPr>
      </w:pPr>
      <w:r w:rsidRPr="00826877">
        <w:rPr>
          <w:rFonts w:eastAsia="Times New Roman" w:cs="Times New Roman"/>
          <w:b/>
          <w:bCs/>
          <w:kern w:val="0"/>
          <w:sz w:val="24"/>
          <w:szCs w:val="24"/>
          <w14:ligatures w14:val="none"/>
        </w:rPr>
        <w:t>Algorithm Parameters:</w:t>
      </w:r>
    </w:p>
    <w:p w14:paraId="4CFE402D" w14:textId="77777777" w:rsidR="00DB6290" w:rsidRPr="00DB6290" w:rsidRDefault="00DB6290" w:rsidP="00826877">
      <w:pPr>
        <w:numPr>
          <w:ilvl w:val="2"/>
          <w:numId w:val="19"/>
        </w:numPr>
        <w:spacing w:before="100" w:beforeAutospacing="1" w:after="100" w:afterAutospacing="1" w:line="276" w:lineRule="auto"/>
        <w:jc w:val="left"/>
        <w:rPr>
          <w:rFonts w:eastAsia="Times New Roman" w:cs="Times New Roman"/>
          <w:kern w:val="0"/>
          <w:sz w:val="24"/>
          <w:szCs w:val="24"/>
          <w14:ligatures w14:val="none"/>
        </w:rPr>
      </w:pPr>
      <w:r w:rsidRPr="00DB6290">
        <w:rPr>
          <w:rFonts w:eastAsia="Times New Roman" w:cs="Times New Roman"/>
          <w:kern w:val="0"/>
          <w:sz w:val="24"/>
          <w:szCs w:val="24"/>
          <w14:ligatures w14:val="none"/>
        </w:rPr>
        <w:t xml:space="preserve">DBSCAN is initialized with parameters </w:t>
      </w:r>
      <w:r w:rsidRPr="00826877">
        <w:rPr>
          <w:rFonts w:eastAsia="Times New Roman" w:cs="Times New Roman"/>
          <w:kern w:val="0"/>
          <w:sz w:val="24"/>
          <w:szCs w:val="24"/>
          <w14:ligatures w14:val="none"/>
        </w:rPr>
        <w:t>eps=0.3</w:t>
      </w:r>
      <w:r w:rsidRPr="00DB6290">
        <w:rPr>
          <w:rFonts w:eastAsia="Times New Roman" w:cs="Times New Roman"/>
          <w:kern w:val="0"/>
          <w:sz w:val="24"/>
          <w:szCs w:val="24"/>
          <w14:ligatures w14:val="none"/>
        </w:rPr>
        <w:t xml:space="preserve"> and </w:t>
      </w:r>
      <w:proofErr w:type="spellStart"/>
      <w:r w:rsidRPr="00826877">
        <w:rPr>
          <w:rFonts w:eastAsia="Times New Roman" w:cs="Times New Roman"/>
          <w:kern w:val="0"/>
          <w:sz w:val="24"/>
          <w:szCs w:val="24"/>
          <w14:ligatures w14:val="none"/>
        </w:rPr>
        <w:t>min_samples</w:t>
      </w:r>
      <w:proofErr w:type="spellEnd"/>
      <w:r w:rsidRPr="00826877">
        <w:rPr>
          <w:rFonts w:eastAsia="Times New Roman" w:cs="Times New Roman"/>
          <w:kern w:val="0"/>
          <w:sz w:val="24"/>
          <w:szCs w:val="24"/>
          <w14:ligatures w14:val="none"/>
        </w:rPr>
        <w:t>=10</w:t>
      </w:r>
      <w:r w:rsidRPr="00DB6290">
        <w:rPr>
          <w:rFonts w:eastAsia="Times New Roman" w:cs="Times New Roman"/>
          <w:kern w:val="0"/>
          <w:sz w:val="24"/>
          <w:szCs w:val="24"/>
          <w14:ligatures w14:val="none"/>
        </w:rPr>
        <w:t>.</w:t>
      </w:r>
    </w:p>
    <w:p w14:paraId="50F0D8EF" w14:textId="77777777" w:rsidR="00DB6290" w:rsidRPr="00DB6290" w:rsidRDefault="00DB6290" w:rsidP="00826877">
      <w:pPr>
        <w:numPr>
          <w:ilvl w:val="3"/>
          <w:numId w:val="19"/>
        </w:numPr>
        <w:spacing w:before="100" w:beforeAutospacing="1" w:after="100" w:afterAutospacing="1" w:line="276" w:lineRule="auto"/>
        <w:jc w:val="left"/>
        <w:rPr>
          <w:rFonts w:eastAsia="Times New Roman" w:cs="Times New Roman"/>
          <w:kern w:val="0"/>
          <w:sz w:val="24"/>
          <w:szCs w:val="24"/>
          <w14:ligatures w14:val="none"/>
        </w:rPr>
      </w:pPr>
      <w:r w:rsidRPr="00826877">
        <w:rPr>
          <w:rFonts w:eastAsia="Times New Roman" w:cs="Times New Roman"/>
          <w:kern w:val="0"/>
          <w:sz w:val="24"/>
          <w:szCs w:val="24"/>
          <w14:ligatures w14:val="none"/>
        </w:rPr>
        <w:t>eps</w:t>
      </w:r>
      <w:r w:rsidRPr="00DB6290">
        <w:rPr>
          <w:rFonts w:eastAsia="Times New Roman" w:cs="Times New Roman"/>
          <w:kern w:val="0"/>
          <w:sz w:val="24"/>
          <w:szCs w:val="24"/>
          <w14:ligatures w14:val="none"/>
        </w:rPr>
        <w:t>: The maximum distance between two samples for them to be considered as in the same neighborhood.</w:t>
      </w:r>
    </w:p>
    <w:p w14:paraId="42BF39D1" w14:textId="77777777" w:rsidR="00DB6290" w:rsidRPr="00DB6290" w:rsidRDefault="00DB6290" w:rsidP="00826877">
      <w:pPr>
        <w:numPr>
          <w:ilvl w:val="3"/>
          <w:numId w:val="19"/>
        </w:numPr>
        <w:spacing w:before="100" w:beforeAutospacing="1" w:after="100" w:afterAutospacing="1" w:line="276" w:lineRule="auto"/>
        <w:jc w:val="left"/>
        <w:rPr>
          <w:rFonts w:eastAsia="Times New Roman" w:cs="Times New Roman"/>
          <w:kern w:val="0"/>
          <w:sz w:val="24"/>
          <w:szCs w:val="24"/>
          <w14:ligatures w14:val="none"/>
        </w:rPr>
      </w:pPr>
      <w:proofErr w:type="spellStart"/>
      <w:r w:rsidRPr="00826877">
        <w:rPr>
          <w:rFonts w:eastAsia="Times New Roman" w:cs="Times New Roman"/>
          <w:kern w:val="0"/>
          <w:sz w:val="24"/>
          <w:szCs w:val="24"/>
          <w14:ligatures w14:val="none"/>
        </w:rPr>
        <w:t>min_samples</w:t>
      </w:r>
      <w:proofErr w:type="spellEnd"/>
      <w:r w:rsidRPr="00DB6290">
        <w:rPr>
          <w:rFonts w:eastAsia="Times New Roman" w:cs="Times New Roman"/>
          <w:kern w:val="0"/>
          <w:sz w:val="24"/>
          <w:szCs w:val="24"/>
          <w14:ligatures w14:val="none"/>
        </w:rPr>
        <w:t>: The number of samples (points) in a neighborhood for a point to be considered as a core point.</w:t>
      </w:r>
    </w:p>
    <w:p w14:paraId="3D19DD78" w14:textId="77777777" w:rsidR="00DB6290" w:rsidRPr="00DB6290" w:rsidRDefault="00DB6290" w:rsidP="00826877">
      <w:pPr>
        <w:numPr>
          <w:ilvl w:val="2"/>
          <w:numId w:val="19"/>
        </w:numPr>
        <w:spacing w:before="100" w:beforeAutospacing="1" w:after="100" w:afterAutospacing="1" w:line="276" w:lineRule="auto"/>
        <w:jc w:val="left"/>
        <w:rPr>
          <w:rFonts w:eastAsia="Times New Roman" w:cs="Times New Roman"/>
          <w:kern w:val="0"/>
          <w:sz w:val="24"/>
          <w:szCs w:val="24"/>
          <w14:ligatures w14:val="none"/>
        </w:rPr>
      </w:pPr>
      <w:r w:rsidRPr="00DB6290">
        <w:rPr>
          <w:rFonts w:eastAsia="Times New Roman" w:cs="Times New Roman"/>
          <w:kern w:val="0"/>
          <w:sz w:val="24"/>
          <w:szCs w:val="24"/>
          <w14:ligatures w14:val="none"/>
        </w:rPr>
        <w:t>DBSCAN does not require specifying the number of clusters beforehand, as it identifies clusters based on density within the dataset.</w:t>
      </w:r>
    </w:p>
    <w:p w14:paraId="24521691" w14:textId="77777777" w:rsidR="00DB6290" w:rsidRPr="00DB6290" w:rsidRDefault="00DB6290" w:rsidP="00826877">
      <w:pPr>
        <w:numPr>
          <w:ilvl w:val="0"/>
          <w:numId w:val="19"/>
        </w:numPr>
        <w:spacing w:before="100" w:beforeAutospacing="1" w:after="100" w:afterAutospacing="1" w:line="276" w:lineRule="auto"/>
        <w:jc w:val="left"/>
        <w:rPr>
          <w:rFonts w:eastAsia="Times New Roman" w:cs="Times New Roman"/>
          <w:kern w:val="0"/>
          <w:sz w:val="24"/>
          <w:szCs w:val="24"/>
          <w14:ligatures w14:val="none"/>
        </w:rPr>
      </w:pPr>
      <w:r w:rsidRPr="00826877">
        <w:rPr>
          <w:rFonts w:eastAsia="Times New Roman" w:cs="Times New Roman"/>
          <w:b/>
          <w:bCs/>
          <w:kern w:val="0"/>
          <w:sz w:val="24"/>
          <w:szCs w:val="24"/>
          <w14:ligatures w14:val="none"/>
        </w:rPr>
        <w:t>Cluster Assignment:</w:t>
      </w:r>
    </w:p>
    <w:p w14:paraId="0F2EBE56" w14:textId="77777777" w:rsidR="00B36F89" w:rsidRPr="00826877" w:rsidRDefault="00DB6290" w:rsidP="00826877">
      <w:pPr>
        <w:numPr>
          <w:ilvl w:val="1"/>
          <w:numId w:val="19"/>
        </w:numPr>
        <w:spacing w:before="100" w:beforeAutospacing="1" w:after="100" w:afterAutospacing="1" w:line="276" w:lineRule="auto"/>
        <w:jc w:val="left"/>
        <w:rPr>
          <w:rFonts w:eastAsia="Times New Roman" w:cs="Times New Roman"/>
          <w:kern w:val="0"/>
          <w:sz w:val="24"/>
          <w:szCs w:val="24"/>
          <w14:ligatures w14:val="none"/>
        </w:rPr>
      </w:pPr>
      <w:proofErr w:type="spellStart"/>
      <w:r w:rsidRPr="00826877">
        <w:rPr>
          <w:rFonts w:eastAsia="Times New Roman" w:cs="Times New Roman"/>
          <w:kern w:val="0"/>
          <w:sz w:val="24"/>
          <w:szCs w:val="24"/>
          <w14:ligatures w14:val="none"/>
        </w:rPr>
        <w:t>fit_predict</w:t>
      </w:r>
      <w:proofErr w:type="spellEnd"/>
      <w:r w:rsidRPr="00DB6290">
        <w:rPr>
          <w:rFonts w:eastAsia="Times New Roman" w:cs="Times New Roman"/>
          <w:kern w:val="0"/>
          <w:sz w:val="24"/>
          <w:szCs w:val="24"/>
          <w14:ligatures w14:val="none"/>
        </w:rPr>
        <w:t xml:space="preserve"> method of DBSCAN is used to fit the model to the scaled data and predict cluster labels for each data point. </w:t>
      </w:r>
    </w:p>
    <w:p w14:paraId="7C388792" w14:textId="2F73F946" w:rsidR="00DB6290" w:rsidRPr="00DB6290" w:rsidRDefault="00DB6290" w:rsidP="00826877">
      <w:pPr>
        <w:numPr>
          <w:ilvl w:val="1"/>
          <w:numId w:val="19"/>
        </w:numPr>
        <w:spacing w:before="100" w:beforeAutospacing="1" w:after="100" w:afterAutospacing="1" w:line="276" w:lineRule="auto"/>
        <w:jc w:val="left"/>
        <w:rPr>
          <w:rFonts w:eastAsia="Times New Roman" w:cs="Times New Roman"/>
          <w:kern w:val="0"/>
          <w:sz w:val="24"/>
          <w:szCs w:val="24"/>
          <w14:ligatures w14:val="none"/>
        </w:rPr>
      </w:pPr>
      <w:r w:rsidRPr="00DB6290">
        <w:rPr>
          <w:rFonts w:eastAsia="Times New Roman" w:cs="Times New Roman"/>
          <w:kern w:val="0"/>
          <w:sz w:val="24"/>
          <w:szCs w:val="24"/>
          <w14:ligatures w14:val="none"/>
        </w:rPr>
        <w:t xml:space="preserve">Points labeled as </w:t>
      </w:r>
      <w:r w:rsidRPr="00826877">
        <w:rPr>
          <w:rFonts w:eastAsia="Times New Roman" w:cs="Times New Roman"/>
          <w:kern w:val="0"/>
          <w:sz w:val="24"/>
          <w:szCs w:val="24"/>
          <w14:ligatures w14:val="none"/>
        </w:rPr>
        <w:t>-1</w:t>
      </w:r>
      <w:r w:rsidRPr="00DB6290">
        <w:rPr>
          <w:rFonts w:eastAsia="Times New Roman" w:cs="Times New Roman"/>
          <w:kern w:val="0"/>
          <w:sz w:val="24"/>
          <w:szCs w:val="24"/>
          <w14:ligatures w14:val="none"/>
        </w:rPr>
        <w:t xml:space="preserve"> are considered as noise points (not assigned to any cluster).</w:t>
      </w:r>
    </w:p>
    <w:p w14:paraId="1FB5F682" w14:textId="77777777" w:rsidR="00DB6290" w:rsidRPr="00DB6290" w:rsidRDefault="00DB6290" w:rsidP="00826877">
      <w:pPr>
        <w:numPr>
          <w:ilvl w:val="0"/>
          <w:numId w:val="19"/>
        </w:numPr>
        <w:spacing w:before="100" w:beforeAutospacing="1" w:after="100" w:afterAutospacing="1" w:line="276" w:lineRule="auto"/>
        <w:jc w:val="left"/>
        <w:rPr>
          <w:rFonts w:eastAsia="Times New Roman" w:cs="Times New Roman"/>
          <w:kern w:val="0"/>
          <w:sz w:val="24"/>
          <w:szCs w:val="24"/>
          <w14:ligatures w14:val="none"/>
        </w:rPr>
      </w:pPr>
      <w:r w:rsidRPr="00826877">
        <w:rPr>
          <w:rFonts w:eastAsia="Times New Roman" w:cs="Times New Roman"/>
          <w:b/>
          <w:bCs/>
          <w:kern w:val="0"/>
          <w:sz w:val="24"/>
          <w:szCs w:val="24"/>
          <w14:ligatures w14:val="none"/>
        </w:rPr>
        <w:t>Visualization:</w:t>
      </w:r>
    </w:p>
    <w:p w14:paraId="22BEA67B" w14:textId="77777777" w:rsidR="00DB6290" w:rsidRPr="00DB6290" w:rsidRDefault="00DB6290" w:rsidP="00826877">
      <w:pPr>
        <w:numPr>
          <w:ilvl w:val="1"/>
          <w:numId w:val="19"/>
        </w:numPr>
        <w:spacing w:before="100" w:beforeAutospacing="1" w:after="100" w:afterAutospacing="1" w:line="276" w:lineRule="auto"/>
        <w:jc w:val="left"/>
        <w:rPr>
          <w:rFonts w:eastAsia="Times New Roman" w:cs="Times New Roman"/>
          <w:kern w:val="0"/>
          <w:sz w:val="24"/>
          <w:szCs w:val="24"/>
          <w14:ligatures w14:val="none"/>
        </w:rPr>
      </w:pPr>
      <w:r w:rsidRPr="00826877">
        <w:rPr>
          <w:rFonts w:eastAsia="Times New Roman" w:cs="Times New Roman"/>
          <w:b/>
          <w:bCs/>
          <w:kern w:val="0"/>
          <w:sz w:val="24"/>
          <w:szCs w:val="24"/>
          <w14:ligatures w14:val="none"/>
        </w:rPr>
        <w:t>3D Scatter Plot:</w:t>
      </w:r>
    </w:p>
    <w:p w14:paraId="07057A94" w14:textId="77777777" w:rsidR="00DB6290" w:rsidRPr="00DB6290" w:rsidRDefault="00DB6290" w:rsidP="00826877">
      <w:pPr>
        <w:numPr>
          <w:ilvl w:val="2"/>
          <w:numId w:val="19"/>
        </w:numPr>
        <w:spacing w:before="100" w:beforeAutospacing="1" w:after="100" w:afterAutospacing="1" w:line="276" w:lineRule="auto"/>
        <w:jc w:val="left"/>
        <w:rPr>
          <w:rFonts w:eastAsia="Times New Roman" w:cs="Times New Roman"/>
          <w:kern w:val="0"/>
          <w:sz w:val="24"/>
          <w:szCs w:val="24"/>
          <w14:ligatures w14:val="none"/>
        </w:rPr>
      </w:pPr>
      <w:proofErr w:type="spellStart"/>
      <w:r w:rsidRPr="00DB6290">
        <w:rPr>
          <w:rFonts w:eastAsia="Times New Roman" w:cs="Times New Roman"/>
          <w:kern w:val="0"/>
          <w:sz w:val="24"/>
          <w:szCs w:val="24"/>
          <w14:ligatures w14:val="none"/>
        </w:rPr>
        <w:t>Plotly</w:t>
      </w:r>
      <w:proofErr w:type="spellEnd"/>
      <w:r w:rsidRPr="00DB6290">
        <w:rPr>
          <w:rFonts w:eastAsia="Times New Roman" w:cs="Times New Roman"/>
          <w:kern w:val="0"/>
          <w:sz w:val="24"/>
          <w:szCs w:val="24"/>
          <w14:ligatures w14:val="none"/>
        </w:rPr>
        <w:t xml:space="preserve"> (</w:t>
      </w:r>
      <w:proofErr w:type="spellStart"/>
      <w:proofErr w:type="gramStart"/>
      <w:r w:rsidRPr="00826877">
        <w:rPr>
          <w:rFonts w:eastAsia="Times New Roman" w:cs="Times New Roman"/>
          <w:kern w:val="0"/>
          <w:sz w:val="24"/>
          <w:szCs w:val="24"/>
          <w14:ligatures w14:val="none"/>
        </w:rPr>
        <w:t>plotly.graph</w:t>
      </w:r>
      <w:proofErr w:type="gramEnd"/>
      <w:r w:rsidRPr="00826877">
        <w:rPr>
          <w:rFonts w:eastAsia="Times New Roman" w:cs="Times New Roman"/>
          <w:kern w:val="0"/>
          <w:sz w:val="24"/>
          <w:szCs w:val="24"/>
          <w14:ligatures w14:val="none"/>
        </w:rPr>
        <w:t>_objects</w:t>
      </w:r>
      <w:proofErr w:type="spellEnd"/>
      <w:r w:rsidRPr="00DB6290">
        <w:rPr>
          <w:rFonts w:eastAsia="Times New Roman" w:cs="Times New Roman"/>
          <w:kern w:val="0"/>
          <w:sz w:val="24"/>
          <w:szCs w:val="24"/>
          <w14:ligatures w14:val="none"/>
        </w:rPr>
        <w:t>) is used to create an interactive 3D scatter plot.</w:t>
      </w:r>
    </w:p>
    <w:p w14:paraId="783C3496" w14:textId="77777777" w:rsidR="00DB6290" w:rsidRPr="00DB6290" w:rsidRDefault="00DB6290" w:rsidP="00826877">
      <w:pPr>
        <w:numPr>
          <w:ilvl w:val="2"/>
          <w:numId w:val="19"/>
        </w:numPr>
        <w:spacing w:before="100" w:beforeAutospacing="1" w:after="100" w:afterAutospacing="1" w:line="276" w:lineRule="auto"/>
        <w:jc w:val="left"/>
        <w:rPr>
          <w:rFonts w:eastAsia="Times New Roman" w:cs="Times New Roman"/>
          <w:kern w:val="0"/>
          <w:sz w:val="24"/>
          <w:szCs w:val="24"/>
          <w14:ligatures w14:val="none"/>
        </w:rPr>
      </w:pPr>
      <w:r w:rsidRPr="00DB6290">
        <w:rPr>
          <w:rFonts w:eastAsia="Times New Roman" w:cs="Times New Roman"/>
          <w:kern w:val="0"/>
          <w:sz w:val="24"/>
          <w:szCs w:val="24"/>
          <w14:ligatures w14:val="none"/>
        </w:rPr>
        <w:t>Each cluster and noise points are plotted with different colors and symbols.</w:t>
      </w:r>
    </w:p>
    <w:p w14:paraId="38BA60DE" w14:textId="77777777" w:rsidR="00DB6290" w:rsidRPr="00DB6290" w:rsidRDefault="00DB6290" w:rsidP="00826877">
      <w:pPr>
        <w:numPr>
          <w:ilvl w:val="2"/>
          <w:numId w:val="19"/>
        </w:numPr>
        <w:spacing w:before="100" w:beforeAutospacing="1" w:after="100" w:afterAutospacing="1" w:line="276" w:lineRule="auto"/>
        <w:jc w:val="left"/>
        <w:rPr>
          <w:rFonts w:eastAsia="Times New Roman" w:cs="Times New Roman"/>
          <w:kern w:val="0"/>
          <w:sz w:val="24"/>
          <w:szCs w:val="24"/>
          <w14:ligatures w14:val="none"/>
        </w:rPr>
      </w:pPr>
      <w:r w:rsidRPr="00DB6290">
        <w:rPr>
          <w:rFonts w:eastAsia="Times New Roman" w:cs="Times New Roman"/>
          <w:kern w:val="0"/>
          <w:sz w:val="24"/>
          <w:szCs w:val="24"/>
          <w14:ligatures w14:val="none"/>
        </w:rPr>
        <w:t>The three selected features (</w:t>
      </w:r>
      <w:r w:rsidRPr="00826877">
        <w:rPr>
          <w:rFonts w:eastAsia="Times New Roman" w:cs="Times New Roman"/>
          <w:kern w:val="0"/>
          <w:sz w:val="24"/>
          <w:szCs w:val="24"/>
          <w14:ligatures w14:val="none"/>
        </w:rPr>
        <w:t>BALANCE</w:t>
      </w:r>
      <w:r w:rsidRPr="00DB6290">
        <w:rPr>
          <w:rFonts w:eastAsia="Times New Roman" w:cs="Times New Roman"/>
          <w:kern w:val="0"/>
          <w:sz w:val="24"/>
          <w:szCs w:val="24"/>
          <w14:ligatures w14:val="none"/>
        </w:rPr>
        <w:t xml:space="preserve">, </w:t>
      </w:r>
      <w:r w:rsidRPr="00826877">
        <w:rPr>
          <w:rFonts w:eastAsia="Times New Roman" w:cs="Times New Roman"/>
          <w:kern w:val="0"/>
          <w:sz w:val="24"/>
          <w:szCs w:val="24"/>
          <w14:ligatures w14:val="none"/>
        </w:rPr>
        <w:t>PURCHASES</w:t>
      </w:r>
      <w:r w:rsidRPr="00DB6290">
        <w:rPr>
          <w:rFonts w:eastAsia="Times New Roman" w:cs="Times New Roman"/>
          <w:kern w:val="0"/>
          <w:sz w:val="24"/>
          <w:szCs w:val="24"/>
          <w14:ligatures w14:val="none"/>
        </w:rPr>
        <w:t xml:space="preserve">, </w:t>
      </w:r>
      <w:r w:rsidRPr="00826877">
        <w:rPr>
          <w:rFonts w:eastAsia="Times New Roman" w:cs="Times New Roman"/>
          <w:kern w:val="0"/>
          <w:sz w:val="24"/>
          <w:szCs w:val="24"/>
          <w14:ligatures w14:val="none"/>
        </w:rPr>
        <w:t>CREDIT_LIMIT</w:t>
      </w:r>
      <w:r w:rsidRPr="00DB6290">
        <w:rPr>
          <w:rFonts w:eastAsia="Times New Roman" w:cs="Times New Roman"/>
          <w:kern w:val="0"/>
          <w:sz w:val="24"/>
          <w:szCs w:val="24"/>
          <w14:ligatures w14:val="none"/>
        </w:rPr>
        <w:t>) are plotted on the x, y, and z axes respectively, allowing visualization of how data points are distributed across clusters in the 3D space.</w:t>
      </w:r>
    </w:p>
    <w:p w14:paraId="00273501" w14:textId="0CB0AD8D" w:rsidR="00217223" w:rsidRDefault="00217223" w:rsidP="00217223">
      <w:pPr>
        <w:spacing w:before="100" w:beforeAutospacing="1" w:after="100" w:afterAutospacing="1" w:line="360" w:lineRule="auto"/>
        <w:rPr>
          <w:rFonts w:cs="Times New Roman"/>
        </w:rPr>
      </w:pPr>
    </w:p>
    <w:p w14:paraId="095DEA8A" w14:textId="08C8A04E" w:rsidR="00AF67F2" w:rsidRPr="00DF2F8B" w:rsidRDefault="00AF67F2" w:rsidP="00AB2D45">
      <w:pPr>
        <w:pStyle w:val="ListParagraph"/>
        <w:numPr>
          <w:ilvl w:val="1"/>
          <w:numId w:val="31"/>
        </w:numPr>
        <w:outlineLvl w:val="0"/>
        <w:rPr>
          <w:sz w:val="40"/>
          <w:szCs w:val="40"/>
        </w:rPr>
      </w:pPr>
      <w:bookmarkStart w:id="15" w:name="_Toc170469563"/>
      <w:r w:rsidRPr="00DF2F8B">
        <w:rPr>
          <w:sz w:val="40"/>
          <w:szCs w:val="40"/>
        </w:rPr>
        <w:lastRenderedPageBreak/>
        <w:t>Results</w:t>
      </w:r>
      <w:bookmarkEnd w:id="15"/>
    </w:p>
    <w:p w14:paraId="71F37A41" w14:textId="4ED4149C" w:rsidR="00AF67F2" w:rsidRDefault="00AF67F2" w:rsidP="00217223">
      <w:pPr>
        <w:spacing w:before="100" w:beforeAutospacing="1" w:after="100" w:afterAutospacing="1" w:line="360" w:lineRule="auto"/>
        <w:rPr>
          <w:rFonts w:cs="Times New Roman"/>
        </w:rPr>
      </w:pPr>
      <w:r>
        <w:rPr>
          <w:rFonts w:cs="Times New Roman"/>
          <w:noProof/>
        </w:rPr>
        <w:drawing>
          <wp:inline distT="0" distB="0" distL="0" distR="0" wp14:anchorId="470BBB35" wp14:editId="7F0553C6">
            <wp:extent cx="5496692" cy="474411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3.PNG"/>
                    <pic:cNvPicPr/>
                  </pic:nvPicPr>
                  <pic:blipFill>
                    <a:blip r:embed="rId13">
                      <a:extLst>
                        <a:ext uri="{28A0092B-C50C-407E-A947-70E740481C1C}">
                          <a14:useLocalDpi xmlns:a14="http://schemas.microsoft.com/office/drawing/2010/main" val="0"/>
                        </a:ext>
                      </a:extLst>
                    </a:blip>
                    <a:stretch>
                      <a:fillRect/>
                    </a:stretch>
                  </pic:blipFill>
                  <pic:spPr>
                    <a:xfrm>
                      <a:off x="0" y="0"/>
                      <a:ext cx="5496692" cy="4744112"/>
                    </a:xfrm>
                    <a:prstGeom prst="rect">
                      <a:avLst/>
                    </a:prstGeom>
                  </pic:spPr>
                </pic:pic>
              </a:graphicData>
            </a:graphic>
          </wp:inline>
        </w:drawing>
      </w:r>
    </w:p>
    <w:p w14:paraId="39278422" w14:textId="301D8B5E" w:rsidR="007157B0" w:rsidRDefault="007157B0" w:rsidP="00217223">
      <w:pPr>
        <w:spacing w:before="100" w:beforeAutospacing="1" w:after="100" w:afterAutospacing="1" w:line="360" w:lineRule="auto"/>
        <w:rPr>
          <w:rFonts w:cs="Times New Roman"/>
        </w:rPr>
      </w:pPr>
    </w:p>
    <w:p w14:paraId="78786552" w14:textId="74528441" w:rsidR="007157B0" w:rsidRDefault="007157B0" w:rsidP="00217223">
      <w:pPr>
        <w:spacing w:before="100" w:beforeAutospacing="1" w:after="100" w:afterAutospacing="1" w:line="360" w:lineRule="auto"/>
        <w:rPr>
          <w:rFonts w:cs="Times New Roman"/>
        </w:rPr>
      </w:pPr>
    </w:p>
    <w:p w14:paraId="1CA8998B" w14:textId="4D57E4E0" w:rsidR="007157B0" w:rsidRDefault="007157B0" w:rsidP="00217223">
      <w:pPr>
        <w:spacing w:before="100" w:beforeAutospacing="1" w:after="100" w:afterAutospacing="1" w:line="360" w:lineRule="auto"/>
        <w:rPr>
          <w:rFonts w:cs="Times New Roman"/>
        </w:rPr>
      </w:pPr>
    </w:p>
    <w:p w14:paraId="3FF44DFA" w14:textId="1F64279F" w:rsidR="007157B0" w:rsidRDefault="007157B0" w:rsidP="00217223">
      <w:pPr>
        <w:spacing w:before="100" w:beforeAutospacing="1" w:after="100" w:afterAutospacing="1" w:line="360" w:lineRule="auto"/>
        <w:rPr>
          <w:rFonts w:cs="Times New Roman"/>
        </w:rPr>
      </w:pPr>
    </w:p>
    <w:p w14:paraId="6050C75E" w14:textId="2957B7F9" w:rsidR="007157B0" w:rsidRDefault="007157B0" w:rsidP="00217223">
      <w:pPr>
        <w:spacing w:before="100" w:beforeAutospacing="1" w:after="100" w:afterAutospacing="1" w:line="360" w:lineRule="auto"/>
        <w:rPr>
          <w:rFonts w:cs="Times New Roman"/>
        </w:rPr>
      </w:pPr>
    </w:p>
    <w:p w14:paraId="25399B8F" w14:textId="77777777" w:rsidR="007157B0" w:rsidRPr="00D553F7" w:rsidRDefault="007157B0" w:rsidP="00217223">
      <w:pPr>
        <w:spacing w:before="100" w:beforeAutospacing="1" w:after="100" w:afterAutospacing="1" w:line="360" w:lineRule="auto"/>
        <w:rPr>
          <w:rFonts w:cs="Times New Roman"/>
        </w:rPr>
      </w:pPr>
    </w:p>
    <w:p w14:paraId="4120D2CD" w14:textId="0A25F4B4" w:rsidR="009421C8" w:rsidRPr="00D553F7" w:rsidRDefault="00C20604" w:rsidP="00E366DD">
      <w:pPr>
        <w:pStyle w:val="Heading1"/>
        <w:numPr>
          <w:ilvl w:val="0"/>
          <w:numId w:val="1"/>
        </w:numPr>
        <w:spacing w:line="360" w:lineRule="auto"/>
        <w:rPr>
          <w:rFonts w:ascii="Times New Roman" w:hAnsi="Times New Roman" w:cs="Times New Roman"/>
          <w:color w:val="auto"/>
        </w:rPr>
      </w:pPr>
      <w:bookmarkStart w:id="16" w:name="_Toc170469564"/>
      <w:r w:rsidRPr="00D553F7">
        <w:rPr>
          <w:rFonts w:ascii="Times New Roman" w:hAnsi="Times New Roman" w:cs="Times New Roman"/>
          <w:color w:val="auto"/>
        </w:rPr>
        <w:lastRenderedPageBreak/>
        <w:t xml:space="preserve">Comparison of </w:t>
      </w:r>
      <w:r w:rsidR="00F61320" w:rsidRPr="00D553F7">
        <w:rPr>
          <w:rFonts w:ascii="Times New Roman" w:hAnsi="Times New Roman" w:cs="Times New Roman"/>
          <w:color w:val="auto"/>
        </w:rPr>
        <w:t>Clustering Algorithms</w:t>
      </w:r>
      <w:bookmarkEnd w:id="16"/>
    </w:p>
    <w:p w14:paraId="6C2C2B15" w14:textId="77777777" w:rsidR="00DF4D70" w:rsidRPr="00D553F7" w:rsidRDefault="00DF4D70" w:rsidP="004B79AD">
      <w:pPr>
        <w:pStyle w:val="NormalWeb"/>
        <w:numPr>
          <w:ilvl w:val="0"/>
          <w:numId w:val="21"/>
        </w:numPr>
        <w:spacing w:line="276" w:lineRule="auto"/>
      </w:pPr>
      <w:r w:rsidRPr="00D553F7">
        <w:rPr>
          <w:rStyle w:val="Strong"/>
          <w:rFonts w:eastAsiaTheme="majorEastAsia"/>
        </w:rPr>
        <w:t>Flexibility in Cluster Shape:</w:t>
      </w:r>
    </w:p>
    <w:p w14:paraId="757DB325" w14:textId="77777777" w:rsidR="00DF4D70" w:rsidRPr="00D553F7" w:rsidRDefault="00DF4D70" w:rsidP="004B79AD">
      <w:pPr>
        <w:numPr>
          <w:ilvl w:val="1"/>
          <w:numId w:val="21"/>
        </w:numPr>
        <w:spacing w:before="100" w:beforeAutospacing="1" w:after="100" w:afterAutospacing="1" w:line="276" w:lineRule="auto"/>
        <w:jc w:val="left"/>
        <w:rPr>
          <w:rFonts w:cs="Times New Roman"/>
          <w:sz w:val="24"/>
          <w:szCs w:val="24"/>
        </w:rPr>
      </w:pPr>
      <w:r w:rsidRPr="00D553F7">
        <w:rPr>
          <w:rStyle w:val="Strong"/>
          <w:rFonts w:cs="Times New Roman"/>
          <w:sz w:val="24"/>
          <w:szCs w:val="24"/>
        </w:rPr>
        <w:t>Hierarchical:</w:t>
      </w:r>
      <w:r w:rsidRPr="00D553F7">
        <w:rPr>
          <w:rFonts w:cs="Times New Roman"/>
          <w:sz w:val="24"/>
          <w:szCs w:val="24"/>
        </w:rPr>
        <w:t xml:space="preserve"> Can handle clusters of arbitrary shapes but sensitive to noise and outliers.</w:t>
      </w:r>
    </w:p>
    <w:p w14:paraId="724E8FA5" w14:textId="77777777" w:rsidR="00DF4D70" w:rsidRPr="00D553F7" w:rsidRDefault="00DF4D70" w:rsidP="004B79AD">
      <w:pPr>
        <w:numPr>
          <w:ilvl w:val="1"/>
          <w:numId w:val="21"/>
        </w:numPr>
        <w:spacing w:before="100" w:beforeAutospacing="1" w:after="100" w:afterAutospacing="1" w:line="276" w:lineRule="auto"/>
        <w:jc w:val="left"/>
        <w:rPr>
          <w:rFonts w:cs="Times New Roman"/>
          <w:sz w:val="24"/>
          <w:szCs w:val="24"/>
        </w:rPr>
      </w:pPr>
      <w:r w:rsidRPr="00D553F7">
        <w:rPr>
          <w:rStyle w:val="Strong"/>
          <w:rFonts w:cs="Times New Roman"/>
          <w:sz w:val="24"/>
          <w:szCs w:val="24"/>
        </w:rPr>
        <w:t>K-means:</w:t>
      </w:r>
      <w:r w:rsidRPr="00D553F7">
        <w:rPr>
          <w:rFonts w:cs="Times New Roman"/>
          <w:sz w:val="24"/>
          <w:szCs w:val="24"/>
        </w:rPr>
        <w:t xml:space="preserve"> Assumes clusters are spherical, less effective with non-linearly separable data.</w:t>
      </w:r>
    </w:p>
    <w:p w14:paraId="4AE99ADC" w14:textId="77777777" w:rsidR="00DF4D70" w:rsidRPr="00D553F7" w:rsidRDefault="00DF4D70" w:rsidP="004B79AD">
      <w:pPr>
        <w:numPr>
          <w:ilvl w:val="1"/>
          <w:numId w:val="21"/>
        </w:numPr>
        <w:spacing w:before="100" w:beforeAutospacing="1" w:after="100" w:afterAutospacing="1" w:line="276" w:lineRule="auto"/>
        <w:jc w:val="left"/>
        <w:rPr>
          <w:rFonts w:cs="Times New Roman"/>
          <w:sz w:val="24"/>
          <w:szCs w:val="24"/>
        </w:rPr>
      </w:pPr>
      <w:r w:rsidRPr="00D553F7">
        <w:rPr>
          <w:rStyle w:val="Strong"/>
          <w:rFonts w:cs="Times New Roman"/>
          <w:sz w:val="24"/>
          <w:szCs w:val="24"/>
        </w:rPr>
        <w:t>DBSCAN:</w:t>
      </w:r>
      <w:r w:rsidRPr="00D553F7">
        <w:rPr>
          <w:rFonts w:cs="Times New Roman"/>
          <w:sz w:val="24"/>
          <w:szCs w:val="24"/>
        </w:rPr>
        <w:t xml:space="preserve"> Does not assume cluster shape, effective for non-linearly separable data and varying cluster densities.</w:t>
      </w:r>
    </w:p>
    <w:p w14:paraId="7EE6D5BD" w14:textId="77777777" w:rsidR="00DF4D70" w:rsidRPr="00D553F7" w:rsidRDefault="00DF4D70" w:rsidP="004B79AD">
      <w:pPr>
        <w:pStyle w:val="NormalWeb"/>
        <w:numPr>
          <w:ilvl w:val="0"/>
          <w:numId w:val="21"/>
        </w:numPr>
        <w:spacing w:line="276" w:lineRule="auto"/>
      </w:pPr>
      <w:r w:rsidRPr="00D553F7">
        <w:rPr>
          <w:rStyle w:val="Strong"/>
          <w:rFonts w:eastAsiaTheme="majorEastAsia"/>
        </w:rPr>
        <w:t>Noise Handling:</w:t>
      </w:r>
    </w:p>
    <w:p w14:paraId="78A2C278" w14:textId="77777777" w:rsidR="00DF4D70" w:rsidRPr="00D553F7" w:rsidRDefault="00DF4D70" w:rsidP="004B79AD">
      <w:pPr>
        <w:numPr>
          <w:ilvl w:val="1"/>
          <w:numId w:val="21"/>
        </w:numPr>
        <w:spacing w:before="100" w:beforeAutospacing="1" w:after="100" w:afterAutospacing="1" w:line="276" w:lineRule="auto"/>
        <w:jc w:val="left"/>
        <w:rPr>
          <w:rFonts w:cs="Times New Roman"/>
          <w:sz w:val="24"/>
          <w:szCs w:val="24"/>
        </w:rPr>
      </w:pPr>
      <w:r w:rsidRPr="00D553F7">
        <w:rPr>
          <w:rStyle w:val="Strong"/>
          <w:rFonts w:cs="Times New Roman"/>
          <w:sz w:val="24"/>
          <w:szCs w:val="24"/>
        </w:rPr>
        <w:t>Hierarchical:</w:t>
      </w:r>
      <w:r w:rsidRPr="00D553F7">
        <w:rPr>
          <w:rFonts w:cs="Times New Roman"/>
          <w:sz w:val="24"/>
          <w:szCs w:val="24"/>
        </w:rPr>
        <w:t xml:space="preserve"> Limited capability to handle noise explicitly.</w:t>
      </w:r>
    </w:p>
    <w:p w14:paraId="170B7DE4" w14:textId="77777777" w:rsidR="00DF4D70" w:rsidRPr="00D553F7" w:rsidRDefault="00DF4D70" w:rsidP="004B79AD">
      <w:pPr>
        <w:numPr>
          <w:ilvl w:val="1"/>
          <w:numId w:val="21"/>
        </w:numPr>
        <w:spacing w:before="100" w:beforeAutospacing="1" w:after="100" w:afterAutospacing="1" w:line="276" w:lineRule="auto"/>
        <w:jc w:val="left"/>
        <w:rPr>
          <w:rFonts w:cs="Times New Roman"/>
          <w:sz w:val="24"/>
          <w:szCs w:val="24"/>
        </w:rPr>
      </w:pPr>
      <w:r w:rsidRPr="00D553F7">
        <w:rPr>
          <w:rStyle w:val="Strong"/>
          <w:rFonts w:cs="Times New Roman"/>
          <w:sz w:val="24"/>
          <w:szCs w:val="24"/>
        </w:rPr>
        <w:t>K-means:</w:t>
      </w:r>
      <w:r w:rsidRPr="00D553F7">
        <w:rPr>
          <w:rFonts w:cs="Times New Roman"/>
          <w:sz w:val="24"/>
          <w:szCs w:val="24"/>
        </w:rPr>
        <w:t xml:space="preserve"> No explicit noise handling, all points are assigned to a cluster.</w:t>
      </w:r>
    </w:p>
    <w:p w14:paraId="2EE956E4" w14:textId="77777777" w:rsidR="00DF4D70" w:rsidRPr="00D553F7" w:rsidRDefault="00DF4D70" w:rsidP="004B79AD">
      <w:pPr>
        <w:numPr>
          <w:ilvl w:val="1"/>
          <w:numId w:val="21"/>
        </w:numPr>
        <w:spacing w:before="100" w:beforeAutospacing="1" w:after="100" w:afterAutospacing="1" w:line="276" w:lineRule="auto"/>
        <w:jc w:val="left"/>
        <w:rPr>
          <w:rFonts w:cs="Times New Roman"/>
          <w:sz w:val="24"/>
          <w:szCs w:val="24"/>
        </w:rPr>
      </w:pPr>
      <w:r w:rsidRPr="00D553F7">
        <w:rPr>
          <w:rStyle w:val="Strong"/>
          <w:rFonts w:cs="Times New Roman"/>
          <w:sz w:val="24"/>
          <w:szCs w:val="24"/>
        </w:rPr>
        <w:t>DBSCAN:</w:t>
      </w:r>
      <w:r w:rsidRPr="00D553F7">
        <w:rPr>
          <w:rFonts w:cs="Times New Roman"/>
          <w:sz w:val="24"/>
          <w:szCs w:val="24"/>
        </w:rPr>
        <w:t xml:space="preserve"> Explicitly identifies and labels noise points, useful for outlier detection.</w:t>
      </w:r>
    </w:p>
    <w:p w14:paraId="48B7321C" w14:textId="77777777" w:rsidR="00DF4D70" w:rsidRPr="00D553F7" w:rsidRDefault="00DF4D70" w:rsidP="004B79AD">
      <w:pPr>
        <w:pStyle w:val="NormalWeb"/>
        <w:numPr>
          <w:ilvl w:val="0"/>
          <w:numId w:val="21"/>
        </w:numPr>
        <w:spacing w:line="276" w:lineRule="auto"/>
      </w:pPr>
      <w:r w:rsidRPr="00D553F7">
        <w:rPr>
          <w:rStyle w:val="Strong"/>
          <w:rFonts w:eastAsiaTheme="majorEastAsia"/>
        </w:rPr>
        <w:t>Determining Number of Clusters:</w:t>
      </w:r>
    </w:p>
    <w:p w14:paraId="370A2860" w14:textId="77777777" w:rsidR="00DF4D70" w:rsidRPr="00D553F7" w:rsidRDefault="00DF4D70" w:rsidP="004B79AD">
      <w:pPr>
        <w:numPr>
          <w:ilvl w:val="1"/>
          <w:numId w:val="21"/>
        </w:numPr>
        <w:spacing w:before="100" w:beforeAutospacing="1" w:after="100" w:afterAutospacing="1" w:line="276" w:lineRule="auto"/>
        <w:jc w:val="left"/>
        <w:rPr>
          <w:rFonts w:cs="Times New Roman"/>
          <w:sz w:val="24"/>
          <w:szCs w:val="24"/>
        </w:rPr>
      </w:pPr>
      <w:r w:rsidRPr="00D553F7">
        <w:rPr>
          <w:rStyle w:val="Strong"/>
          <w:rFonts w:cs="Times New Roman"/>
          <w:sz w:val="24"/>
          <w:szCs w:val="24"/>
        </w:rPr>
        <w:t>Hierarchical:</w:t>
      </w:r>
      <w:r w:rsidRPr="00D553F7">
        <w:rPr>
          <w:rFonts w:cs="Times New Roman"/>
          <w:sz w:val="24"/>
          <w:szCs w:val="24"/>
        </w:rPr>
        <w:t xml:space="preserve"> Requires interpretation of dendrogram.</w:t>
      </w:r>
    </w:p>
    <w:p w14:paraId="1BBBBA4D" w14:textId="77777777" w:rsidR="00DF4D70" w:rsidRPr="00D553F7" w:rsidRDefault="00DF4D70" w:rsidP="004B79AD">
      <w:pPr>
        <w:numPr>
          <w:ilvl w:val="1"/>
          <w:numId w:val="21"/>
        </w:numPr>
        <w:spacing w:before="100" w:beforeAutospacing="1" w:after="100" w:afterAutospacing="1" w:line="276" w:lineRule="auto"/>
        <w:jc w:val="left"/>
        <w:rPr>
          <w:rFonts w:cs="Times New Roman"/>
          <w:sz w:val="24"/>
          <w:szCs w:val="24"/>
        </w:rPr>
      </w:pPr>
      <w:r w:rsidRPr="00D553F7">
        <w:rPr>
          <w:rStyle w:val="Strong"/>
          <w:rFonts w:cs="Times New Roman"/>
          <w:sz w:val="24"/>
          <w:szCs w:val="24"/>
        </w:rPr>
        <w:t>K-means:</w:t>
      </w:r>
      <w:r w:rsidRPr="00D553F7">
        <w:rPr>
          <w:rFonts w:cs="Times New Roman"/>
          <w:sz w:val="24"/>
          <w:szCs w:val="24"/>
        </w:rPr>
        <w:t xml:space="preserve"> Elbow method or silhouette score.</w:t>
      </w:r>
    </w:p>
    <w:p w14:paraId="0BE6E422" w14:textId="77777777" w:rsidR="00DF4D70" w:rsidRPr="00D553F7" w:rsidRDefault="00DF4D70" w:rsidP="004B79AD">
      <w:pPr>
        <w:numPr>
          <w:ilvl w:val="1"/>
          <w:numId w:val="21"/>
        </w:numPr>
        <w:spacing w:before="100" w:beforeAutospacing="1" w:after="100" w:afterAutospacing="1" w:line="276" w:lineRule="auto"/>
        <w:jc w:val="left"/>
        <w:rPr>
          <w:rFonts w:cs="Times New Roman"/>
          <w:sz w:val="24"/>
          <w:szCs w:val="24"/>
        </w:rPr>
      </w:pPr>
      <w:r w:rsidRPr="00D553F7">
        <w:rPr>
          <w:rStyle w:val="Strong"/>
          <w:rFonts w:cs="Times New Roman"/>
          <w:sz w:val="24"/>
          <w:szCs w:val="24"/>
        </w:rPr>
        <w:t>DBSCAN:</w:t>
      </w:r>
      <w:r w:rsidRPr="00D553F7">
        <w:rPr>
          <w:rFonts w:cs="Times New Roman"/>
          <w:sz w:val="24"/>
          <w:szCs w:val="24"/>
        </w:rPr>
        <w:t xml:space="preserve"> Automatically determines clusters based on density parameters.</w:t>
      </w:r>
    </w:p>
    <w:p w14:paraId="33CA9CC2" w14:textId="77777777" w:rsidR="00DF4D70" w:rsidRPr="00D553F7" w:rsidRDefault="00DF4D70" w:rsidP="004B79AD">
      <w:pPr>
        <w:pStyle w:val="NormalWeb"/>
        <w:numPr>
          <w:ilvl w:val="0"/>
          <w:numId w:val="21"/>
        </w:numPr>
        <w:spacing w:line="276" w:lineRule="auto"/>
      </w:pPr>
      <w:r w:rsidRPr="00D553F7">
        <w:rPr>
          <w:rStyle w:val="Strong"/>
          <w:rFonts w:eastAsiaTheme="majorEastAsia"/>
        </w:rPr>
        <w:t>Scalability:</w:t>
      </w:r>
    </w:p>
    <w:p w14:paraId="7EEC7EFC" w14:textId="77777777" w:rsidR="00DF4D70" w:rsidRPr="00D553F7" w:rsidRDefault="00DF4D70" w:rsidP="004B79AD">
      <w:pPr>
        <w:numPr>
          <w:ilvl w:val="1"/>
          <w:numId w:val="21"/>
        </w:numPr>
        <w:spacing w:before="100" w:beforeAutospacing="1" w:after="100" w:afterAutospacing="1" w:line="276" w:lineRule="auto"/>
        <w:jc w:val="left"/>
        <w:rPr>
          <w:rFonts w:cs="Times New Roman"/>
          <w:sz w:val="24"/>
          <w:szCs w:val="24"/>
        </w:rPr>
      </w:pPr>
      <w:r w:rsidRPr="00D553F7">
        <w:rPr>
          <w:rStyle w:val="Strong"/>
          <w:rFonts w:cs="Times New Roman"/>
          <w:sz w:val="24"/>
          <w:szCs w:val="24"/>
        </w:rPr>
        <w:t>Hierarchical:</w:t>
      </w:r>
      <w:r w:rsidRPr="00D553F7">
        <w:rPr>
          <w:rFonts w:cs="Times New Roman"/>
          <w:sz w:val="24"/>
          <w:szCs w:val="24"/>
        </w:rPr>
        <w:t xml:space="preserve"> Less scalable for large datasets due to computational complexity.</w:t>
      </w:r>
    </w:p>
    <w:p w14:paraId="51D098CF" w14:textId="77777777" w:rsidR="00DF4D70" w:rsidRPr="00D553F7" w:rsidRDefault="00DF4D70" w:rsidP="004B79AD">
      <w:pPr>
        <w:numPr>
          <w:ilvl w:val="1"/>
          <w:numId w:val="21"/>
        </w:numPr>
        <w:spacing w:before="100" w:beforeAutospacing="1" w:after="100" w:afterAutospacing="1" w:line="276" w:lineRule="auto"/>
        <w:jc w:val="left"/>
        <w:rPr>
          <w:rFonts w:cs="Times New Roman"/>
          <w:sz w:val="24"/>
          <w:szCs w:val="24"/>
        </w:rPr>
      </w:pPr>
      <w:r w:rsidRPr="00D553F7">
        <w:rPr>
          <w:rStyle w:val="Strong"/>
          <w:rFonts w:cs="Times New Roman"/>
          <w:sz w:val="24"/>
          <w:szCs w:val="24"/>
        </w:rPr>
        <w:t>K-means:</w:t>
      </w:r>
      <w:r w:rsidRPr="00D553F7">
        <w:rPr>
          <w:rFonts w:cs="Times New Roman"/>
          <w:sz w:val="24"/>
          <w:szCs w:val="24"/>
        </w:rPr>
        <w:t xml:space="preserve"> More scalable than hierarchical clustering but sensitive to initialization.</w:t>
      </w:r>
    </w:p>
    <w:p w14:paraId="06731A6B" w14:textId="738D2518" w:rsidR="00FA63D2" w:rsidRPr="00D553F7" w:rsidRDefault="00DF4D70" w:rsidP="004B79AD">
      <w:pPr>
        <w:numPr>
          <w:ilvl w:val="1"/>
          <w:numId w:val="21"/>
        </w:numPr>
        <w:spacing w:before="100" w:beforeAutospacing="1" w:after="100" w:afterAutospacing="1" w:line="276" w:lineRule="auto"/>
        <w:jc w:val="left"/>
        <w:rPr>
          <w:rFonts w:cs="Times New Roman"/>
          <w:sz w:val="24"/>
          <w:szCs w:val="24"/>
        </w:rPr>
      </w:pPr>
      <w:r w:rsidRPr="00D553F7">
        <w:rPr>
          <w:rStyle w:val="Strong"/>
          <w:rFonts w:cs="Times New Roman"/>
          <w:sz w:val="24"/>
          <w:szCs w:val="24"/>
        </w:rPr>
        <w:t>DBSCAN:</w:t>
      </w:r>
      <w:r w:rsidRPr="00D553F7">
        <w:rPr>
          <w:rFonts w:cs="Times New Roman"/>
          <w:sz w:val="24"/>
          <w:szCs w:val="24"/>
        </w:rPr>
        <w:t xml:space="preserve"> Scales well for large datasets but sensitivity to parameter selection (</w:t>
      </w:r>
      <w:r w:rsidRPr="00D553F7">
        <w:rPr>
          <w:rStyle w:val="HTMLCode"/>
          <w:rFonts w:ascii="Times New Roman" w:eastAsiaTheme="majorEastAsia" w:hAnsi="Times New Roman" w:cs="Times New Roman"/>
          <w:sz w:val="24"/>
          <w:szCs w:val="24"/>
        </w:rPr>
        <w:t>eps</w:t>
      </w:r>
      <w:r w:rsidRPr="00D553F7">
        <w:rPr>
          <w:rFonts w:cs="Times New Roman"/>
          <w:sz w:val="24"/>
          <w:szCs w:val="24"/>
        </w:rPr>
        <w:t xml:space="preserve"> and </w:t>
      </w:r>
      <w:proofErr w:type="spellStart"/>
      <w:r w:rsidRPr="00D553F7">
        <w:rPr>
          <w:rStyle w:val="HTMLCode"/>
          <w:rFonts w:ascii="Times New Roman" w:eastAsiaTheme="majorEastAsia" w:hAnsi="Times New Roman" w:cs="Times New Roman"/>
          <w:sz w:val="24"/>
          <w:szCs w:val="24"/>
        </w:rPr>
        <w:t>min_samples</w:t>
      </w:r>
      <w:proofErr w:type="spellEnd"/>
      <w:r w:rsidRPr="00D553F7">
        <w:rPr>
          <w:rFonts w:cs="Times New Roman"/>
          <w:sz w:val="24"/>
          <w:szCs w:val="24"/>
        </w:rPr>
        <w:t>).</w:t>
      </w:r>
    </w:p>
    <w:p w14:paraId="15A7A08C" w14:textId="52B740C2" w:rsidR="00282577" w:rsidRPr="00C76554" w:rsidRDefault="00282577" w:rsidP="00C76554">
      <w:pPr>
        <w:pStyle w:val="ListParagraph"/>
        <w:numPr>
          <w:ilvl w:val="1"/>
          <w:numId w:val="24"/>
        </w:numPr>
        <w:spacing w:before="100" w:beforeAutospacing="1" w:after="100" w:afterAutospacing="1"/>
        <w:jc w:val="left"/>
        <w:rPr>
          <w:rFonts w:cs="Times New Roman"/>
          <w:b/>
          <w:sz w:val="40"/>
          <w:szCs w:val="40"/>
        </w:rPr>
      </w:pPr>
      <w:r w:rsidRPr="00C76554">
        <w:rPr>
          <w:rStyle w:val="Strong"/>
          <w:rFonts w:cs="Times New Roman"/>
          <w:b w:val="0"/>
          <w:sz w:val="40"/>
          <w:szCs w:val="40"/>
        </w:rPr>
        <w:t>Choice of Algorithm</w:t>
      </w:r>
    </w:p>
    <w:p w14:paraId="5AC6D3A7" w14:textId="77777777" w:rsidR="00282577" w:rsidRPr="00D553F7" w:rsidRDefault="00282577" w:rsidP="004B79AD">
      <w:pPr>
        <w:numPr>
          <w:ilvl w:val="1"/>
          <w:numId w:val="20"/>
        </w:numPr>
        <w:spacing w:before="100" w:beforeAutospacing="1" w:after="100" w:afterAutospacing="1" w:line="360" w:lineRule="auto"/>
        <w:jc w:val="left"/>
        <w:rPr>
          <w:rFonts w:cs="Times New Roman"/>
          <w:sz w:val="24"/>
          <w:szCs w:val="24"/>
        </w:rPr>
      </w:pPr>
      <w:r w:rsidRPr="00D553F7">
        <w:rPr>
          <w:rStyle w:val="Strong"/>
          <w:rFonts w:cs="Times New Roman"/>
          <w:sz w:val="24"/>
          <w:szCs w:val="24"/>
        </w:rPr>
        <w:t>Hierarchical:</w:t>
      </w:r>
      <w:r w:rsidRPr="00D553F7">
        <w:rPr>
          <w:rFonts w:cs="Times New Roman"/>
          <w:sz w:val="24"/>
          <w:szCs w:val="24"/>
        </w:rPr>
        <w:t xml:space="preserve"> Best for understanding hierarchical structure in data when the hierarchy is important.</w:t>
      </w:r>
    </w:p>
    <w:p w14:paraId="18B2A1BC" w14:textId="77777777" w:rsidR="00282577" w:rsidRPr="00D553F7" w:rsidRDefault="00282577" w:rsidP="004B79AD">
      <w:pPr>
        <w:numPr>
          <w:ilvl w:val="1"/>
          <w:numId w:val="20"/>
        </w:numPr>
        <w:spacing w:before="100" w:beforeAutospacing="1" w:after="100" w:afterAutospacing="1" w:line="360" w:lineRule="auto"/>
        <w:jc w:val="left"/>
        <w:rPr>
          <w:rFonts w:cs="Times New Roman"/>
          <w:sz w:val="24"/>
          <w:szCs w:val="24"/>
        </w:rPr>
      </w:pPr>
      <w:r w:rsidRPr="00D553F7">
        <w:rPr>
          <w:rStyle w:val="Strong"/>
          <w:rFonts w:cs="Times New Roman"/>
          <w:sz w:val="24"/>
          <w:szCs w:val="24"/>
        </w:rPr>
        <w:t>K-means:</w:t>
      </w:r>
      <w:r w:rsidRPr="00D553F7">
        <w:rPr>
          <w:rFonts w:cs="Times New Roman"/>
          <w:sz w:val="24"/>
          <w:szCs w:val="24"/>
        </w:rPr>
        <w:t xml:space="preserve"> Suitable for datasets where clusters are expected to be spherical and of similar size.</w:t>
      </w:r>
    </w:p>
    <w:p w14:paraId="17F36AA3" w14:textId="77777777" w:rsidR="00282577" w:rsidRPr="00D553F7" w:rsidRDefault="00282577" w:rsidP="004B79AD">
      <w:pPr>
        <w:numPr>
          <w:ilvl w:val="1"/>
          <w:numId w:val="20"/>
        </w:numPr>
        <w:spacing w:before="100" w:beforeAutospacing="1" w:after="100" w:afterAutospacing="1" w:line="360" w:lineRule="auto"/>
        <w:jc w:val="left"/>
        <w:rPr>
          <w:rFonts w:cs="Times New Roman"/>
          <w:sz w:val="24"/>
          <w:szCs w:val="24"/>
        </w:rPr>
      </w:pPr>
      <w:r w:rsidRPr="00D553F7">
        <w:rPr>
          <w:rStyle w:val="Strong"/>
          <w:rFonts w:cs="Times New Roman"/>
          <w:sz w:val="24"/>
          <w:szCs w:val="24"/>
        </w:rPr>
        <w:t>DBSCAN:</w:t>
      </w:r>
      <w:r w:rsidRPr="00D553F7">
        <w:rPr>
          <w:rFonts w:cs="Times New Roman"/>
          <w:sz w:val="24"/>
          <w:szCs w:val="24"/>
        </w:rPr>
        <w:t xml:space="preserve"> Effective for datasets with complex structures, varying cluster densities, and noise/outlier detection needs.</w:t>
      </w:r>
    </w:p>
    <w:p w14:paraId="4B6D375A" w14:textId="326F16A7" w:rsidR="00AF0043" w:rsidRDefault="00AF0043" w:rsidP="00AF0043">
      <w:pPr>
        <w:pStyle w:val="NormalWeb"/>
        <w:spacing w:line="360" w:lineRule="auto"/>
        <w:jc w:val="both"/>
      </w:pPr>
    </w:p>
    <w:p w14:paraId="1E8835AC" w14:textId="77777777" w:rsidR="001A1C74" w:rsidRPr="00D553F7" w:rsidRDefault="001A1C74" w:rsidP="00AF0043">
      <w:pPr>
        <w:pStyle w:val="NormalWeb"/>
        <w:spacing w:line="360" w:lineRule="auto"/>
        <w:jc w:val="both"/>
      </w:pPr>
    </w:p>
    <w:p w14:paraId="15E5841E" w14:textId="397E7F39" w:rsidR="00EA5729" w:rsidRPr="00D553F7" w:rsidRDefault="00EA5729" w:rsidP="00E366DD">
      <w:pPr>
        <w:pStyle w:val="Heading1"/>
        <w:numPr>
          <w:ilvl w:val="0"/>
          <w:numId w:val="1"/>
        </w:numPr>
        <w:spacing w:line="360" w:lineRule="auto"/>
        <w:rPr>
          <w:rFonts w:ascii="Times New Roman" w:hAnsi="Times New Roman" w:cs="Times New Roman"/>
          <w:color w:val="auto"/>
        </w:rPr>
      </w:pPr>
      <w:bookmarkStart w:id="17" w:name="_Toc170469565"/>
      <w:r w:rsidRPr="00D553F7">
        <w:rPr>
          <w:rFonts w:ascii="Times New Roman" w:hAnsi="Times New Roman" w:cs="Times New Roman"/>
          <w:color w:val="auto"/>
        </w:rPr>
        <w:lastRenderedPageBreak/>
        <w:t>Conclusion</w:t>
      </w:r>
      <w:bookmarkEnd w:id="17"/>
    </w:p>
    <w:p w14:paraId="3DDA8BEE" w14:textId="52117F62" w:rsidR="00EE614D" w:rsidRPr="00EE614D" w:rsidRDefault="00461677" w:rsidP="00DB0A7F">
      <w:pPr>
        <w:pStyle w:val="NormalWeb"/>
        <w:spacing w:line="276" w:lineRule="auto"/>
        <w:jc w:val="both"/>
      </w:pPr>
      <w:r w:rsidRPr="00D553F7">
        <w:t xml:space="preserve">In conclusion, </w:t>
      </w:r>
      <w:r w:rsidR="00EE614D" w:rsidRPr="00EE614D">
        <w:t>hierarchical clustering can be useful for illuminating hierarchical connections but it can also be computationally costly and noise-sensitive. Although K-means clustering is easy to use and effective for spherical clusters, it has trouble with non-linear separable data and necessitates pre-specifying the number of clusters. While it demands careful parameter adjustments, DBSCAN automatically determines the number of clusters based on data density, making it an excellent tool for handling datasets with changing cluster densities and noise. In the end, choosing the right clustering algorithm depends on knowing the structure of the dataset, what kind of clusters you want, and how to achieve a balance between algorithmic resilience against noise and outliers and computational efficiency.</w:t>
      </w:r>
    </w:p>
    <w:p w14:paraId="32D26291" w14:textId="77777777" w:rsidR="00EE614D" w:rsidRPr="00D553F7" w:rsidRDefault="00EE614D" w:rsidP="00E50B6F">
      <w:pPr>
        <w:pStyle w:val="NormalWeb"/>
        <w:spacing w:line="360" w:lineRule="auto"/>
        <w:jc w:val="both"/>
      </w:pPr>
    </w:p>
    <w:p w14:paraId="558B498C" w14:textId="756C622F" w:rsidR="00E22692" w:rsidRDefault="00E22692" w:rsidP="00E50B6F">
      <w:pPr>
        <w:pStyle w:val="NormalWeb"/>
        <w:spacing w:line="360" w:lineRule="auto"/>
        <w:jc w:val="both"/>
      </w:pPr>
    </w:p>
    <w:p w14:paraId="59FFADD1" w14:textId="40BC17CC" w:rsidR="002448E3" w:rsidRDefault="002448E3" w:rsidP="00E50B6F">
      <w:pPr>
        <w:pStyle w:val="NormalWeb"/>
        <w:spacing w:line="360" w:lineRule="auto"/>
        <w:jc w:val="both"/>
      </w:pPr>
    </w:p>
    <w:p w14:paraId="0AE9C408" w14:textId="45120EFE" w:rsidR="002448E3" w:rsidRDefault="002448E3" w:rsidP="00E50B6F">
      <w:pPr>
        <w:pStyle w:val="NormalWeb"/>
        <w:spacing w:line="360" w:lineRule="auto"/>
        <w:jc w:val="both"/>
      </w:pPr>
    </w:p>
    <w:p w14:paraId="60D606EE" w14:textId="0DD4BE71" w:rsidR="002448E3" w:rsidRDefault="002448E3" w:rsidP="00E50B6F">
      <w:pPr>
        <w:pStyle w:val="NormalWeb"/>
        <w:spacing w:line="360" w:lineRule="auto"/>
        <w:jc w:val="both"/>
      </w:pPr>
    </w:p>
    <w:p w14:paraId="359AB0B2" w14:textId="0A79669F" w:rsidR="002448E3" w:rsidRDefault="002448E3" w:rsidP="00E50B6F">
      <w:pPr>
        <w:pStyle w:val="NormalWeb"/>
        <w:spacing w:line="360" w:lineRule="auto"/>
        <w:jc w:val="both"/>
      </w:pPr>
    </w:p>
    <w:p w14:paraId="1C8539B6" w14:textId="3E03C9CB" w:rsidR="009F7C93" w:rsidRPr="00D553F7" w:rsidRDefault="009F7C93" w:rsidP="00E50B6F">
      <w:pPr>
        <w:pStyle w:val="NormalWeb"/>
        <w:spacing w:line="360" w:lineRule="auto"/>
        <w:jc w:val="both"/>
      </w:pPr>
    </w:p>
    <w:p w14:paraId="32613FF2" w14:textId="01A663BE" w:rsidR="009F7C93" w:rsidRDefault="009F7C93" w:rsidP="00E50B6F">
      <w:pPr>
        <w:pStyle w:val="NormalWeb"/>
        <w:spacing w:line="360" w:lineRule="auto"/>
        <w:jc w:val="both"/>
      </w:pPr>
    </w:p>
    <w:p w14:paraId="24FD398E" w14:textId="0374E290" w:rsidR="009F7C93" w:rsidRDefault="009F7C93" w:rsidP="00E50B6F">
      <w:pPr>
        <w:pStyle w:val="NormalWeb"/>
        <w:spacing w:line="360" w:lineRule="auto"/>
        <w:jc w:val="both"/>
      </w:pPr>
    </w:p>
    <w:p w14:paraId="36246D54" w14:textId="77777777" w:rsidR="00B52CE5" w:rsidRDefault="00B52CE5" w:rsidP="00E50B6F">
      <w:pPr>
        <w:pStyle w:val="NormalWeb"/>
        <w:spacing w:line="360" w:lineRule="auto"/>
        <w:jc w:val="both"/>
      </w:pPr>
    </w:p>
    <w:p w14:paraId="691A70AC" w14:textId="3334113A" w:rsidR="007F52C2" w:rsidRPr="00E50B6F" w:rsidRDefault="007F52C2" w:rsidP="00E50B6F">
      <w:pPr>
        <w:spacing w:line="360" w:lineRule="auto"/>
        <w:rPr>
          <w:rFonts w:cs="Times New Roman"/>
        </w:rPr>
      </w:pPr>
    </w:p>
    <w:sectPr w:rsidR="007F52C2" w:rsidRPr="00E50B6F" w:rsidSect="00581798">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53274" w14:textId="77777777" w:rsidR="00B60057" w:rsidRDefault="00B60057" w:rsidP="00DA47C1">
      <w:pPr>
        <w:spacing w:before="0" w:after="0"/>
      </w:pPr>
      <w:r>
        <w:separator/>
      </w:r>
    </w:p>
  </w:endnote>
  <w:endnote w:type="continuationSeparator" w:id="0">
    <w:p w14:paraId="6F2DCEFC" w14:textId="77777777" w:rsidR="00B60057" w:rsidRDefault="00B60057" w:rsidP="00DA47C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451018"/>
      <w:docPartObj>
        <w:docPartGallery w:val="Page Numbers (Bottom of Page)"/>
        <w:docPartUnique/>
      </w:docPartObj>
    </w:sdtPr>
    <w:sdtEndPr>
      <w:rPr>
        <w:color w:val="7F7F7F" w:themeColor="background1" w:themeShade="7F"/>
        <w:spacing w:val="60"/>
      </w:rPr>
    </w:sdtEndPr>
    <w:sdtContent>
      <w:p w14:paraId="2348023B" w14:textId="66858D15" w:rsidR="00DA47C1" w:rsidRDefault="00DA47C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3AAEEE6" w14:textId="77777777" w:rsidR="00DA47C1" w:rsidRDefault="00DA4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C667D" w14:textId="77777777" w:rsidR="00B60057" w:rsidRDefault="00B60057" w:rsidP="00DA47C1">
      <w:pPr>
        <w:spacing w:before="0" w:after="0"/>
      </w:pPr>
      <w:r>
        <w:separator/>
      </w:r>
    </w:p>
  </w:footnote>
  <w:footnote w:type="continuationSeparator" w:id="0">
    <w:p w14:paraId="6701B280" w14:textId="77777777" w:rsidR="00B60057" w:rsidRDefault="00B60057" w:rsidP="00DA47C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7D41"/>
    <w:multiLevelType w:val="multilevel"/>
    <w:tmpl w:val="E772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86496"/>
    <w:multiLevelType w:val="hybridMultilevel"/>
    <w:tmpl w:val="4AE0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A7505"/>
    <w:multiLevelType w:val="multilevel"/>
    <w:tmpl w:val="FF6A35F8"/>
    <w:lvl w:ilvl="0">
      <w:start w:val="5"/>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9A450C4"/>
    <w:multiLevelType w:val="multilevel"/>
    <w:tmpl w:val="A4224B50"/>
    <w:lvl w:ilvl="0">
      <w:start w:val="1"/>
      <w:numFmt w:val="decimal"/>
      <w:lvlText w:val="%1."/>
      <w:lvlJc w:val="left"/>
      <w:pPr>
        <w:tabs>
          <w:tab w:val="num" w:pos="360"/>
        </w:tabs>
        <w:ind w:left="36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170"/>
        </w:tabs>
        <w:ind w:left="117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76006"/>
    <w:multiLevelType w:val="multilevel"/>
    <w:tmpl w:val="FCDAF872"/>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 w15:restartNumberingAfterBreak="0">
    <w:nsid w:val="2824163A"/>
    <w:multiLevelType w:val="multilevel"/>
    <w:tmpl w:val="FF6A35F8"/>
    <w:lvl w:ilvl="0">
      <w:start w:val="5"/>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99571A7"/>
    <w:multiLevelType w:val="multilevel"/>
    <w:tmpl w:val="A2C25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B01A9"/>
    <w:multiLevelType w:val="multilevel"/>
    <w:tmpl w:val="A2C25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E5FDE"/>
    <w:multiLevelType w:val="multilevel"/>
    <w:tmpl w:val="CB3093C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B60E5"/>
    <w:multiLevelType w:val="multilevel"/>
    <w:tmpl w:val="D8D0405A"/>
    <w:lvl w:ilvl="0">
      <w:start w:val="1"/>
      <w:numFmt w:val="decimal"/>
      <w:lvlText w:val="%1."/>
      <w:lvlJc w:val="left"/>
      <w:pPr>
        <w:ind w:left="360" w:hanging="360"/>
      </w:pPr>
      <w:rPr>
        <w:rFonts w:hint="default"/>
        <w:sz w:val="40"/>
        <w:szCs w:val="40"/>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30C24F86"/>
    <w:multiLevelType w:val="multilevel"/>
    <w:tmpl w:val="3CF85544"/>
    <w:lvl w:ilvl="0">
      <w:start w:val="6"/>
      <w:numFmt w:val="decimal"/>
      <w:lvlText w:val="%1"/>
      <w:lvlJc w:val="left"/>
      <w:pPr>
        <w:ind w:left="525" w:hanging="52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880" w:hanging="2880"/>
      </w:pPr>
      <w:rPr>
        <w:rFonts w:hint="default"/>
        <w:b w:val="0"/>
      </w:rPr>
    </w:lvl>
  </w:abstractNum>
  <w:abstractNum w:abstractNumId="11" w15:restartNumberingAfterBreak="0">
    <w:nsid w:val="346011A2"/>
    <w:multiLevelType w:val="multilevel"/>
    <w:tmpl w:val="5A4A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742C1"/>
    <w:multiLevelType w:val="multilevel"/>
    <w:tmpl w:val="A04640A8"/>
    <w:lvl w:ilvl="0">
      <w:start w:val="1"/>
      <w:numFmt w:val="bullet"/>
      <w:lvlText w:val=""/>
      <w:lvlJc w:val="left"/>
      <w:pPr>
        <w:tabs>
          <w:tab w:val="num" w:pos="720"/>
        </w:tabs>
        <w:ind w:left="720" w:hanging="360"/>
      </w:pPr>
      <w:rPr>
        <w:rFonts w:ascii="Symbol" w:hAnsi="Symbol" w:hint="default"/>
      </w:r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F5D49"/>
    <w:multiLevelType w:val="multilevel"/>
    <w:tmpl w:val="04FA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95B35"/>
    <w:multiLevelType w:val="multilevel"/>
    <w:tmpl w:val="8472A6AA"/>
    <w:lvl w:ilvl="0">
      <w:start w:val="3"/>
      <w:numFmt w:val="decimal"/>
      <w:lvlText w:val="%1"/>
      <w:lvlJc w:val="left"/>
      <w:pPr>
        <w:ind w:left="525" w:hanging="525"/>
      </w:pPr>
      <w:rPr>
        <w:rFonts w:cs="Times New Roman" w:hint="default"/>
        <w:sz w:val="40"/>
      </w:rPr>
    </w:lvl>
    <w:lvl w:ilvl="1">
      <w:start w:val="1"/>
      <w:numFmt w:val="decimal"/>
      <w:lvlText w:val="%1.%2"/>
      <w:lvlJc w:val="left"/>
      <w:pPr>
        <w:ind w:left="525" w:hanging="525"/>
      </w:pPr>
      <w:rPr>
        <w:rFonts w:cs="Times New Roman" w:hint="default"/>
        <w:sz w:val="40"/>
      </w:rPr>
    </w:lvl>
    <w:lvl w:ilvl="2">
      <w:start w:val="1"/>
      <w:numFmt w:val="decimal"/>
      <w:lvlText w:val="%1.%2.%3"/>
      <w:lvlJc w:val="left"/>
      <w:pPr>
        <w:ind w:left="720" w:hanging="720"/>
      </w:pPr>
      <w:rPr>
        <w:rFonts w:cs="Times New Roman" w:hint="default"/>
        <w:sz w:val="40"/>
      </w:rPr>
    </w:lvl>
    <w:lvl w:ilvl="3">
      <w:start w:val="1"/>
      <w:numFmt w:val="decimal"/>
      <w:lvlText w:val="%1.%2.%3.%4"/>
      <w:lvlJc w:val="left"/>
      <w:pPr>
        <w:ind w:left="720" w:hanging="720"/>
      </w:pPr>
      <w:rPr>
        <w:rFonts w:cs="Times New Roman" w:hint="default"/>
        <w:sz w:val="40"/>
      </w:rPr>
    </w:lvl>
    <w:lvl w:ilvl="4">
      <w:start w:val="1"/>
      <w:numFmt w:val="decimal"/>
      <w:lvlText w:val="%1.%2.%3.%4.%5"/>
      <w:lvlJc w:val="left"/>
      <w:pPr>
        <w:ind w:left="1080" w:hanging="1080"/>
      </w:pPr>
      <w:rPr>
        <w:rFonts w:cs="Times New Roman" w:hint="default"/>
        <w:sz w:val="40"/>
      </w:rPr>
    </w:lvl>
    <w:lvl w:ilvl="5">
      <w:start w:val="1"/>
      <w:numFmt w:val="decimal"/>
      <w:lvlText w:val="%1.%2.%3.%4.%5.%6"/>
      <w:lvlJc w:val="left"/>
      <w:pPr>
        <w:ind w:left="1080" w:hanging="1080"/>
      </w:pPr>
      <w:rPr>
        <w:rFonts w:cs="Times New Roman" w:hint="default"/>
        <w:sz w:val="40"/>
      </w:rPr>
    </w:lvl>
    <w:lvl w:ilvl="6">
      <w:start w:val="1"/>
      <w:numFmt w:val="decimal"/>
      <w:lvlText w:val="%1.%2.%3.%4.%5.%6.%7"/>
      <w:lvlJc w:val="left"/>
      <w:pPr>
        <w:ind w:left="1440" w:hanging="1440"/>
      </w:pPr>
      <w:rPr>
        <w:rFonts w:cs="Times New Roman" w:hint="default"/>
        <w:sz w:val="40"/>
      </w:rPr>
    </w:lvl>
    <w:lvl w:ilvl="7">
      <w:start w:val="1"/>
      <w:numFmt w:val="decimal"/>
      <w:lvlText w:val="%1.%2.%3.%4.%5.%6.%7.%8"/>
      <w:lvlJc w:val="left"/>
      <w:pPr>
        <w:ind w:left="1440" w:hanging="1440"/>
      </w:pPr>
      <w:rPr>
        <w:rFonts w:cs="Times New Roman" w:hint="default"/>
        <w:sz w:val="40"/>
      </w:rPr>
    </w:lvl>
    <w:lvl w:ilvl="8">
      <w:start w:val="1"/>
      <w:numFmt w:val="decimal"/>
      <w:lvlText w:val="%1.%2.%3.%4.%5.%6.%7.%8.%9"/>
      <w:lvlJc w:val="left"/>
      <w:pPr>
        <w:ind w:left="1440" w:hanging="1440"/>
      </w:pPr>
      <w:rPr>
        <w:rFonts w:cs="Times New Roman" w:hint="default"/>
        <w:sz w:val="40"/>
      </w:rPr>
    </w:lvl>
  </w:abstractNum>
  <w:abstractNum w:abstractNumId="15" w15:restartNumberingAfterBreak="0">
    <w:nsid w:val="38100F13"/>
    <w:multiLevelType w:val="multilevel"/>
    <w:tmpl w:val="575A921C"/>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EE4952"/>
    <w:multiLevelType w:val="hybridMultilevel"/>
    <w:tmpl w:val="1A78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3523A"/>
    <w:multiLevelType w:val="multilevel"/>
    <w:tmpl w:val="998E63E0"/>
    <w:lvl w:ilvl="0">
      <w:start w:val="3"/>
      <w:numFmt w:val="decimal"/>
      <w:lvlText w:val="%1"/>
      <w:lvlJc w:val="left"/>
      <w:pPr>
        <w:ind w:left="525" w:hanging="525"/>
      </w:pPr>
      <w:rPr>
        <w:rFonts w:cs="Times New Roman" w:hint="default"/>
        <w:sz w:val="40"/>
      </w:rPr>
    </w:lvl>
    <w:lvl w:ilvl="1">
      <w:start w:val="1"/>
      <w:numFmt w:val="decimal"/>
      <w:lvlText w:val="%1.%2"/>
      <w:lvlJc w:val="left"/>
      <w:pPr>
        <w:ind w:left="525" w:hanging="525"/>
      </w:pPr>
      <w:rPr>
        <w:rFonts w:cs="Times New Roman" w:hint="default"/>
        <w:sz w:val="40"/>
      </w:rPr>
    </w:lvl>
    <w:lvl w:ilvl="2">
      <w:start w:val="1"/>
      <w:numFmt w:val="decimal"/>
      <w:lvlText w:val="%1.%2.%3"/>
      <w:lvlJc w:val="left"/>
      <w:pPr>
        <w:ind w:left="720" w:hanging="720"/>
      </w:pPr>
      <w:rPr>
        <w:rFonts w:cs="Times New Roman" w:hint="default"/>
        <w:sz w:val="40"/>
      </w:rPr>
    </w:lvl>
    <w:lvl w:ilvl="3">
      <w:start w:val="1"/>
      <w:numFmt w:val="decimal"/>
      <w:lvlText w:val="%1.%2.%3.%4"/>
      <w:lvlJc w:val="left"/>
      <w:pPr>
        <w:ind w:left="720" w:hanging="720"/>
      </w:pPr>
      <w:rPr>
        <w:rFonts w:cs="Times New Roman" w:hint="default"/>
        <w:sz w:val="40"/>
      </w:rPr>
    </w:lvl>
    <w:lvl w:ilvl="4">
      <w:start w:val="1"/>
      <w:numFmt w:val="decimal"/>
      <w:lvlText w:val="%1.%2.%3.%4.%5"/>
      <w:lvlJc w:val="left"/>
      <w:pPr>
        <w:ind w:left="1080" w:hanging="1080"/>
      </w:pPr>
      <w:rPr>
        <w:rFonts w:cs="Times New Roman" w:hint="default"/>
        <w:sz w:val="40"/>
      </w:rPr>
    </w:lvl>
    <w:lvl w:ilvl="5">
      <w:start w:val="1"/>
      <w:numFmt w:val="decimal"/>
      <w:lvlText w:val="%1.%2.%3.%4.%5.%6"/>
      <w:lvlJc w:val="left"/>
      <w:pPr>
        <w:ind w:left="1080" w:hanging="1080"/>
      </w:pPr>
      <w:rPr>
        <w:rFonts w:cs="Times New Roman" w:hint="default"/>
        <w:sz w:val="40"/>
      </w:rPr>
    </w:lvl>
    <w:lvl w:ilvl="6">
      <w:start w:val="1"/>
      <w:numFmt w:val="decimal"/>
      <w:lvlText w:val="%1.%2.%3.%4.%5.%6.%7"/>
      <w:lvlJc w:val="left"/>
      <w:pPr>
        <w:ind w:left="1440" w:hanging="1440"/>
      </w:pPr>
      <w:rPr>
        <w:rFonts w:cs="Times New Roman" w:hint="default"/>
        <w:sz w:val="40"/>
      </w:rPr>
    </w:lvl>
    <w:lvl w:ilvl="7">
      <w:start w:val="1"/>
      <w:numFmt w:val="decimal"/>
      <w:lvlText w:val="%1.%2.%3.%4.%5.%6.%7.%8"/>
      <w:lvlJc w:val="left"/>
      <w:pPr>
        <w:ind w:left="1440" w:hanging="1440"/>
      </w:pPr>
      <w:rPr>
        <w:rFonts w:cs="Times New Roman" w:hint="default"/>
        <w:sz w:val="40"/>
      </w:rPr>
    </w:lvl>
    <w:lvl w:ilvl="8">
      <w:start w:val="1"/>
      <w:numFmt w:val="decimal"/>
      <w:lvlText w:val="%1.%2.%3.%4.%5.%6.%7.%8.%9"/>
      <w:lvlJc w:val="left"/>
      <w:pPr>
        <w:ind w:left="1440" w:hanging="1440"/>
      </w:pPr>
      <w:rPr>
        <w:rFonts w:cs="Times New Roman" w:hint="default"/>
        <w:sz w:val="40"/>
      </w:rPr>
    </w:lvl>
  </w:abstractNum>
  <w:abstractNum w:abstractNumId="18" w15:restartNumberingAfterBreak="0">
    <w:nsid w:val="45CA1417"/>
    <w:multiLevelType w:val="multilevel"/>
    <w:tmpl w:val="CB3093C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B2D7C"/>
    <w:multiLevelType w:val="multilevel"/>
    <w:tmpl w:val="677C9C66"/>
    <w:lvl w:ilvl="0">
      <w:start w:val="6"/>
      <w:numFmt w:val="decimal"/>
      <w:lvlText w:val="%1"/>
      <w:lvlJc w:val="left"/>
      <w:pPr>
        <w:ind w:left="525" w:hanging="52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880" w:hanging="2880"/>
      </w:pPr>
      <w:rPr>
        <w:rFonts w:hint="default"/>
        <w:b w:val="0"/>
      </w:rPr>
    </w:lvl>
  </w:abstractNum>
  <w:abstractNum w:abstractNumId="20" w15:restartNumberingAfterBreak="0">
    <w:nsid w:val="5E553815"/>
    <w:multiLevelType w:val="multilevel"/>
    <w:tmpl w:val="7932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B77CC6"/>
    <w:multiLevelType w:val="multilevel"/>
    <w:tmpl w:val="FF6A35F8"/>
    <w:lvl w:ilvl="0">
      <w:start w:val="5"/>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62435F24"/>
    <w:multiLevelType w:val="multilevel"/>
    <w:tmpl w:val="745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A5996"/>
    <w:multiLevelType w:val="multilevel"/>
    <w:tmpl w:val="2CE84DB8"/>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4" w15:restartNumberingAfterBreak="0">
    <w:nsid w:val="64572B44"/>
    <w:multiLevelType w:val="multilevel"/>
    <w:tmpl w:val="2D6A8F86"/>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64A72607"/>
    <w:multiLevelType w:val="multilevel"/>
    <w:tmpl w:val="A2C25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5C4CB2"/>
    <w:multiLevelType w:val="multilevel"/>
    <w:tmpl w:val="1762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C55D35"/>
    <w:multiLevelType w:val="multilevel"/>
    <w:tmpl w:val="2514EB28"/>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8" w15:restartNumberingAfterBreak="0">
    <w:nsid w:val="779856B2"/>
    <w:multiLevelType w:val="multilevel"/>
    <w:tmpl w:val="6A4E9820"/>
    <w:lvl w:ilvl="0">
      <w:start w:val="5"/>
      <w:numFmt w:val="decimal"/>
      <w:lvlText w:val="%1"/>
      <w:lvlJc w:val="left"/>
      <w:pPr>
        <w:ind w:left="525" w:hanging="52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880" w:hanging="2880"/>
      </w:pPr>
      <w:rPr>
        <w:rFonts w:hint="default"/>
        <w:b w:val="0"/>
      </w:rPr>
    </w:lvl>
  </w:abstractNum>
  <w:abstractNum w:abstractNumId="29" w15:restartNumberingAfterBreak="0">
    <w:nsid w:val="79F749FE"/>
    <w:multiLevelType w:val="multilevel"/>
    <w:tmpl w:val="AFF00A6E"/>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7F6A5962"/>
    <w:multiLevelType w:val="multilevel"/>
    <w:tmpl w:val="A2C25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3"/>
  </w:num>
  <w:num w:numId="4">
    <w:abstractNumId w:val="22"/>
  </w:num>
  <w:num w:numId="5">
    <w:abstractNumId w:val="0"/>
  </w:num>
  <w:num w:numId="6">
    <w:abstractNumId w:val="11"/>
  </w:num>
  <w:num w:numId="7">
    <w:abstractNumId w:val="26"/>
  </w:num>
  <w:num w:numId="8">
    <w:abstractNumId w:val="13"/>
  </w:num>
  <w:num w:numId="9">
    <w:abstractNumId w:val="20"/>
  </w:num>
  <w:num w:numId="10">
    <w:abstractNumId w:val="15"/>
  </w:num>
  <w:num w:numId="11">
    <w:abstractNumId w:val="12"/>
  </w:num>
  <w:num w:numId="12">
    <w:abstractNumId w:val="1"/>
  </w:num>
  <w:num w:numId="13">
    <w:abstractNumId w:val="16"/>
  </w:num>
  <w:num w:numId="14">
    <w:abstractNumId w:val="8"/>
  </w:num>
  <w:num w:numId="15">
    <w:abstractNumId w:val="4"/>
  </w:num>
  <w:num w:numId="16">
    <w:abstractNumId w:val="23"/>
  </w:num>
  <w:num w:numId="17">
    <w:abstractNumId w:val="27"/>
  </w:num>
  <w:num w:numId="18">
    <w:abstractNumId w:val="6"/>
  </w:num>
  <w:num w:numId="19">
    <w:abstractNumId w:val="7"/>
  </w:num>
  <w:num w:numId="20">
    <w:abstractNumId w:val="25"/>
  </w:num>
  <w:num w:numId="21">
    <w:abstractNumId w:val="30"/>
  </w:num>
  <w:num w:numId="22">
    <w:abstractNumId w:val="28"/>
  </w:num>
  <w:num w:numId="23">
    <w:abstractNumId w:val="10"/>
  </w:num>
  <w:num w:numId="24">
    <w:abstractNumId w:val="19"/>
  </w:num>
  <w:num w:numId="25">
    <w:abstractNumId w:val="17"/>
  </w:num>
  <w:num w:numId="26">
    <w:abstractNumId w:val="24"/>
  </w:num>
  <w:num w:numId="27">
    <w:abstractNumId w:val="29"/>
  </w:num>
  <w:num w:numId="28">
    <w:abstractNumId w:val="14"/>
  </w:num>
  <w:num w:numId="29">
    <w:abstractNumId w:val="21"/>
  </w:num>
  <w:num w:numId="30">
    <w:abstractNumId w:val="5"/>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2d9tw5dpfrz6ew0wdx2wz39e0re29zee5a&quot;&gt;My EndNote Library&lt;record-ids&gt;&lt;item&gt;1488&lt;/item&gt;&lt;item&gt;1489&lt;/item&gt;&lt;item&gt;1492&lt;/item&gt;&lt;item&gt;1493&lt;/item&gt;&lt;item&gt;1494&lt;/item&gt;&lt;item&gt;1495&lt;/item&gt;&lt;/record-ids&gt;&lt;/item&gt;&lt;/Libraries&gt;"/>
  </w:docVars>
  <w:rsids>
    <w:rsidRoot w:val="007F52C2"/>
    <w:rsid w:val="00011C4C"/>
    <w:rsid w:val="00014AEA"/>
    <w:rsid w:val="00014B0F"/>
    <w:rsid w:val="000168F1"/>
    <w:rsid w:val="0001700D"/>
    <w:rsid w:val="00017FBB"/>
    <w:rsid w:val="0003022E"/>
    <w:rsid w:val="000316D3"/>
    <w:rsid w:val="00033E1A"/>
    <w:rsid w:val="000366A0"/>
    <w:rsid w:val="000409CF"/>
    <w:rsid w:val="00047080"/>
    <w:rsid w:val="00047A96"/>
    <w:rsid w:val="00067750"/>
    <w:rsid w:val="000727ED"/>
    <w:rsid w:val="00072F3F"/>
    <w:rsid w:val="00073B6B"/>
    <w:rsid w:val="00080CBE"/>
    <w:rsid w:val="00086047"/>
    <w:rsid w:val="00097B9C"/>
    <w:rsid w:val="000B02B6"/>
    <w:rsid w:val="000B11FF"/>
    <w:rsid w:val="000B2994"/>
    <w:rsid w:val="000C390A"/>
    <w:rsid w:val="000D1D3B"/>
    <w:rsid w:val="000D7850"/>
    <w:rsid w:val="000E28E5"/>
    <w:rsid w:val="000E4313"/>
    <w:rsid w:val="000F39CF"/>
    <w:rsid w:val="001059CF"/>
    <w:rsid w:val="00113071"/>
    <w:rsid w:val="001179BC"/>
    <w:rsid w:val="00135AB4"/>
    <w:rsid w:val="00162246"/>
    <w:rsid w:val="00170540"/>
    <w:rsid w:val="001757E6"/>
    <w:rsid w:val="001769E0"/>
    <w:rsid w:val="00176E92"/>
    <w:rsid w:val="00177493"/>
    <w:rsid w:val="00181A87"/>
    <w:rsid w:val="00187BBD"/>
    <w:rsid w:val="001911F8"/>
    <w:rsid w:val="001A1544"/>
    <w:rsid w:val="001A1C74"/>
    <w:rsid w:val="001A1CD0"/>
    <w:rsid w:val="001A27D7"/>
    <w:rsid w:val="001A5FC2"/>
    <w:rsid w:val="001A6887"/>
    <w:rsid w:val="001A743F"/>
    <w:rsid w:val="001B1378"/>
    <w:rsid w:val="001B33B2"/>
    <w:rsid w:val="001C760E"/>
    <w:rsid w:val="001D74B6"/>
    <w:rsid w:val="001E2654"/>
    <w:rsid w:val="001E4865"/>
    <w:rsid w:val="001F0F27"/>
    <w:rsid w:val="001F5A7E"/>
    <w:rsid w:val="001F5EC4"/>
    <w:rsid w:val="002033F2"/>
    <w:rsid w:val="00203C4C"/>
    <w:rsid w:val="00203FB9"/>
    <w:rsid w:val="002047D1"/>
    <w:rsid w:val="0021406E"/>
    <w:rsid w:val="00214EE4"/>
    <w:rsid w:val="00217223"/>
    <w:rsid w:val="002205C7"/>
    <w:rsid w:val="00237D7C"/>
    <w:rsid w:val="002448E3"/>
    <w:rsid w:val="00247664"/>
    <w:rsid w:val="0026098D"/>
    <w:rsid w:val="0026600E"/>
    <w:rsid w:val="00270309"/>
    <w:rsid w:val="002707F9"/>
    <w:rsid w:val="00270819"/>
    <w:rsid w:val="002748A7"/>
    <w:rsid w:val="00277B18"/>
    <w:rsid w:val="00282577"/>
    <w:rsid w:val="002904CD"/>
    <w:rsid w:val="002A0A85"/>
    <w:rsid w:val="002A18A8"/>
    <w:rsid w:val="002A5EBF"/>
    <w:rsid w:val="002A6733"/>
    <w:rsid w:val="002B0B56"/>
    <w:rsid w:val="002B7210"/>
    <w:rsid w:val="002B7DC5"/>
    <w:rsid w:val="002D0DDB"/>
    <w:rsid w:val="002D2AC4"/>
    <w:rsid w:val="002D3272"/>
    <w:rsid w:val="002D5DA3"/>
    <w:rsid w:val="00301E68"/>
    <w:rsid w:val="0031258A"/>
    <w:rsid w:val="00314932"/>
    <w:rsid w:val="003174D1"/>
    <w:rsid w:val="0032447C"/>
    <w:rsid w:val="003262DB"/>
    <w:rsid w:val="0032789F"/>
    <w:rsid w:val="003335D2"/>
    <w:rsid w:val="0033412D"/>
    <w:rsid w:val="0033659A"/>
    <w:rsid w:val="00344BF6"/>
    <w:rsid w:val="00346C07"/>
    <w:rsid w:val="0035050C"/>
    <w:rsid w:val="0035737A"/>
    <w:rsid w:val="003578C6"/>
    <w:rsid w:val="00364F05"/>
    <w:rsid w:val="003650EB"/>
    <w:rsid w:val="00365547"/>
    <w:rsid w:val="00366D5E"/>
    <w:rsid w:val="003710E8"/>
    <w:rsid w:val="00372A77"/>
    <w:rsid w:val="00376590"/>
    <w:rsid w:val="00377348"/>
    <w:rsid w:val="003774FC"/>
    <w:rsid w:val="003864D5"/>
    <w:rsid w:val="0038658C"/>
    <w:rsid w:val="003923DC"/>
    <w:rsid w:val="003958EF"/>
    <w:rsid w:val="00397803"/>
    <w:rsid w:val="003A1EF9"/>
    <w:rsid w:val="003A432A"/>
    <w:rsid w:val="003B4072"/>
    <w:rsid w:val="003C63ED"/>
    <w:rsid w:val="003D2CDE"/>
    <w:rsid w:val="003D4CD7"/>
    <w:rsid w:val="003E3926"/>
    <w:rsid w:val="003F353B"/>
    <w:rsid w:val="003F4166"/>
    <w:rsid w:val="003F447B"/>
    <w:rsid w:val="003F4A03"/>
    <w:rsid w:val="003F5BD5"/>
    <w:rsid w:val="004018B7"/>
    <w:rsid w:val="004066C8"/>
    <w:rsid w:val="00415BC7"/>
    <w:rsid w:val="0042689B"/>
    <w:rsid w:val="00431059"/>
    <w:rsid w:val="00432626"/>
    <w:rsid w:val="00444E7D"/>
    <w:rsid w:val="004512A2"/>
    <w:rsid w:val="00456B86"/>
    <w:rsid w:val="00461677"/>
    <w:rsid w:val="00466217"/>
    <w:rsid w:val="00472CF9"/>
    <w:rsid w:val="004738D3"/>
    <w:rsid w:val="00475E7E"/>
    <w:rsid w:val="00476D81"/>
    <w:rsid w:val="00481DDB"/>
    <w:rsid w:val="0048562B"/>
    <w:rsid w:val="00487AB0"/>
    <w:rsid w:val="004A3E37"/>
    <w:rsid w:val="004A5082"/>
    <w:rsid w:val="004B0947"/>
    <w:rsid w:val="004B361C"/>
    <w:rsid w:val="004B79AD"/>
    <w:rsid w:val="004C05AD"/>
    <w:rsid w:val="004C4910"/>
    <w:rsid w:val="004C75C8"/>
    <w:rsid w:val="004D5F0D"/>
    <w:rsid w:val="004E2976"/>
    <w:rsid w:val="004E3131"/>
    <w:rsid w:val="004E3411"/>
    <w:rsid w:val="004E3CE4"/>
    <w:rsid w:val="004E69CD"/>
    <w:rsid w:val="00506779"/>
    <w:rsid w:val="00511DF8"/>
    <w:rsid w:val="00515984"/>
    <w:rsid w:val="00517833"/>
    <w:rsid w:val="00520F46"/>
    <w:rsid w:val="00524E8C"/>
    <w:rsid w:val="005304C6"/>
    <w:rsid w:val="00531170"/>
    <w:rsid w:val="00546BC8"/>
    <w:rsid w:val="00550C68"/>
    <w:rsid w:val="00553209"/>
    <w:rsid w:val="005549F1"/>
    <w:rsid w:val="0056509D"/>
    <w:rsid w:val="00572803"/>
    <w:rsid w:val="00573529"/>
    <w:rsid w:val="00573BCC"/>
    <w:rsid w:val="00581798"/>
    <w:rsid w:val="0058624C"/>
    <w:rsid w:val="005A1144"/>
    <w:rsid w:val="005A552E"/>
    <w:rsid w:val="005B0976"/>
    <w:rsid w:val="005B12B2"/>
    <w:rsid w:val="005B7086"/>
    <w:rsid w:val="005C7112"/>
    <w:rsid w:val="005D0488"/>
    <w:rsid w:val="005D4580"/>
    <w:rsid w:val="005E1680"/>
    <w:rsid w:val="005E3850"/>
    <w:rsid w:val="005E4474"/>
    <w:rsid w:val="005E4953"/>
    <w:rsid w:val="005F0133"/>
    <w:rsid w:val="005F31A8"/>
    <w:rsid w:val="00603E11"/>
    <w:rsid w:val="00605DC2"/>
    <w:rsid w:val="006068A1"/>
    <w:rsid w:val="00610955"/>
    <w:rsid w:val="00615B9B"/>
    <w:rsid w:val="006216DC"/>
    <w:rsid w:val="00621EB8"/>
    <w:rsid w:val="006247E1"/>
    <w:rsid w:val="006277F0"/>
    <w:rsid w:val="0063248B"/>
    <w:rsid w:val="00635562"/>
    <w:rsid w:val="006376D0"/>
    <w:rsid w:val="0064283F"/>
    <w:rsid w:val="0064290B"/>
    <w:rsid w:val="00645D32"/>
    <w:rsid w:val="00651DAF"/>
    <w:rsid w:val="006617C8"/>
    <w:rsid w:val="00686964"/>
    <w:rsid w:val="00695B34"/>
    <w:rsid w:val="006A6566"/>
    <w:rsid w:val="006D0F7E"/>
    <w:rsid w:val="006D4E42"/>
    <w:rsid w:val="00706690"/>
    <w:rsid w:val="00712827"/>
    <w:rsid w:val="00712C09"/>
    <w:rsid w:val="00712E42"/>
    <w:rsid w:val="007157B0"/>
    <w:rsid w:val="0072728A"/>
    <w:rsid w:val="00727AAA"/>
    <w:rsid w:val="00736B64"/>
    <w:rsid w:val="00753915"/>
    <w:rsid w:val="00755A92"/>
    <w:rsid w:val="007565E8"/>
    <w:rsid w:val="00756924"/>
    <w:rsid w:val="0076154D"/>
    <w:rsid w:val="007636B0"/>
    <w:rsid w:val="0076421C"/>
    <w:rsid w:val="00772BFE"/>
    <w:rsid w:val="00772D02"/>
    <w:rsid w:val="0077327C"/>
    <w:rsid w:val="00776545"/>
    <w:rsid w:val="00790338"/>
    <w:rsid w:val="007936EC"/>
    <w:rsid w:val="00797CDA"/>
    <w:rsid w:val="007A01B2"/>
    <w:rsid w:val="007B2D91"/>
    <w:rsid w:val="007B5C75"/>
    <w:rsid w:val="007D23B9"/>
    <w:rsid w:val="007D2B9D"/>
    <w:rsid w:val="007E179A"/>
    <w:rsid w:val="007F104A"/>
    <w:rsid w:val="007F169A"/>
    <w:rsid w:val="007F52C2"/>
    <w:rsid w:val="007F727F"/>
    <w:rsid w:val="00803D9E"/>
    <w:rsid w:val="00805B7E"/>
    <w:rsid w:val="008065C4"/>
    <w:rsid w:val="00807DD7"/>
    <w:rsid w:val="00811F65"/>
    <w:rsid w:val="00812B6F"/>
    <w:rsid w:val="00814CCF"/>
    <w:rsid w:val="00823084"/>
    <w:rsid w:val="00826877"/>
    <w:rsid w:val="0083165C"/>
    <w:rsid w:val="008349DB"/>
    <w:rsid w:val="00845A41"/>
    <w:rsid w:val="00845FF6"/>
    <w:rsid w:val="00846BBF"/>
    <w:rsid w:val="00851873"/>
    <w:rsid w:val="00854011"/>
    <w:rsid w:val="008632BC"/>
    <w:rsid w:val="00871B19"/>
    <w:rsid w:val="00871FBF"/>
    <w:rsid w:val="00874702"/>
    <w:rsid w:val="00882699"/>
    <w:rsid w:val="00883158"/>
    <w:rsid w:val="008838B1"/>
    <w:rsid w:val="00893FA6"/>
    <w:rsid w:val="00894595"/>
    <w:rsid w:val="00894DD4"/>
    <w:rsid w:val="008956E6"/>
    <w:rsid w:val="008A3945"/>
    <w:rsid w:val="008B2027"/>
    <w:rsid w:val="008B5605"/>
    <w:rsid w:val="008B5E9B"/>
    <w:rsid w:val="008C248C"/>
    <w:rsid w:val="008C57F8"/>
    <w:rsid w:val="008C5A95"/>
    <w:rsid w:val="008C6320"/>
    <w:rsid w:val="008D0FC0"/>
    <w:rsid w:val="008F497E"/>
    <w:rsid w:val="008F4BA4"/>
    <w:rsid w:val="008F6F16"/>
    <w:rsid w:val="00902753"/>
    <w:rsid w:val="00911879"/>
    <w:rsid w:val="00914C46"/>
    <w:rsid w:val="009230D1"/>
    <w:rsid w:val="00926BFB"/>
    <w:rsid w:val="0093035E"/>
    <w:rsid w:val="00933C0A"/>
    <w:rsid w:val="0093717C"/>
    <w:rsid w:val="009421C8"/>
    <w:rsid w:val="00943E47"/>
    <w:rsid w:val="00945078"/>
    <w:rsid w:val="00965320"/>
    <w:rsid w:val="0097030B"/>
    <w:rsid w:val="00970F9B"/>
    <w:rsid w:val="009741F8"/>
    <w:rsid w:val="00977219"/>
    <w:rsid w:val="0099311B"/>
    <w:rsid w:val="00995CCE"/>
    <w:rsid w:val="00996BF0"/>
    <w:rsid w:val="009A6674"/>
    <w:rsid w:val="009A7803"/>
    <w:rsid w:val="009C35EF"/>
    <w:rsid w:val="009C6980"/>
    <w:rsid w:val="009C7365"/>
    <w:rsid w:val="009D1EA5"/>
    <w:rsid w:val="009D3A19"/>
    <w:rsid w:val="009E2D0E"/>
    <w:rsid w:val="009E3B80"/>
    <w:rsid w:val="009E463B"/>
    <w:rsid w:val="009E6DC9"/>
    <w:rsid w:val="009F1DD6"/>
    <w:rsid w:val="009F7C93"/>
    <w:rsid w:val="00A00A6E"/>
    <w:rsid w:val="00A02B48"/>
    <w:rsid w:val="00A05281"/>
    <w:rsid w:val="00A06211"/>
    <w:rsid w:val="00A115AA"/>
    <w:rsid w:val="00A119F8"/>
    <w:rsid w:val="00A251B3"/>
    <w:rsid w:val="00A2726F"/>
    <w:rsid w:val="00A31174"/>
    <w:rsid w:val="00A37F9C"/>
    <w:rsid w:val="00A511DC"/>
    <w:rsid w:val="00A76DAA"/>
    <w:rsid w:val="00A80180"/>
    <w:rsid w:val="00A83414"/>
    <w:rsid w:val="00A8473F"/>
    <w:rsid w:val="00A87EFE"/>
    <w:rsid w:val="00A91F42"/>
    <w:rsid w:val="00A93EC6"/>
    <w:rsid w:val="00AB2D45"/>
    <w:rsid w:val="00AB4D49"/>
    <w:rsid w:val="00AC0BB0"/>
    <w:rsid w:val="00AC2E53"/>
    <w:rsid w:val="00AC769F"/>
    <w:rsid w:val="00AD1A48"/>
    <w:rsid w:val="00AD3880"/>
    <w:rsid w:val="00AD69DA"/>
    <w:rsid w:val="00AE0430"/>
    <w:rsid w:val="00AE1C42"/>
    <w:rsid w:val="00AE449F"/>
    <w:rsid w:val="00AE6F66"/>
    <w:rsid w:val="00AF0043"/>
    <w:rsid w:val="00AF5A10"/>
    <w:rsid w:val="00AF67F2"/>
    <w:rsid w:val="00AF75A1"/>
    <w:rsid w:val="00B00F87"/>
    <w:rsid w:val="00B02EB6"/>
    <w:rsid w:val="00B051AE"/>
    <w:rsid w:val="00B13023"/>
    <w:rsid w:val="00B1359E"/>
    <w:rsid w:val="00B17AE4"/>
    <w:rsid w:val="00B31E59"/>
    <w:rsid w:val="00B36F89"/>
    <w:rsid w:val="00B3754C"/>
    <w:rsid w:val="00B410F2"/>
    <w:rsid w:val="00B43042"/>
    <w:rsid w:val="00B453E0"/>
    <w:rsid w:val="00B472D9"/>
    <w:rsid w:val="00B51976"/>
    <w:rsid w:val="00B528C5"/>
    <w:rsid w:val="00B52CE5"/>
    <w:rsid w:val="00B5755C"/>
    <w:rsid w:val="00B60057"/>
    <w:rsid w:val="00B64BF8"/>
    <w:rsid w:val="00B66CD3"/>
    <w:rsid w:val="00B72888"/>
    <w:rsid w:val="00B8292F"/>
    <w:rsid w:val="00B83A27"/>
    <w:rsid w:val="00B83B49"/>
    <w:rsid w:val="00B91846"/>
    <w:rsid w:val="00B9342C"/>
    <w:rsid w:val="00B95C35"/>
    <w:rsid w:val="00BA591F"/>
    <w:rsid w:val="00BC05E7"/>
    <w:rsid w:val="00BC15BF"/>
    <w:rsid w:val="00BD04E7"/>
    <w:rsid w:val="00BD2DCD"/>
    <w:rsid w:val="00BE07D8"/>
    <w:rsid w:val="00BE6091"/>
    <w:rsid w:val="00BF320A"/>
    <w:rsid w:val="00C02810"/>
    <w:rsid w:val="00C038CA"/>
    <w:rsid w:val="00C06081"/>
    <w:rsid w:val="00C13035"/>
    <w:rsid w:val="00C14AAF"/>
    <w:rsid w:val="00C20125"/>
    <w:rsid w:val="00C20604"/>
    <w:rsid w:val="00C42603"/>
    <w:rsid w:val="00C44A88"/>
    <w:rsid w:val="00C453B0"/>
    <w:rsid w:val="00C45C6D"/>
    <w:rsid w:val="00C45EFE"/>
    <w:rsid w:val="00C4768A"/>
    <w:rsid w:val="00C5444C"/>
    <w:rsid w:val="00C62619"/>
    <w:rsid w:val="00C66EBC"/>
    <w:rsid w:val="00C76554"/>
    <w:rsid w:val="00C80B5E"/>
    <w:rsid w:val="00C826C8"/>
    <w:rsid w:val="00C84610"/>
    <w:rsid w:val="00C92C26"/>
    <w:rsid w:val="00C92EE2"/>
    <w:rsid w:val="00C94FD3"/>
    <w:rsid w:val="00CB54A9"/>
    <w:rsid w:val="00CB58D8"/>
    <w:rsid w:val="00CB6288"/>
    <w:rsid w:val="00CB71F7"/>
    <w:rsid w:val="00CC0354"/>
    <w:rsid w:val="00CC1B2F"/>
    <w:rsid w:val="00CC2136"/>
    <w:rsid w:val="00CC4C48"/>
    <w:rsid w:val="00CC68BB"/>
    <w:rsid w:val="00CD287A"/>
    <w:rsid w:val="00CD5554"/>
    <w:rsid w:val="00CE4F11"/>
    <w:rsid w:val="00CE5342"/>
    <w:rsid w:val="00CF075D"/>
    <w:rsid w:val="00CF12CA"/>
    <w:rsid w:val="00CF3B3E"/>
    <w:rsid w:val="00CF4700"/>
    <w:rsid w:val="00D01686"/>
    <w:rsid w:val="00D0203E"/>
    <w:rsid w:val="00D02994"/>
    <w:rsid w:val="00D04839"/>
    <w:rsid w:val="00D05120"/>
    <w:rsid w:val="00D05328"/>
    <w:rsid w:val="00D068CA"/>
    <w:rsid w:val="00D10B4A"/>
    <w:rsid w:val="00D1141F"/>
    <w:rsid w:val="00D121A2"/>
    <w:rsid w:val="00D1257F"/>
    <w:rsid w:val="00D21D3B"/>
    <w:rsid w:val="00D26930"/>
    <w:rsid w:val="00D37036"/>
    <w:rsid w:val="00D40A14"/>
    <w:rsid w:val="00D414F5"/>
    <w:rsid w:val="00D553F7"/>
    <w:rsid w:val="00D66E9C"/>
    <w:rsid w:val="00D81425"/>
    <w:rsid w:val="00D8606C"/>
    <w:rsid w:val="00D91699"/>
    <w:rsid w:val="00D9273B"/>
    <w:rsid w:val="00DA47C1"/>
    <w:rsid w:val="00DA4AD0"/>
    <w:rsid w:val="00DA6BEA"/>
    <w:rsid w:val="00DB0A7F"/>
    <w:rsid w:val="00DB0C2F"/>
    <w:rsid w:val="00DB142D"/>
    <w:rsid w:val="00DB49F7"/>
    <w:rsid w:val="00DB6290"/>
    <w:rsid w:val="00DD0B99"/>
    <w:rsid w:val="00DD7CAE"/>
    <w:rsid w:val="00DE09DC"/>
    <w:rsid w:val="00DE36B8"/>
    <w:rsid w:val="00DE6D42"/>
    <w:rsid w:val="00DF1D94"/>
    <w:rsid w:val="00DF2F8B"/>
    <w:rsid w:val="00DF4D70"/>
    <w:rsid w:val="00DF510F"/>
    <w:rsid w:val="00DF6C49"/>
    <w:rsid w:val="00E20612"/>
    <w:rsid w:val="00E20744"/>
    <w:rsid w:val="00E22692"/>
    <w:rsid w:val="00E23BE8"/>
    <w:rsid w:val="00E30294"/>
    <w:rsid w:val="00E31E3A"/>
    <w:rsid w:val="00E366DD"/>
    <w:rsid w:val="00E4268F"/>
    <w:rsid w:val="00E4790B"/>
    <w:rsid w:val="00E50B6F"/>
    <w:rsid w:val="00E51723"/>
    <w:rsid w:val="00E60368"/>
    <w:rsid w:val="00E638F0"/>
    <w:rsid w:val="00E6628B"/>
    <w:rsid w:val="00E667E4"/>
    <w:rsid w:val="00E700BA"/>
    <w:rsid w:val="00E74A48"/>
    <w:rsid w:val="00E77182"/>
    <w:rsid w:val="00E77B4B"/>
    <w:rsid w:val="00E77CD5"/>
    <w:rsid w:val="00E8377F"/>
    <w:rsid w:val="00E87193"/>
    <w:rsid w:val="00E91B30"/>
    <w:rsid w:val="00E93888"/>
    <w:rsid w:val="00E938C5"/>
    <w:rsid w:val="00EA1E63"/>
    <w:rsid w:val="00EA5729"/>
    <w:rsid w:val="00EB1DFE"/>
    <w:rsid w:val="00EB474C"/>
    <w:rsid w:val="00EB5053"/>
    <w:rsid w:val="00EC2D02"/>
    <w:rsid w:val="00EC2F9D"/>
    <w:rsid w:val="00ED4569"/>
    <w:rsid w:val="00ED5D41"/>
    <w:rsid w:val="00EE0226"/>
    <w:rsid w:val="00EE5F39"/>
    <w:rsid w:val="00EE614D"/>
    <w:rsid w:val="00EE6471"/>
    <w:rsid w:val="00EF606D"/>
    <w:rsid w:val="00F0101A"/>
    <w:rsid w:val="00F0219B"/>
    <w:rsid w:val="00F04360"/>
    <w:rsid w:val="00F04F44"/>
    <w:rsid w:val="00F24928"/>
    <w:rsid w:val="00F26E2F"/>
    <w:rsid w:val="00F35B6B"/>
    <w:rsid w:val="00F36914"/>
    <w:rsid w:val="00F4188F"/>
    <w:rsid w:val="00F45072"/>
    <w:rsid w:val="00F51A44"/>
    <w:rsid w:val="00F52C7F"/>
    <w:rsid w:val="00F53A04"/>
    <w:rsid w:val="00F54B7D"/>
    <w:rsid w:val="00F61320"/>
    <w:rsid w:val="00F7346E"/>
    <w:rsid w:val="00F834AD"/>
    <w:rsid w:val="00F86B3F"/>
    <w:rsid w:val="00F96673"/>
    <w:rsid w:val="00F966AA"/>
    <w:rsid w:val="00FA3D6B"/>
    <w:rsid w:val="00FA5C38"/>
    <w:rsid w:val="00FA63D2"/>
    <w:rsid w:val="00FB16E1"/>
    <w:rsid w:val="00FC1DE3"/>
    <w:rsid w:val="00FC53AD"/>
    <w:rsid w:val="00FC6C16"/>
    <w:rsid w:val="00FC7F42"/>
    <w:rsid w:val="00FD3EC4"/>
    <w:rsid w:val="00FD4F96"/>
    <w:rsid w:val="00FE2D7D"/>
    <w:rsid w:val="00FE4592"/>
    <w:rsid w:val="00FF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42E9"/>
  <w15:chartTrackingRefBased/>
  <w15:docId w15:val="{D76375C6-6594-4921-8E92-89821903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924"/>
    <w:pPr>
      <w:spacing w:before="240" w:after="440" w:line="240" w:lineRule="auto"/>
      <w:jc w:val="both"/>
    </w:pPr>
    <w:rPr>
      <w:rFonts w:ascii="Times New Roman" w:hAnsi="Times New Roman"/>
    </w:rPr>
  </w:style>
  <w:style w:type="paragraph" w:styleId="Heading1">
    <w:name w:val="heading 1"/>
    <w:basedOn w:val="Normal"/>
    <w:next w:val="Normal"/>
    <w:link w:val="Heading1Char"/>
    <w:uiPriority w:val="9"/>
    <w:qFormat/>
    <w:rsid w:val="007F52C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F52C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F52C2"/>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F52C2"/>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F52C2"/>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7F52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52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52C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52C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2C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F52C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F52C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F52C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F52C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F5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2C2"/>
    <w:rPr>
      <w:rFonts w:eastAsiaTheme="majorEastAsia" w:cstheme="majorBidi"/>
      <w:color w:val="272727" w:themeColor="text1" w:themeTint="D8"/>
    </w:rPr>
  </w:style>
  <w:style w:type="paragraph" w:styleId="Title">
    <w:name w:val="Title"/>
    <w:basedOn w:val="Normal"/>
    <w:next w:val="Normal"/>
    <w:link w:val="TitleChar"/>
    <w:uiPriority w:val="10"/>
    <w:qFormat/>
    <w:rsid w:val="007F52C2"/>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2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2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52C2"/>
    <w:rPr>
      <w:rFonts w:ascii="Times New Roman" w:hAnsi="Times New Roman"/>
      <w:i/>
      <w:iCs/>
      <w:color w:val="404040" w:themeColor="text1" w:themeTint="BF"/>
    </w:rPr>
  </w:style>
  <w:style w:type="paragraph" w:styleId="ListParagraph">
    <w:name w:val="List Paragraph"/>
    <w:basedOn w:val="Normal"/>
    <w:uiPriority w:val="34"/>
    <w:qFormat/>
    <w:rsid w:val="007F52C2"/>
    <w:pPr>
      <w:ind w:left="720"/>
      <w:contextualSpacing/>
    </w:pPr>
  </w:style>
  <w:style w:type="character" w:styleId="IntenseEmphasis">
    <w:name w:val="Intense Emphasis"/>
    <w:basedOn w:val="DefaultParagraphFont"/>
    <w:uiPriority w:val="21"/>
    <w:qFormat/>
    <w:rsid w:val="007F52C2"/>
    <w:rPr>
      <w:i/>
      <w:iCs/>
      <w:color w:val="365F91" w:themeColor="accent1" w:themeShade="BF"/>
    </w:rPr>
  </w:style>
  <w:style w:type="paragraph" w:styleId="IntenseQuote">
    <w:name w:val="Intense Quote"/>
    <w:basedOn w:val="Normal"/>
    <w:next w:val="Normal"/>
    <w:link w:val="IntenseQuoteChar"/>
    <w:uiPriority w:val="30"/>
    <w:qFormat/>
    <w:rsid w:val="007F52C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F52C2"/>
    <w:rPr>
      <w:rFonts w:ascii="Times New Roman" w:hAnsi="Times New Roman"/>
      <w:i/>
      <w:iCs/>
      <w:color w:val="365F91" w:themeColor="accent1" w:themeShade="BF"/>
    </w:rPr>
  </w:style>
  <w:style w:type="character" w:styleId="IntenseReference">
    <w:name w:val="Intense Reference"/>
    <w:basedOn w:val="DefaultParagraphFont"/>
    <w:uiPriority w:val="32"/>
    <w:qFormat/>
    <w:rsid w:val="007F52C2"/>
    <w:rPr>
      <w:b/>
      <w:bCs/>
      <w:smallCaps/>
      <w:color w:val="365F91" w:themeColor="accent1" w:themeShade="BF"/>
      <w:spacing w:val="5"/>
    </w:rPr>
  </w:style>
  <w:style w:type="paragraph" w:styleId="NormalWeb">
    <w:name w:val="Normal (Web)"/>
    <w:basedOn w:val="Normal"/>
    <w:link w:val="NormalWebChar"/>
    <w:uiPriority w:val="99"/>
    <w:unhideWhenUsed/>
    <w:rsid w:val="00A31174"/>
    <w:pPr>
      <w:spacing w:before="100" w:beforeAutospacing="1" w:after="100" w:afterAutospacing="1"/>
      <w:jc w:val="left"/>
    </w:pPr>
    <w:rPr>
      <w:rFonts w:eastAsia="Times New Roman" w:cs="Times New Roman"/>
      <w:kern w:val="0"/>
      <w:sz w:val="24"/>
      <w:szCs w:val="24"/>
      <w14:ligatures w14:val="none"/>
    </w:rPr>
  </w:style>
  <w:style w:type="character" w:styleId="Strong">
    <w:name w:val="Strong"/>
    <w:basedOn w:val="DefaultParagraphFont"/>
    <w:uiPriority w:val="22"/>
    <w:qFormat/>
    <w:rsid w:val="00A31174"/>
    <w:rPr>
      <w:b/>
      <w:bCs/>
    </w:rPr>
  </w:style>
  <w:style w:type="character" w:styleId="HTMLCode">
    <w:name w:val="HTML Code"/>
    <w:basedOn w:val="DefaultParagraphFont"/>
    <w:uiPriority w:val="99"/>
    <w:semiHidden/>
    <w:unhideWhenUsed/>
    <w:rsid w:val="00A3117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66217"/>
    <w:pPr>
      <w:spacing w:before="240" w:after="0" w:line="259" w:lineRule="auto"/>
      <w:jc w:val="left"/>
      <w:outlineLvl w:val="9"/>
    </w:pPr>
    <w:rPr>
      <w:kern w:val="0"/>
      <w:sz w:val="32"/>
      <w:szCs w:val="32"/>
      <w14:ligatures w14:val="none"/>
    </w:rPr>
  </w:style>
  <w:style w:type="paragraph" w:styleId="TOC1">
    <w:name w:val="toc 1"/>
    <w:basedOn w:val="Normal"/>
    <w:next w:val="Normal"/>
    <w:autoRedefine/>
    <w:uiPriority w:val="39"/>
    <w:unhideWhenUsed/>
    <w:rsid w:val="00466217"/>
    <w:pPr>
      <w:spacing w:after="100"/>
    </w:pPr>
  </w:style>
  <w:style w:type="paragraph" w:styleId="TOC2">
    <w:name w:val="toc 2"/>
    <w:basedOn w:val="Normal"/>
    <w:next w:val="Normal"/>
    <w:autoRedefine/>
    <w:uiPriority w:val="39"/>
    <w:unhideWhenUsed/>
    <w:rsid w:val="00466217"/>
    <w:pPr>
      <w:spacing w:after="100"/>
      <w:ind w:left="220"/>
    </w:pPr>
  </w:style>
  <w:style w:type="character" w:styleId="Hyperlink">
    <w:name w:val="Hyperlink"/>
    <w:basedOn w:val="DefaultParagraphFont"/>
    <w:uiPriority w:val="99"/>
    <w:unhideWhenUsed/>
    <w:rsid w:val="00466217"/>
    <w:rPr>
      <w:color w:val="0000FF" w:themeColor="hyperlink"/>
      <w:u w:val="single"/>
    </w:rPr>
  </w:style>
  <w:style w:type="paragraph" w:customStyle="1" w:styleId="EndNoteBibliographyTitle">
    <w:name w:val="EndNote Bibliography Title"/>
    <w:basedOn w:val="Normal"/>
    <w:link w:val="EndNoteBibliographyTitleChar"/>
    <w:rsid w:val="00466217"/>
    <w:pPr>
      <w:spacing w:after="0"/>
      <w:jc w:val="center"/>
    </w:pPr>
    <w:rPr>
      <w:rFonts w:cs="Times New Roman"/>
      <w:noProof/>
    </w:rPr>
  </w:style>
  <w:style w:type="character" w:customStyle="1" w:styleId="NormalWebChar">
    <w:name w:val="Normal (Web) Char"/>
    <w:basedOn w:val="DefaultParagraphFont"/>
    <w:link w:val="NormalWeb"/>
    <w:uiPriority w:val="99"/>
    <w:rsid w:val="00466217"/>
    <w:rPr>
      <w:rFonts w:ascii="Times New Roman" w:eastAsia="Times New Roman" w:hAnsi="Times New Roman" w:cs="Times New Roman"/>
      <w:kern w:val="0"/>
      <w:sz w:val="24"/>
      <w:szCs w:val="24"/>
      <w14:ligatures w14:val="none"/>
    </w:rPr>
  </w:style>
  <w:style w:type="character" w:customStyle="1" w:styleId="EndNoteBibliographyTitleChar">
    <w:name w:val="EndNote Bibliography Title Char"/>
    <w:basedOn w:val="NormalWebChar"/>
    <w:link w:val="EndNoteBibliographyTitle"/>
    <w:rsid w:val="00466217"/>
    <w:rPr>
      <w:rFonts w:ascii="Times New Roman" w:eastAsia="Times New Roman" w:hAnsi="Times New Roman" w:cs="Times New Roman"/>
      <w:noProof/>
      <w:kern w:val="0"/>
      <w:sz w:val="24"/>
      <w:szCs w:val="24"/>
      <w14:ligatures w14:val="none"/>
    </w:rPr>
  </w:style>
  <w:style w:type="paragraph" w:customStyle="1" w:styleId="EndNoteBibliography">
    <w:name w:val="EndNote Bibliography"/>
    <w:basedOn w:val="Normal"/>
    <w:link w:val="EndNoteBibliographyChar"/>
    <w:rsid w:val="00466217"/>
    <w:rPr>
      <w:rFonts w:cs="Times New Roman"/>
      <w:noProof/>
    </w:rPr>
  </w:style>
  <w:style w:type="character" w:customStyle="1" w:styleId="EndNoteBibliographyChar">
    <w:name w:val="EndNote Bibliography Char"/>
    <w:basedOn w:val="NormalWebChar"/>
    <w:link w:val="EndNoteBibliography"/>
    <w:rsid w:val="00466217"/>
    <w:rPr>
      <w:rFonts w:ascii="Times New Roman" w:eastAsia="Times New Roman" w:hAnsi="Times New Roman" w:cs="Times New Roman"/>
      <w:noProof/>
      <w:kern w:val="0"/>
      <w:sz w:val="24"/>
      <w:szCs w:val="24"/>
      <w14:ligatures w14:val="none"/>
    </w:rPr>
  </w:style>
  <w:style w:type="paragraph" w:styleId="Header">
    <w:name w:val="header"/>
    <w:basedOn w:val="Normal"/>
    <w:link w:val="HeaderChar"/>
    <w:uiPriority w:val="99"/>
    <w:unhideWhenUsed/>
    <w:rsid w:val="00DA47C1"/>
    <w:pPr>
      <w:tabs>
        <w:tab w:val="center" w:pos="4680"/>
        <w:tab w:val="right" w:pos="9360"/>
      </w:tabs>
      <w:spacing w:before="0" w:after="0"/>
    </w:pPr>
  </w:style>
  <w:style w:type="character" w:customStyle="1" w:styleId="HeaderChar">
    <w:name w:val="Header Char"/>
    <w:basedOn w:val="DefaultParagraphFont"/>
    <w:link w:val="Header"/>
    <w:uiPriority w:val="99"/>
    <w:rsid w:val="00DA47C1"/>
    <w:rPr>
      <w:rFonts w:ascii="Times New Roman" w:hAnsi="Times New Roman"/>
    </w:rPr>
  </w:style>
  <w:style w:type="paragraph" w:styleId="Footer">
    <w:name w:val="footer"/>
    <w:basedOn w:val="Normal"/>
    <w:link w:val="FooterChar"/>
    <w:uiPriority w:val="99"/>
    <w:unhideWhenUsed/>
    <w:rsid w:val="00DA47C1"/>
    <w:pPr>
      <w:tabs>
        <w:tab w:val="center" w:pos="4680"/>
        <w:tab w:val="right" w:pos="9360"/>
      </w:tabs>
      <w:spacing w:before="0" w:after="0"/>
    </w:pPr>
  </w:style>
  <w:style w:type="character" w:customStyle="1" w:styleId="FooterChar">
    <w:name w:val="Footer Char"/>
    <w:basedOn w:val="DefaultParagraphFont"/>
    <w:link w:val="Footer"/>
    <w:uiPriority w:val="99"/>
    <w:rsid w:val="00DA47C1"/>
    <w:rPr>
      <w:rFonts w:ascii="Times New Roman" w:hAnsi="Times New Roman"/>
    </w:rPr>
  </w:style>
  <w:style w:type="character" w:customStyle="1" w:styleId="url">
    <w:name w:val="url"/>
    <w:basedOn w:val="DefaultParagraphFont"/>
    <w:rsid w:val="003F4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3417">
      <w:bodyDiv w:val="1"/>
      <w:marLeft w:val="0"/>
      <w:marRight w:val="0"/>
      <w:marTop w:val="0"/>
      <w:marBottom w:val="0"/>
      <w:divBdr>
        <w:top w:val="none" w:sz="0" w:space="0" w:color="auto"/>
        <w:left w:val="none" w:sz="0" w:space="0" w:color="auto"/>
        <w:bottom w:val="none" w:sz="0" w:space="0" w:color="auto"/>
        <w:right w:val="none" w:sz="0" w:space="0" w:color="auto"/>
      </w:divBdr>
    </w:div>
    <w:div w:id="103698530">
      <w:bodyDiv w:val="1"/>
      <w:marLeft w:val="0"/>
      <w:marRight w:val="0"/>
      <w:marTop w:val="0"/>
      <w:marBottom w:val="0"/>
      <w:divBdr>
        <w:top w:val="none" w:sz="0" w:space="0" w:color="auto"/>
        <w:left w:val="none" w:sz="0" w:space="0" w:color="auto"/>
        <w:bottom w:val="none" w:sz="0" w:space="0" w:color="auto"/>
        <w:right w:val="none" w:sz="0" w:space="0" w:color="auto"/>
      </w:divBdr>
    </w:div>
    <w:div w:id="280890021">
      <w:bodyDiv w:val="1"/>
      <w:marLeft w:val="0"/>
      <w:marRight w:val="0"/>
      <w:marTop w:val="0"/>
      <w:marBottom w:val="0"/>
      <w:divBdr>
        <w:top w:val="none" w:sz="0" w:space="0" w:color="auto"/>
        <w:left w:val="none" w:sz="0" w:space="0" w:color="auto"/>
        <w:bottom w:val="none" w:sz="0" w:space="0" w:color="auto"/>
        <w:right w:val="none" w:sz="0" w:space="0" w:color="auto"/>
      </w:divBdr>
    </w:div>
    <w:div w:id="283315853">
      <w:bodyDiv w:val="1"/>
      <w:marLeft w:val="0"/>
      <w:marRight w:val="0"/>
      <w:marTop w:val="0"/>
      <w:marBottom w:val="0"/>
      <w:divBdr>
        <w:top w:val="none" w:sz="0" w:space="0" w:color="auto"/>
        <w:left w:val="none" w:sz="0" w:space="0" w:color="auto"/>
        <w:bottom w:val="none" w:sz="0" w:space="0" w:color="auto"/>
        <w:right w:val="none" w:sz="0" w:space="0" w:color="auto"/>
      </w:divBdr>
    </w:div>
    <w:div w:id="287928903">
      <w:bodyDiv w:val="1"/>
      <w:marLeft w:val="0"/>
      <w:marRight w:val="0"/>
      <w:marTop w:val="0"/>
      <w:marBottom w:val="0"/>
      <w:divBdr>
        <w:top w:val="none" w:sz="0" w:space="0" w:color="auto"/>
        <w:left w:val="none" w:sz="0" w:space="0" w:color="auto"/>
        <w:bottom w:val="none" w:sz="0" w:space="0" w:color="auto"/>
        <w:right w:val="none" w:sz="0" w:space="0" w:color="auto"/>
      </w:divBdr>
    </w:div>
    <w:div w:id="364410305">
      <w:bodyDiv w:val="1"/>
      <w:marLeft w:val="0"/>
      <w:marRight w:val="0"/>
      <w:marTop w:val="0"/>
      <w:marBottom w:val="0"/>
      <w:divBdr>
        <w:top w:val="none" w:sz="0" w:space="0" w:color="auto"/>
        <w:left w:val="none" w:sz="0" w:space="0" w:color="auto"/>
        <w:bottom w:val="none" w:sz="0" w:space="0" w:color="auto"/>
        <w:right w:val="none" w:sz="0" w:space="0" w:color="auto"/>
      </w:divBdr>
    </w:div>
    <w:div w:id="412049887">
      <w:bodyDiv w:val="1"/>
      <w:marLeft w:val="0"/>
      <w:marRight w:val="0"/>
      <w:marTop w:val="0"/>
      <w:marBottom w:val="0"/>
      <w:divBdr>
        <w:top w:val="none" w:sz="0" w:space="0" w:color="auto"/>
        <w:left w:val="none" w:sz="0" w:space="0" w:color="auto"/>
        <w:bottom w:val="none" w:sz="0" w:space="0" w:color="auto"/>
        <w:right w:val="none" w:sz="0" w:space="0" w:color="auto"/>
      </w:divBdr>
    </w:div>
    <w:div w:id="441337440">
      <w:bodyDiv w:val="1"/>
      <w:marLeft w:val="0"/>
      <w:marRight w:val="0"/>
      <w:marTop w:val="0"/>
      <w:marBottom w:val="0"/>
      <w:divBdr>
        <w:top w:val="none" w:sz="0" w:space="0" w:color="auto"/>
        <w:left w:val="none" w:sz="0" w:space="0" w:color="auto"/>
        <w:bottom w:val="none" w:sz="0" w:space="0" w:color="auto"/>
        <w:right w:val="none" w:sz="0" w:space="0" w:color="auto"/>
      </w:divBdr>
      <w:divsChild>
        <w:div w:id="1013604212">
          <w:marLeft w:val="-720"/>
          <w:marRight w:val="0"/>
          <w:marTop w:val="0"/>
          <w:marBottom w:val="0"/>
          <w:divBdr>
            <w:top w:val="none" w:sz="0" w:space="0" w:color="auto"/>
            <w:left w:val="none" w:sz="0" w:space="0" w:color="auto"/>
            <w:bottom w:val="none" w:sz="0" w:space="0" w:color="auto"/>
            <w:right w:val="none" w:sz="0" w:space="0" w:color="auto"/>
          </w:divBdr>
        </w:div>
      </w:divsChild>
    </w:div>
    <w:div w:id="472911692">
      <w:bodyDiv w:val="1"/>
      <w:marLeft w:val="0"/>
      <w:marRight w:val="0"/>
      <w:marTop w:val="0"/>
      <w:marBottom w:val="0"/>
      <w:divBdr>
        <w:top w:val="none" w:sz="0" w:space="0" w:color="auto"/>
        <w:left w:val="none" w:sz="0" w:space="0" w:color="auto"/>
        <w:bottom w:val="none" w:sz="0" w:space="0" w:color="auto"/>
        <w:right w:val="none" w:sz="0" w:space="0" w:color="auto"/>
      </w:divBdr>
    </w:div>
    <w:div w:id="482698060">
      <w:bodyDiv w:val="1"/>
      <w:marLeft w:val="0"/>
      <w:marRight w:val="0"/>
      <w:marTop w:val="0"/>
      <w:marBottom w:val="0"/>
      <w:divBdr>
        <w:top w:val="none" w:sz="0" w:space="0" w:color="auto"/>
        <w:left w:val="none" w:sz="0" w:space="0" w:color="auto"/>
        <w:bottom w:val="none" w:sz="0" w:space="0" w:color="auto"/>
        <w:right w:val="none" w:sz="0" w:space="0" w:color="auto"/>
      </w:divBdr>
    </w:div>
    <w:div w:id="867793081">
      <w:bodyDiv w:val="1"/>
      <w:marLeft w:val="0"/>
      <w:marRight w:val="0"/>
      <w:marTop w:val="0"/>
      <w:marBottom w:val="0"/>
      <w:divBdr>
        <w:top w:val="none" w:sz="0" w:space="0" w:color="auto"/>
        <w:left w:val="none" w:sz="0" w:space="0" w:color="auto"/>
        <w:bottom w:val="none" w:sz="0" w:space="0" w:color="auto"/>
        <w:right w:val="none" w:sz="0" w:space="0" w:color="auto"/>
      </w:divBdr>
    </w:div>
    <w:div w:id="963579881">
      <w:bodyDiv w:val="1"/>
      <w:marLeft w:val="0"/>
      <w:marRight w:val="0"/>
      <w:marTop w:val="0"/>
      <w:marBottom w:val="0"/>
      <w:divBdr>
        <w:top w:val="none" w:sz="0" w:space="0" w:color="auto"/>
        <w:left w:val="none" w:sz="0" w:space="0" w:color="auto"/>
        <w:bottom w:val="none" w:sz="0" w:space="0" w:color="auto"/>
        <w:right w:val="none" w:sz="0" w:space="0" w:color="auto"/>
      </w:divBdr>
      <w:divsChild>
        <w:div w:id="1009722318">
          <w:marLeft w:val="-720"/>
          <w:marRight w:val="0"/>
          <w:marTop w:val="0"/>
          <w:marBottom w:val="0"/>
          <w:divBdr>
            <w:top w:val="none" w:sz="0" w:space="0" w:color="auto"/>
            <w:left w:val="none" w:sz="0" w:space="0" w:color="auto"/>
            <w:bottom w:val="none" w:sz="0" w:space="0" w:color="auto"/>
            <w:right w:val="none" w:sz="0" w:space="0" w:color="auto"/>
          </w:divBdr>
        </w:div>
      </w:divsChild>
    </w:div>
    <w:div w:id="1297295541">
      <w:bodyDiv w:val="1"/>
      <w:marLeft w:val="0"/>
      <w:marRight w:val="0"/>
      <w:marTop w:val="0"/>
      <w:marBottom w:val="0"/>
      <w:divBdr>
        <w:top w:val="none" w:sz="0" w:space="0" w:color="auto"/>
        <w:left w:val="none" w:sz="0" w:space="0" w:color="auto"/>
        <w:bottom w:val="none" w:sz="0" w:space="0" w:color="auto"/>
        <w:right w:val="none" w:sz="0" w:space="0" w:color="auto"/>
      </w:divBdr>
      <w:divsChild>
        <w:div w:id="58328503">
          <w:marLeft w:val="-720"/>
          <w:marRight w:val="0"/>
          <w:marTop w:val="0"/>
          <w:marBottom w:val="0"/>
          <w:divBdr>
            <w:top w:val="none" w:sz="0" w:space="0" w:color="auto"/>
            <w:left w:val="none" w:sz="0" w:space="0" w:color="auto"/>
            <w:bottom w:val="none" w:sz="0" w:space="0" w:color="auto"/>
            <w:right w:val="none" w:sz="0" w:space="0" w:color="auto"/>
          </w:divBdr>
        </w:div>
      </w:divsChild>
    </w:div>
    <w:div w:id="1331710688">
      <w:bodyDiv w:val="1"/>
      <w:marLeft w:val="0"/>
      <w:marRight w:val="0"/>
      <w:marTop w:val="0"/>
      <w:marBottom w:val="0"/>
      <w:divBdr>
        <w:top w:val="none" w:sz="0" w:space="0" w:color="auto"/>
        <w:left w:val="none" w:sz="0" w:space="0" w:color="auto"/>
        <w:bottom w:val="none" w:sz="0" w:space="0" w:color="auto"/>
        <w:right w:val="none" w:sz="0" w:space="0" w:color="auto"/>
      </w:divBdr>
    </w:div>
    <w:div w:id="1386874533">
      <w:bodyDiv w:val="1"/>
      <w:marLeft w:val="0"/>
      <w:marRight w:val="0"/>
      <w:marTop w:val="0"/>
      <w:marBottom w:val="0"/>
      <w:divBdr>
        <w:top w:val="none" w:sz="0" w:space="0" w:color="auto"/>
        <w:left w:val="none" w:sz="0" w:space="0" w:color="auto"/>
        <w:bottom w:val="none" w:sz="0" w:space="0" w:color="auto"/>
        <w:right w:val="none" w:sz="0" w:space="0" w:color="auto"/>
      </w:divBdr>
    </w:div>
    <w:div w:id="1552383957">
      <w:bodyDiv w:val="1"/>
      <w:marLeft w:val="0"/>
      <w:marRight w:val="0"/>
      <w:marTop w:val="0"/>
      <w:marBottom w:val="0"/>
      <w:divBdr>
        <w:top w:val="none" w:sz="0" w:space="0" w:color="auto"/>
        <w:left w:val="none" w:sz="0" w:space="0" w:color="auto"/>
        <w:bottom w:val="none" w:sz="0" w:space="0" w:color="auto"/>
        <w:right w:val="none" w:sz="0" w:space="0" w:color="auto"/>
      </w:divBdr>
      <w:divsChild>
        <w:div w:id="982928235">
          <w:marLeft w:val="0"/>
          <w:marRight w:val="0"/>
          <w:marTop w:val="0"/>
          <w:marBottom w:val="0"/>
          <w:divBdr>
            <w:top w:val="none" w:sz="0" w:space="0" w:color="auto"/>
            <w:left w:val="none" w:sz="0" w:space="0" w:color="auto"/>
            <w:bottom w:val="none" w:sz="0" w:space="0" w:color="auto"/>
            <w:right w:val="none" w:sz="0" w:space="0" w:color="auto"/>
          </w:divBdr>
          <w:divsChild>
            <w:div w:id="136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956">
      <w:bodyDiv w:val="1"/>
      <w:marLeft w:val="0"/>
      <w:marRight w:val="0"/>
      <w:marTop w:val="0"/>
      <w:marBottom w:val="0"/>
      <w:divBdr>
        <w:top w:val="none" w:sz="0" w:space="0" w:color="auto"/>
        <w:left w:val="none" w:sz="0" w:space="0" w:color="auto"/>
        <w:bottom w:val="none" w:sz="0" w:space="0" w:color="auto"/>
        <w:right w:val="none" w:sz="0" w:space="0" w:color="auto"/>
      </w:divBdr>
    </w:div>
    <w:div w:id="1691486094">
      <w:bodyDiv w:val="1"/>
      <w:marLeft w:val="0"/>
      <w:marRight w:val="0"/>
      <w:marTop w:val="0"/>
      <w:marBottom w:val="0"/>
      <w:divBdr>
        <w:top w:val="none" w:sz="0" w:space="0" w:color="auto"/>
        <w:left w:val="none" w:sz="0" w:space="0" w:color="auto"/>
        <w:bottom w:val="none" w:sz="0" w:space="0" w:color="auto"/>
        <w:right w:val="none" w:sz="0" w:space="0" w:color="auto"/>
      </w:divBdr>
    </w:div>
    <w:div w:id="1716657767">
      <w:bodyDiv w:val="1"/>
      <w:marLeft w:val="0"/>
      <w:marRight w:val="0"/>
      <w:marTop w:val="0"/>
      <w:marBottom w:val="0"/>
      <w:divBdr>
        <w:top w:val="none" w:sz="0" w:space="0" w:color="auto"/>
        <w:left w:val="none" w:sz="0" w:space="0" w:color="auto"/>
        <w:bottom w:val="none" w:sz="0" w:space="0" w:color="auto"/>
        <w:right w:val="none" w:sz="0" w:space="0" w:color="auto"/>
      </w:divBdr>
      <w:divsChild>
        <w:div w:id="1278635685">
          <w:marLeft w:val="0"/>
          <w:marRight w:val="0"/>
          <w:marTop w:val="0"/>
          <w:marBottom w:val="0"/>
          <w:divBdr>
            <w:top w:val="none" w:sz="0" w:space="0" w:color="auto"/>
            <w:left w:val="none" w:sz="0" w:space="0" w:color="auto"/>
            <w:bottom w:val="none" w:sz="0" w:space="0" w:color="auto"/>
            <w:right w:val="none" w:sz="0" w:space="0" w:color="auto"/>
          </w:divBdr>
          <w:divsChild>
            <w:div w:id="2902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0256">
      <w:bodyDiv w:val="1"/>
      <w:marLeft w:val="0"/>
      <w:marRight w:val="0"/>
      <w:marTop w:val="0"/>
      <w:marBottom w:val="0"/>
      <w:divBdr>
        <w:top w:val="none" w:sz="0" w:space="0" w:color="auto"/>
        <w:left w:val="none" w:sz="0" w:space="0" w:color="auto"/>
        <w:bottom w:val="none" w:sz="0" w:space="0" w:color="auto"/>
        <w:right w:val="none" w:sz="0" w:space="0" w:color="auto"/>
      </w:divBdr>
      <w:divsChild>
        <w:div w:id="505830342">
          <w:marLeft w:val="-720"/>
          <w:marRight w:val="0"/>
          <w:marTop w:val="0"/>
          <w:marBottom w:val="0"/>
          <w:divBdr>
            <w:top w:val="none" w:sz="0" w:space="0" w:color="auto"/>
            <w:left w:val="none" w:sz="0" w:space="0" w:color="auto"/>
            <w:bottom w:val="none" w:sz="0" w:space="0" w:color="auto"/>
            <w:right w:val="none" w:sz="0" w:space="0" w:color="auto"/>
          </w:divBdr>
        </w:div>
      </w:divsChild>
    </w:div>
    <w:div w:id="1789540546">
      <w:bodyDiv w:val="1"/>
      <w:marLeft w:val="0"/>
      <w:marRight w:val="0"/>
      <w:marTop w:val="0"/>
      <w:marBottom w:val="0"/>
      <w:divBdr>
        <w:top w:val="none" w:sz="0" w:space="0" w:color="auto"/>
        <w:left w:val="none" w:sz="0" w:space="0" w:color="auto"/>
        <w:bottom w:val="none" w:sz="0" w:space="0" w:color="auto"/>
        <w:right w:val="none" w:sz="0" w:space="0" w:color="auto"/>
      </w:divBdr>
    </w:div>
    <w:div w:id="2035304578">
      <w:bodyDiv w:val="1"/>
      <w:marLeft w:val="0"/>
      <w:marRight w:val="0"/>
      <w:marTop w:val="0"/>
      <w:marBottom w:val="0"/>
      <w:divBdr>
        <w:top w:val="none" w:sz="0" w:space="0" w:color="auto"/>
        <w:left w:val="none" w:sz="0" w:space="0" w:color="auto"/>
        <w:bottom w:val="none" w:sz="0" w:space="0" w:color="auto"/>
        <w:right w:val="none" w:sz="0" w:space="0" w:color="auto"/>
      </w:divBdr>
      <w:divsChild>
        <w:div w:id="1097141215">
          <w:marLeft w:val="-720"/>
          <w:marRight w:val="0"/>
          <w:marTop w:val="0"/>
          <w:marBottom w:val="0"/>
          <w:divBdr>
            <w:top w:val="none" w:sz="0" w:space="0" w:color="auto"/>
            <w:left w:val="none" w:sz="0" w:space="0" w:color="auto"/>
            <w:bottom w:val="none" w:sz="0" w:space="0" w:color="auto"/>
            <w:right w:val="none" w:sz="0" w:space="0" w:color="auto"/>
          </w:divBdr>
        </w:div>
      </w:divsChild>
    </w:div>
    <w:div w:id="211539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B006D-99C0-4CDC-A344-5F0E5C49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FA18-BCE-033</dc:creator>
  <cp:keywords/>
  <dc:description/>
  <cp:lastModifiedBy>Home</cp:lastModifiedBy>
  <cp:revision>618</cp:revision>
  <cp:lastPrinted>2024-06-28T07:18:00Z</cp:lastPrinted>
  <dcterms:created xsi:type="dcterms:W3CDTF">2024-06-21T20:27:00Z</dcterms:created>
  <dcterms:modified xsi:type="dcterms:W3CDTF">2024-06-28T07:19:00Z</dcterms:modified>
</cp:coreProperties>
</file>