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150" w:rsidRPr="005619F2" w:rsidRDefault="00F268B5">
      <w:pPr>
        <w:pStyle w:val="Title"/>
        <w:spacing w:line="256" w:lineRule="auto"/>
        <w:rPr>
          <w:rFonts w:asciiTheme="minorHAnsi" w:hAnsiTheme="minorHAnsi" w:cstheme="minorHAnsi"/>
        </w:rPr>
      </w:pPr>
      <w:r w:rsidRPr="005619F2">
        <w:rPr>
          <w:rFonts w:asciiTheme="minorHAnsi" w:hAnsiTheme="minorHAnsi" w:cstheme="minorHAnsi"/>
        </w:rPr>
        <w:t>Project Design Phase-I</w:t>
      </w:r>
      <w:r w:rsidRPr="005619F2">
        <w:rPr>
          <w:rFonts w:asciiTheme="minorHAnsi" w:hAnsiTheme="minorHAnsi" w:cstheme="minorHAnsi"/>
          <w:spacing w:val="1"/>
        </w:rPr>
        <w:t xml:space="preserve"> </w:t>
      </w:r>
      <w:r w:rsidRPr="005619F2">
        <w:rPr>
          <w:rFonts w:asciiTheme="minorHAnsi" w:hAnsiTheme="minorHAnsi" w:cstheme="minorHAnsi"/>
        </w:rPr>
        <w:t>Proposed</w:t>
      </w:r>
      <w:r w:rsidRPr="005619F2">
        <w:rPr>
          <w:rFonts w:asciiTheme="minorHAnsi" w:hAnsiTheme="minorHAnsi" w:cstheme="minorHAnsi"/>
          <w:spacing w:val="-5"/>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345150" w:rsidRPr="005619F2" w:rsidTr="002448A9">
        <w:trPr>
          <w:trHeight w:val="268"/>
        </w:trPr>
        <w:tc>
          <w:tcPr>
            <w:tcW w:w="4508" w:type="dxa"/>
          </w:tcPr>
          <w:p w:rsidR="00345150" w:rsidRPr="005619F2" w:rsidRDefault="00F268B5">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rsidR="00345150" w:rsidRPr="005619F2" w:rsidRDefault="00F64EE0">
            <w:pPr>
              <w:pStyle w:val="TableParagraph"/>
              <w:spacing w:line="248" w:lineRule="exact"/>
              <w:ind w:left="107"/>
              <w:rPr>
                <w:rFonts w:asciiTheme="minorHAnsi" w:hAnsiTheme="minorHAnsi" w:cstheme="minorHAnsi"/>
              </w:rPr>
            </w:pPr>
            <w:r>
              <w:rPr>
                <w:rFonts w:asciiTheme="minorHAnsi" w:hAnsiTheme="minorHAnsi" w:cstheme="minorHAnsi"/>
              </w:rPr>
              <w:t>17</w:t>
            </w:r>
            <w:r w:rsidR="00F26A95" w:rsidRPr="00F26A95">
              <w:rPr>
                <w:rFonts w:asciiTheme="minorHAnsi" w:hAnsiTheme="minorHAnsi" w:cstheme="minorHAnsi"/>
                <w:vertAlign w:val="superscript"/>
              </w:rPr>
              <w:t>th</w:t>
            </w:r>
            <w:r w:rsidR="00F26A95">
              <w:rPr>
                <w:rFonts w:asciiTheme="minorHAnsi" w:hAnsiTheme="minorHAnsi" w:cstheme="minorHAnsi"/>
              </w:rPr>
              <w:t xml:space="preserve"> June 2025</w:t>
            </w:r>
          </w:p>
        </w:tc>
      </w:tr>
      <w:tr w:rsidR="00345150" w:rsidRPr="005619F2" w:rsidTr="002448A9">
        <w:trPr>
          <w:trHeight w:val="268"/>
        </w:trPr>
        <w:tc>
          <w:tcPr>
            <w:tcW w:w="4508" w:type="dxa"/>
          </w:tcPr>
          <w:p w:rsidR="00345150" w:rsidRPr="005619F2" w:rsidRDefault="00F268B5">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rsidR="00345150" w:rsidRPr="005619F2" w:rsidRDefault="002448A9">
            <w:pPr>
              <w:pStyle w:val="TableParagraph"/>
              <w:spacing w:line="248" w:lineRule="exact"/>
              <w:ind w:left="107"/>
              <w:rPr>
                <w:rFonts w:asciiTheme="minorHAnsi" w:hAnsiTheme="minorHAnsi" w:cstheme="minorHAnsi"/>
              </w:rPr>
            </w:pPr>
            <w:r w:rsidRPr="00D90B64">
              <w:rPr>
                <w:rFonts w:cstheme="minorHAnsi"/>
                <w:color w:val="222222"/>
                <w:shd w:val="clear" w:color="auto" w:fill="FFFFFF"/>
              </w:rPr>
              <w:t>LTVIP2</w:t>
            </w:r>
            <w:r>
              <w:rPr>
                <w:rFonts w:cstheme="minorHAnsi"/>
                <w:color w:val="222222"/>
                <w:shd w:val="clear" w:color="auto" w:fill="FFFFFF"/>
              </w:rPr>
              <w:t>025</w:t>
            </w:r>
            <w:r>
              <w:rPr>
                <w:spacing w:val="-2"/>
                <w:sz w:val="24"/>
              </w:rPr>
              <w:t xml:space="preserve"> TMID35397</w:t>
            </w:r>
          </w:p>
        </w:tc>
      </w:tr>
      <w:tr w:rsidR="00345150" w:rsidRPr="005619F2" w:rsidTr="002448A9">
        <w:trPr>
          <w:trHeight w:val="268"/>
        </w:trPr>
        <w:tc>
          <w:tcPr>
            <w:tcW w:w="4508" w:type="dxa"/>
          </w:tcPr>
          <w:p w:rsidR="00345150" w:rsidRPr="005619F2" w:rsidRDefault="00F268B5">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rsidR="00345150" w:rsidRPr="002448A9" w:rsidRDefault="002448A9" w:rsidP="005619F2">
            <w:pPr>
              <w:pStyle w:val="Heading3"/>
              <w:shd w:val="clear" w:color="auto" w:fill="FFFFFF"/>
              <w:spacing w:before="300" w:beforeAutospacing="0" w:after="150" w:afterAutospacing="0"/>
              <w:rPr>
                <w:rFonts w:ascii="Open Sans" w:hAnsi="Open Sans" w:cs="Open Sans"/>
                <w:b w:val="0"/>
                <w:color w:val="2D2828"/>
                <w:sz w:val="22"/>
                <w:szCs w:val="22"/>
              </w:rPr>
            </w:pPr>
            <w:r w:rsidRPr="002448A9">
              <w:rPr>
                <w:b w:val="0"/>
                <w:sz w:val="22"/>
                <w:szCs w:val="22"/>
              </w:rPr>
              <w:t xml:space="preserve">Revolutionizing Liver </w:t>
            </w:r>
            <w:proofErr w:type="gramStart"/>
            <w:r w:rsidRPr="002448A9">
              <w:rPr>
                <w:b w:val="0"/>
                <w:sz w:val="22"/>
                <w:szCs w:val="22"/>
              </w:rPr>
              <w:t>Care :</w:t>
            </w:r>
            <w:proofErr w:type="gramEnd"/>
            <w:r w:rsidRPr="002448A9">
              <w:rPr>
                <w:b w:val="0"/>
                <w:sz w:val="22"/>
                <w:szCs w:val="22"/>
              </w:rPr>
              <w:t xml:space="preserve"> Predicting Liver Cirrhosis Using Advanced Machine Learning Techniques</w:t>
            </w:r>
          </w:p>
        </w:tc>
      </w:tr>
      <w:tr w:rsidR="00345150" w:rsidRPr="005619F2" w:rsidTr="002448A9">
        <w:trPr>
          <w:trHeight w:val="268"/>
        </w:trPr>
        <w:tc>
          <w:tcPr>
            <w:tcW w:w="4508" w:type="dxa"/>
          </w:tcPr>
          <w:p w:rsidR="00345150" w:rsidRPr="005619F2" w:rsidRDefault="00F268B5">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rsidR="00345150" w:rsidRPr="005619F2" w:rsidRDefault="00F268B5">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rsidR="00345150" w:rsidRPr="005619F2" w:rsidRDefault="00345150">
      <w:pPr>
        <w:pStyle w:val="BodyText"/>
        <w:rPr>
          <w:rFonts w:asciiTheme="minorHAnsi" w:hAnsiTheme="minorHAnsi" w:cstheme="minorHAnsi"/>
          <w:b/>
          <w:sz w:val="20"/>
        </w:rPr>
      </w:pPr>
    </w:p>
    <w:p w:rsidR="00345150" w:rsidRPr="005619F2" w:rsidRDefault="00345150">
      <w:pPr>
        <w:pStyle w:val="BodyText"/>
        <w:spacing w:before="11"/>
        <w:rPr>
          <w:rFonts w:asciiTheme="minorHAnsi" w:hAnsiTheme="minorHAnsi" w:cstheme="minorHAnsi"/>
          <w:b/>
          <w:sz w:val="16"/>
        </w:rPr>
      </w:pPr>
    </w:p>
    <w:p w:rsidR="00345150" w:rsidRPr="005619F2" w:rsidRDefault="00F268B5">
      <w:pPr>
        <w:ind w:left="100"/>
        <w:rPr>
          <w:rFonts w:asciiTheme="minorHAnsi" w:hAnsiTheme="minorHAnsi" w:cstheme="minorHAnsi"/>
          <w:b/>
        </w:rPr>
      </w:pPr>
      <w:r w:rsidRPr="005619F2">
        <w:rPr>
          <w:rFonts w:asciiTheme="minorHAnsi" w:hAnsiTheme="minorHAnsi" w:cstheme="minorHAnsi"/>
          <w:b/>
        </w:rPr>
        <w:t>Proposed</w:t>
      </w:r>
      <w:r w:rsidRPr="005619F2">
        <w:rPr>
          <w:rFonts w:asciiTheme="minorHAnsi" w:hAnsiTheme="minorHAnsi" w:cstheme="minorHAnsi"/>
          <w:b/>
          <w:spacing w:val="-4"/>
        </w:rPr>
        <w:t xml:space="preserve"> </w:t>
      </w:r>
      <w:r w:rsidRPr="005619F2">
        <w:rPr>
          <w:rFonts w:asciiTheme="minorHAnsi" w:hAnsiTheme="minorHAnsi" w:cstheme="minorHAnsi"/>
          <w:b/>
        </w:rPr>
        <w:t>Solution</w:t>
      </w:r>
      <w:r w:rsidRPr="005619F2">
        <w:rPr>
          <w:rFonts w:asciiTheme="minorHAnsi" w:hAnsiTheme="minorHAnsi" w:cstheme="minorHAnsi"/>
          <w:b/>
          <w:spacing w:val="-4"/>
        </w:rPr>
        <w:t xml:space="preserve"> </w:t>
      </w:r>
      <w:r w:rsidRPr="005619F2">
        <w:rPr>
          <w:rFonts w:asciiTheme="minorHAnsi" w:hAnsiTheme="minorHAnsi" w:cstheme="minorHAnsi"/>
          <w:b/>
        </w:rPr>
        <w:t>Template:</w:t>
      </w:r>
    </w:p>
    <w:p w:rsidR="00345150" w:rsidRPr="005619F2" w:rsidRDefault="00F268B5">
      <w:pPr>
        <w:pStyle w:val="BodyText"/>
        <w:spacing w:before="180"/>
        <w:ind w:left="100"/>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4"/>
        </w:rPr>
        <w:t xml:space="preserve"> </w:t>
      </w:r>
      <w:r w:rsidRPr="005619F2">
        <w:rPr>
          <w:rFonts w:asciiTheme="minorHAnsi" w:hAnsiTheme="minorHAnsi" w:cstheme="minorHAnsi"/>
        </w:rPr>
        <w:t>team</w:t>
      </w:r>
      <w:r w:rsidRPr="005619F2">
        <w:rPr>
          <w:rFonts w:asciiTheme="minorHAnsi" w:hAnsiTheme="minorHAnsi" w:cstheme="minorHAnsi"/>
          <w:spacing w:val="-2"/>
        </w:rPr>
        <w:t xml:space="preserve"> </w:t>
      </w:r>
      <w:r w:rsidRPr="005619F2">
        <w:rPr>
          <w:rFonts w:asciiTheme="minorHAnsi" w:hAnsiTheme="minorHAnsi" w:cstheme="minorHAnsi"/>
        </w:rPr>
        <w:t>shall</w:t>
      </w:r>
      <w:r w:rsidRPr="005619F2">
        <w:rPr>
          <w:rFonts w:asciiTheme="minorHAnsi" w:hAnsiTheme="minorHAnsi" w:cstheme="minorHAnsi"/>
          <w:spacing w:val="-3"/>
        </w:rPr>
        <w:t xml:space="preserve"> </w:t>
      </w:r>
      <w:r w:rsidRPr="005619F2">
        <w:rPr>
          <w:rFonts w:asciiTheme="minorHAnsi" w:hAnsiTheme="minorHAnsi" w:cstheme="minorHAnsi"/>
        </w:rPr>
        <w:t>fill</w:t>
      </w:r>
      <w:r w:rsidRPr="005619F2">
        <w:rPr>
          <w:rFonts w:asciiTheme="minorHAnsi" w:hAnsiTheme="minorHAnsi" w:cstheme="minorHAnsi"/>
          <w:spacing w:val="-2"/>
        </w:rPr>
        <w:t xml:space="preserve"> </w:t>
      </w:r>
      <w:r w:rsidRPr="005619F2">
        <w:rPr>
          <w:rFonts w:asciiTheme="minorHAnsi" w:hAnsiTheme="minorHAnsi" w:cstheme="minorHAnsi"/>
        </w:rPr>
        <w:t>the</w:t>
      </w:r>
      <w:r w:rsidRPr="005619F2">
        <w:rPr>
          <w:rFonts w:asciiTheme="minorHAnsi" w:hAnsiTheme="minorHAnsi" w:cstheme="minorHAnsi"/>
          <w:spacing w:val="-4"/>
        </w:rPr>
        <w:t xml:space="preserve"> </w:t>
      </w:r>
      <w:r w:rsidRPr="005619F2">
        <w:rPr>
          <w:rFonts w:asciiTheme="minorHAnsi" w:hAnsiTheme="minorHAnsi" w:cstheme="minorHAnsi"/>
        </w:rPr>
        <w:t>following</w:t>
      </w:r>
      <w:r w:rsidRPr="005619F2">
        <w:rPr>
          <w:rFonts w:asciiTheme="minorHAnsi" w:hAnsiTheme="minorHAnsi" w:cstheme="minorHAnsi"/>
          <w:spacing w:val="-3"/>
        </w:rPr>
        <w:t xml:space="preserve"> </w:t>
      </w:r>
      <w:r w:rsidRPr="005619F2">
        <w:rPr>
          <w:rFonts w:asciiTheme="minorHAnsi" w:hAnsiTheme="minorHAnsi" w:cstheme="minorHAnsi"/>
        </w:rPr>
        <w:t>information</w:t>
      </w:r>
      <w:r w:rsidRPr="005619F2">
        <w:rPr>
          <w:rFonts w:asciiTheme="minorHAnsi" w:hAnsiTheme="minorHAnsi" w:cstheme="minorHAnsi"/>
          <w:spacing w:val="-2"/>
        </w:rPr>
        <w:t xml:space="preserve"> </w:t>
      </w:r>
      <w:r w:rsidRPr="005619F2">
        <w:rPr>
          <w:rFonts w:asciiTheme="minorHAnsi" w:hAnsiTheme="minorHAnsi" w:cstheme="minorHAnsi"/>
        </w:rPr>
        <w:t>in</w:t>
      </w:r>
      <w:r w:rsidRPr="005619F2">
        <w:rPr>
          <w:rFonts w:asciiTheme="minorHAnsi" w:hAnsiTheme="minorHAnsi" w:cstheme="minorHAnsi"/>
          <w:spacing w:val="-3"/>
        </w:rPr>
        <w:t xml:space="preserve"> </w:t>
      </w:r>
      <w:r w:rsidRPr="005619F2">
        <w:rPr>
          <w:rFonts w:asciiTheme="minorHAnsi" w:hAnsiTheme="minorHAnsi" w:cstheme="minorHAnsi"/>
        </w:rPr>
        <w:t>proposed</w:t>
      </w:r>
      <w:r w:rsidRPr="005619F2">
        <w:rPr>
          <w:rFonts w:asciiTheme="minorHAnsi" w:hAnsiTheme="minorHAnsi" w:cstheme="minorHAnsi"/>
          <w:spacing w:val="-1"/>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658"/>
        <w:gridCol w:w="4508"/>
      </w:tblGrid>
      <w:tr w:rsidR="00345150" w:rsidRPr="005619F2" w:rsidTr="00F268B5">
        <w:trPr>
          <w:trHeight w:val="556"/>
        </w:trPr>
        <w:tc>
          <w:tcPr>
            <w:tcW w:w="902" w:type="dxa"/>
          </w:tcPr>
          <w:p w:rsidR="00345150" w:rsidRPr="005619F2" w:rsidRDefault="00F268B5">
            <w:pPr>
              <w:pStyle w:val="TableParagraph"/>
              <w:ind w:right="296"/>
              <w:jc w:val="right"/>
              <w:rPr>
                <w:rFonts w:asciiTheme="minorHAnsi" w:hAnsiTheme="minorHAnsi" w:cstheme="minorHAnsi"/>
                <w:b/>
              </w:rPr>
            </w:pPr>
            <w:proofErr w:type="spellStart"/>
            <w:r w:rsidRPr="005619F2">
              <w:rPr>
                <w:rFonts w:asciiTheme="minorHAnsi" w:hAnsiTheme="minorHAnsi" w:cstheme="minorHAnsi"/>
                <w:b/>
              </w:rPr>
              <w:t>S.No</w:t>
            </w:r>
            <w:proofErr w:type="spellEnd"/>
            <w:r w:rsidRPr="005619F2">
              <w:rPr>
                <w:rFonts w:asciiTheme="minorHAnsi" w:hAnsiTheme="minorHAnsi" w:cstheme="minorHAnsi"/>
                <w:b/>
              </w:rPr>
              <w:t>.</w:t>
            </w:r>
          </w:p>
        </w:tc>
        <w:tc>
          <w:tcPr>
            <w:tcW w:w="3658" w:type="dxa"/>
          </w:tcPr>
          <w:p w:rsidR="00345150" w:rsidRPr="005619F2" w:rsidRDefault="00F268B5">
            <w:pPr>
              <w:pStyle w:val="TableParagraph"/>
              <w:ind w:left="105"/>
              <w:rPr>
                <w:rFonts w:asciiTheme="minorHAnsi" w:hAnsiTheme="minorHAnsi" w:cstheme="minorHAnsi"/>
                <w:b/>
              </w:rPr>
            </w:pPr>
            <w:r w:rsidRPr="005619F2">
              <w:rPr>
                <w:rFonts w:asciiTheme="minorHAnsi" w:hAnsiTheme="minorHAnsi" w:cstheme="minorHAnsi"/>
                <w:b/>
              </w:rPr>
              <w:t>Parameter</w:t>
            </w:r>
          </w:p>
        </w:tc>
        <w:tc>
          <w:tcPr>
            <w:tcW w:w="4508" w:type="dxa"/>
          </w:tcPr>
          <w:p w:rsidR="00345150" w:rsidRPr="005619F2" w:rsidRDefault="00F268B5">
            <w:pPr>
              <w:pStyle w:val="TableParagraph"/>
              <w:ind w:left="108"/>
              <w:rPr>
                <w:rFonts w:asciiTheme="minorHAnsi" w:hAnsiTheme="minorHAnsi" w:cstheme="minorHAnsi"/>
                <w:b/>
              </w:rPr>
            </w:pPr>
            <w:r w:rsidRPr="005619F2">
              <w:rPr>
                <w:rFonts w:asciiTheme="minorHAnsi" w:hAnsiTheme="minorHAnsi" w:cstheme="minorHAnsi"/>
                <w:b/>
              </w:rPr>
              <w:t>Description</w:t>
            </w:r>
          </w:p>
        </w:tc>
      </w:tr>
      <w:tr w:rsidR="00345150" w:rsidRPr="005619F2" w:rsidTr="00F268B5">
        <w:trPr>
          <w:trHeight w:val="816"/>
        </w:trPr>
        <w:tc>
          <w:tcPr>
            <w:tcW w:w="902" w:type="dxa"/>
          </w:tcPr>
          <w:p w:rsidR="00345150" w:rsidRPr="005619F2" w:rsidRDefault="00F268B5">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rsidR="00345150" w:rsidRPr="005619F2" w:rsidRDefault="00F268B5">
            <w:pPr>
              <w:pStyle w:val="TableParagraph"/>
              <w:ind w:left="105"/>
              <w:rPr>
                <w:rFonts w:asciiTheme="minorHAnsi" w:hAnsiTheme="minorHAnsi" w:cstheme="minorHAnsi"/>
              </w:rPr>
            </w:pPr>
            <w:r w:rsidRPr="005619F2">
              <w:rPr>
                <w:rFonts w:asciiTheme="minorHAnsi" w:hAnsiTheme="minorHAnsi" w:cstheme="minorHAnsi"/>
                <w:color w:val="212121"/>
              </w:rPr>
              <w:t>Problem</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Statement</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(Problem</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to</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be</w:t>
            </w:r>
          </w:p>
          <w:p w:rsidR="00345150" w:rsidRPr="005619F2" w:rsidRDefault="00F268B5">
            <w:pPr>
              <w:pStyle w:val="TableParagraph"/>
              <w:spacing w:before="1" w:line="240" w:lineRule="auto"/>
              <w:ind w:left="105"/>
              <w:rPr>
                <w:rFonts w:asciiTheme="minorHAnsi" w:hAnsiTheme="minorHAnsi" w:cstheme="minorHAnsi"/>
              </w:rPr>
            </w:pPr>
            <w:r w:rsidRPr="005619F2">
              <w:rPr>
                <w:rFonts w:asciiTheme="minorHAnsi" w:hAnsiTheme="minorHAnsi" w:cstheme="minorHAnsi"/>
                <w:color w:val="212121"/>
              </w:rPr>
              <w:t>solved)</w:t>
            </w:r>
          </w:p>
        </w:tc>
        <w:tc>
          <w:tcPr>
            <w:tcW w:w="4508" w:type="dxa"/>
          </w:tcPr>
          <w:p w:rsidR="002448A9" w:rsidRPr="002448A9" w:rsidRDefault="002448A9" w:rsidP="002448A9">
            <w:pPr>
              <w:pStyle w:val="NormalWeb"/>
              <w:rPr>
                <w:sz w:val="22"/>
                <w:szCs w:val="22"/>
              </w:rPr>
            </w:pPr>
            <w:r w:rsidRPr="002448A9">
              <w:rPr>
                <w:sz w:val="22"/>
                <w:szCs w:val="22"/>
              </w:rPr>
              <w:t>Liver cirrhosis is a life-threatening condition often diagnosed at an advanced stage due to the lack of early and accurate detection methods. Current diagnostic approaches rely heavily on invasive procedures and are often limited by delayed symptom onset and insufficient predictive tools. This delay in diagnosis reduces treatment effectiveness and increases the risk of complications. There is a critical need for a non-invasive, data-driven solution that can accurately predict liver cirrhosis at an early stage using patient health records and clinical data.</w:t>
            </w:r>
          </w:p>
          <w:p w:rsidR="00345150" w:rsidRPr="002448A9" w:rsidRDefault="002448A9" w:rsidP="002448A9">
            <w:pPr>
              <w:pStyle w:val="NormalWeb"/>
            </w:pPr>
            <w:r w:rsidRPr="002448A9">
              <w:rPr>
                <w:sz w:val="22"/>
                <w:szCs w:val="22"/>
              </w:rPr>
              <w:t xml:space="preserve">Our project, </w:t>
            </w:r>
            <w:r w:rsidRPr="002448A9">
              <w:rPr>
                <w:rStyle w:val="Strong"/>
                <w:sz w:val="22"/>
                <w:szCs w:val="22"/>
              </w:rPr>
              <w:t>“Revolutionizing Liver Care: Predicting Liver Cirrhosis Using Advanced Machine Learning Techniques,”</w:t>
            </w:r>
            <w:r w:rsidRPr="002448A9">
              <w:rPr>
                <w:sz w:val="22"/>
                <w:szCs w:val="22"/>
              </w:rPr>
              <w:t xml:space="preserve"> aims to develop a reliable, AI-powered model capable of early cirrhosis detection. By leveraging machine learning to analyze patterns in medical data, we seek to improve diagnostic speed, enhance patient outcomes, and support healthcare providers in making proactive, data-informed decisions.</w:t>
            </w:r>
          </w:p>
        </w:tc>
      </w:tr>
      <w:tr w:rsidR="00345150" w:rsidRPr="005619F2" w:rsidTr="00F268B5">
        <w:trPr>
          <w:trHeight w:val="817"/>
        </w:trPr>
        <w:tc>
          <w:tcPr>
            <w:tcW w:w="902" w:type="dxa"/>
          </w:tcPr>
          <w:p w:rsidR="00345150" w:rsidRPr="005619F2" w:rsidRDefault="00F268B5">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rsidR="00345150" w:rsidRPr="005619F2" w:rsidRDefault="00F268B5">
            <w:pPr>
              <w:pStyle w:val="TableParagraph"/>
              <w:ind w:left="105"/>
              <w:rPr>
                <w:rFonts w:asciiTheme="minorHAnsi" w:hAnsiTheme="minorHAnsi" w:cstheme="minorHAnsi"/>
              </w:rPr>
            </w:pPr>
            <w:r w:rsidRPr="005619F2">
              <w:rPr>
                <w:rFonts w:asciiTheme="minorHAnsi" w:hAnsiTheme="minorHAnsi" w:cstheme="minorHAnsi"/>
                <w:color w:val="212121"/>
              </w:rPr>
              <w:t>Idea</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Solution</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description</w:t>
            </w:r>
          </w:p>
        </w:tc>
        <w:tc>
          <w:tcPr>
            <w:tcW w:w="4508" w:type="dxa"/>
          </w:tcPr>
          <w:p w:rsidR="002448A9" w:rsidRDefault="002448A9" w:rsidP="002448A9">
            <w:pPr>
              <w:pStyle w:val="NormalWeb"/>
              <w:rPr>
                <w:sz w:val="22"/>
                <w:szCs w:val="22"/>
              </w:rPr>
            </w:pPr>
            <w:r w:rsidRPr="002448A9">
              <w:rPr>
                <w:rStyle w:val="Strong"/>
                <w:sz w:val="22"/>
                <w:szCs w:val="22"/>
              </w:rPr>
              <w:t>“Revolutionizing Liver Care: Predicting Liver Cirrhosis Using Advanced Machine Learning Techniques”</w:t>
            </w:r>
            <w:r w:rsidRPr="002448A9">
              <w:rPr>
                <w:sz w:val="22"/>
                <w:szCs w:val="22"/>
              </w:rPr>
              <w:t xml:space="preserve"> is a healthcare innovation project aimed at addressing the critical issue of late-stage liver cirrhosis diagnosis. Our solution leverages the power of machine learning to develop a predictive model that can analyze patient health data—such as liver function test results, medical history, and clinical indicators—to identify early signs of cirrhosis before symptoms become severe.</w:t>
            </w:r>
            <w:r>
              <w:rPr>
                <w:sz w:val="22"/>
                <w:szCs w:val="22"/>
              </w:rPr>
              <w:t xml:space="preserve"> </w:t>
            </w:r>
          </w:p>
          <w:p w:rsidR="002448A9" w:rsidRPr="002448A9" w:rsidRDefault="002448A9" w:rsidP="002448A9">
            <w:pPr>
              <w:pStyle w:val="NormalWeb"/>
              <w:rPr>
                <w:sz w:val="22"/>
                <w:szCs w:val="22"/>
              </w:rPr>
            </w:pPr>
            <w:r w:rsidRPr="002448A9">
              <w:rPr>
                <w:sz w:val="22"/>
                <w:szCs w:val="22"/>
              </w:rPr>
              <w:t>By training our model on real-world medical datasets, we aim to achieve high accuracy and reliability in predicting liver cirrhosis at an early stage. This proactive approach enables early intervention, reducing the risk of complications and improving patient outcomes. The system will be designed to integrate seamlessly into hospital or clinic workflows, providing healthcare professionals with actionable insights through a user-friendly interface.</w:t>
            </w:r>
          </w:p>
          <w:p w:rsidR="002448A9" w:rsidRDefault="002448A9" w:rsidP="002448A9">
            <w:pPr>
              <w:pStyle w:val="NormalWeb"/>
            </w:pPr>
            <w:r w:rsidRPr="002448A9">
              <w:rPr>
                <w:sz w:val="22"/>
                <w:szCs w:val="22"/>
              </w:rPr>
              <w:t>Beyond prediction, our solution will support ongoing liver health monitoring, risk stratification, and personalized care planning. By combining cutting-edge AI with clinical expertise, we aim to revolutionize liver disease management—making it smarter, faster, and more accessible.</w:t>
            </w:r>
          </w:p>
          <w:p w:rsidR="00345150" w:rsidRPr="005619F2" w:rsidRDefault="00345150">
            <w:pPr>
              <w:pStyle w:val="TableParagraph"/>
              <w:spacing w:line="240" w:lineRule="auto"/>
              <w:rPr>
                <w:rFonts w:asciiTheme="minorHAnsi" w:hAnsiTheme="minorHAnsi" w:cstheme="minorHAnsi"/>
              </w:rPr>
            </w:pPr>
          </w:p>
        </w:tc>
      </w:tr>
      <w:tr w:rsidR="00345150" w:rsidRPr="005619F2" w:rsidTr="00F268B5">
        <w:trPr>
          <w:trHeight w:val="786"/>
        </w:trPr>
        <w:tc>
          <w:tcPr>
            <w:tcW w:w="902" w:type="dxa"/>
          </w:tcPr>
          <w:p w:rsidR="00345150" w:rsidRPr="005619F2" w:rsidRDefault="00F268B5">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rsidR="00345150" w:rsidRPr="005619F2" w:rsidRDefault="00F268B5">
            <w:pPr>
              <w:pStyle w:val="TableParagraph"/>
              <w:ind w:left="105"/>
              <w:rPr>
                <w:rFonts w:asciiTheme="minorHAnsi" w:hAnsiTheme="minorHAnsi" w:cstheme="minorHAnsi"/>
              </w:rPr>
            </w:pPr>
            <w:r w:rsidRPr="005619F2">
              <w:rPr>
                <w:rFonts w:asciiTheme="minorHAnsi" w:hAnsiTheme="minorHAnsi" w:cstheme="minorHAnsi"/>
                <w:color w:val="212121"/>
              </w:rPr>
              <w:t>Novelty</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 Uniqueness</w:t>
            </w:r>
          </w:p>
        </w:tc>
        <w:tc>
          <w:tcPr>
            <w:tcW w:w="4508" w:type="dxa"/>
          </w:tcPr>
          <w:p w:rsidR="00345150" w:rsidRPr="002448A9" w:rsidRDefault="002448A9">
            <w:pPr>
              <w:pStyle w:val="TableParagraph"/>
              <w:spacing w:line="240" w:lineRule="auto"/>
              <w:rPr>
                <w:rFonts w:asciiTheme="minorHAnsi" w:hAnsiTheme="minorHAnsi" w:cstheme="minorHAnsi"/>
              </w:rPr>
            </w:pPr>
            <w:r w:rsidRPr="002448A9">
              <w:t xml:space="preserve">The novelty of </w:t>
            </w:r>
            <w:r w:rsidRPr="002448A9">
              <w:rPr>
                <w:rStyle w:val="Strong"/>
              </w:rPr>
              <w:t>“Revolutionizing Liver Care: Predicting Liver Cirrhosis Using Advanced Machine Learning Techniques”</w:t>
            </w:r>
            <w:r w:rsidRPr="002448A9">
              <w:t xml:space="preserve"> lies in its innovative approach to early, non-invasive, and data-driven detection of liver cirrhosis. Traditional diagnostic methods often rely on invasive procedures such as liver biopsies or are only effective once the disease has progressed to advanced stages. Our solution stands out by leveraging advanced machine learning models trained on a wide range of patient data—including clinical records, lab results, and lifestyle indicators—to detect early warning signs of cirrhosis before symptoms become clinically apparent. This early prediction capability enables timely intervention, which can significantly improve patient outcomes and reduce long-term healthcare costs.</w:t>
            </w:r>
          </w:p>
        </w:tc>
      </w:tr>
      <w:tr w:rsidR="00345150" w:rsidRPr="005619F2" w:rsidTr="00F268B5">
        <w:trPr>
          <w:trHeight w:val="817"/>
        </w:trPr>
        <w:tc>
          <w:tcPr>
            <w:tcW w:w="902" w:type="dxa"/>
          </w:tcPr>
          <w:p w:rsidR="00345150" w:rsidRPr="005619F2" w:rsidRDefault="00F268B5">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rsidR="00345150" w:rsidRPr="005619F2" w:rsidRDefault="00F268B5">
            <w:pPr>
              <w:pStyle w:val="TableParagraph"/>
              <w:ind w:left="105"/>
              <w:rPr>
                <w:rFonts w:asciiTheme="minorHAnsi" w:hAnsiTheme="minorHAnsi" w:cstheme="minorHAnsi"/>
              </w:rPr>
            </w:pPr>
            <w:r w:rsidRPr="005619F2">
              <w:rPr>
                <w:rFonts w:asciiTheme="minorHAnsi" w:hAnsiTheme="minorHAnsi" w:cstheme="minorHAnsi"/>
                <w:color w:val="212121"/>
              </w:rPr>
              <w:t>Social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Impact</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 Customer</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Satisfaction</w:t>
            </w:r>
          </w:p>
        </w:tc>
        <w:tc>
          <w:tcPr>
            <w:tcW w:w="4508" w:type="dxa"/>
          </w:tcPr>
          <w:p w:rsidR="00345150" w:rsidRPr="005619F2" w:rsidRDefault="005619F2">
            <w:pPr>
              <w:pStyle w:val="TableParagraph"/>
              <w:spacing w:line="240" w:lineRule="auto"/>
              <w:rPr>
                <w:rFonts w:asciiTheme="minorHAnsi" w:hAnsiTheme="minorHAnsi" w:cstheme="minorHAnsi"/>
              </w:rPr>
            </w:pPr>
            <w:proofErr w:type="spellStart"/>
            <w:r w:rsidRPr="005619F2">
              <w:rPr>
                <w:rFonts w:asciiTheme="minorHAnsi" w:hAnsiTheme="minorHAnsi" w:cstheme="minorHAnsi"/>
              </w:rPr>
              <w:t>TrafficTelligence</w:t>
            </w:r>
            <w:proofErr w:type="spellEnd"/>
            <w:r w:rsidRPr="005619F2">
              <w:rPr>
                <w:rFonts w:asciiTheme="minorHAnsi" w:hAnsiTheme="minorHAnsi" w:cstheme="minorHAnsi"/>
              </w:rPr>
              <w:t>: Advanced Traffic Volume Estimation With Machine Learning enhances traffic management by accurately predicting real-time traffic volume. This innovation not only aids authorities in proactive decision-making but also empowers drivers with alternate routes, reducing congestion and travel time. Its commitment to continual improvement ensures heightened user satisfaction, making it a transformative solution for smoother traffic flow and increased efficiency in urban mobility.</w:t>
            </w:r>
          </w:p>
        </w:tc>
      </w:tr>
      <w:tr w:rsidR="00345150" w:rsidRPr="005619F2" w:rsidTr="00F268B5">
        <w:trPr>
          <w:trHeight w:val="816"/>
        </w:trPr>
        <w:tc>
          <w:tcPr>
            <w:tcW w:w="902" w:type="dxa"/>
          </w:tcPr>
          <w:p w:rsidR="00345150" w:rsidRPr="005619F2" w:rsidRDefault="00F268B5">
            <w:pPr>
              <w:pStyle w:val="TableParagraph"/>
              <w:ind w:right="329"/>
              <w:jc w:val="right"/>
              <w:rPr>
                <w:rFonts w:asciiTheme="minorHAnsi" w:hAnsiTheme="minorHAnsi" w:cstheme="minorHAnsi"/>
              </w:rPr>
            </w:pPr>
            <w:r w:rsidRPr="005619F2">
              <w:rPr>
                <w:rFonts w:asciiTheme="minorHAnsi" w:hAnsiTheme="minorHAnsi" w:cstheme="minorHAnsi"/>
              </w:rPr>
              <w:t>5.</w:t>
            </w:r>
          </w:p>
        </w:tc>
        <w:tc>
          <w:tcPr>
            <w:tcW w:w="3658" w:type="dxa"/>
          </w:tcPr>
          <w:p w:rsidR="00345150" w:rsidRPr="005619F2" w:rsidRDefault="00F268B5">
            <w:pPr>
              <w:pStyle w:val="TableParagraph"/>
              <w:ind w:left="105"/>
              <w:rPr>
                <w:rFonts w:asciiTheme="minorHAnsi" w:hAnsiTheme="minorHAnsi" w:cstheme="minorHAnsi"/>
              </w:rPr>
            </w:pPr>
            <w:r w:rsidRPr="005619F2">
              <w:rPr>
                <w:rFonts w:asciiTheme="minorHAnsi" w:hAnsiTheme="minorHAnsi" w:cstheme="minorHAnsi"/>
                <w:color w:val="212121"/>
              </w:rPr>
              <w:t>Business</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Model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(Revenue</w:t>
            </w:r>
            <w:r w:rsidRPr="005619F2">
              <w:rPr>
                <w:rFonts w:asciiTheme="minorHAnsi" w:hAnsiTheme="minorHAnsi" w:cstheme="minorHAnsi"/>
                <w:color w:val="212121"/>
                <w:spacing w:val="-5"/>
              </w:rPr>
              <w:t xml:space="preserve"> </w:t>
            </w:r>
            <w:r w:rsidRPr="005619F2">
              <w:rPr>
                <w:rFonts w:asciiTheme="minorHAnsi" w:hAnsiTheme="minorHAnsi" w:cstheme="minorHAnsi"/>
                <w:color w:val="212121"/>
              </w:rPr>
              <w:t>Model)</w:t>
            </w:r>
          </w:p>
        </w:tc>
        <w:tc>
          <w:tcPr>
            <w:tcW w:w="4508" w:type="dxa"/>
          </w:tcPr>
          <w:p w:rsidR="00345150" w:rsidRPr="005619F2" w:rsidRDefault="002448A9">
            <w:pPr>
              <w:pStyle w:val="TableParagraph"/>
              <w:spacing w:line="240" w:lineRule="auto"/>
              <w:rPr>
                <w:rFonts w:asciiTheme="minorHAnsi" w:hAnsiTheme="minorHAnsi" w:cstheme="minorHAnsi"/>
              </w:rPr>
            </w:pPr>
            <w:r>
              <w:t xml:space="preserve">The business model for </w:t>
            </w:r>
            <w:r>
              <w:rPr>
                <w:rStyle w:val="Strong"/>
              </w:rPr>
              <w:t>“Revolutionizing Liver Care: Predicting Liver Cirrhosis Using Advanced Machine Learning Techniques”</w:t>
            </w:r>
            <w:r>
              <w:t xml:space="preserve"> is designed to ensure both sustainability and wide accessibility within the healthcare ecosystem. At the core, we will adopt a Software-as-a-Service (</w:t>
            </w:r>
            <w:proofErr w:type="spellStart"/>
            <w:r>
              <w:t>SaaS</w:t>
            </w:r>
            <w:proofErr w:type="spellEnd"/>
            <w:r>
              <w:t>) model, offering tiered subscription plans to hospitals, clinics, and diagnostic centers. These plans will range from a basic package with standard prediction and reporting features to premium and enterprise options that include advanced analytics, EHR integration, priority support, and full system customization. To make the platform more inclusive, particularly for small clinics or rural healthcare providers, we will also offer a pay-per-use model, allowing facilities to pay only for each individual prediction generated. In addition, revenue will be generated through institutional licensing agreements with public health organizations, universities, and research institutions, enabling large-scale screening programs and white-label deployments</w:t>
            </w:r>
            <w:r w:rsidR="00F268B5">
              <w:t>.</w:t>
            </w:r>
          </w:p>
        </w:tc>
      </w:tr>
      <w:tr w:rsidR="00345150" w:rsidRPr="005619F2" w:rsidTr="00F268B5">
        <w:trPr>
          <w:trHeight w:val="817"/>
        </w:trPr>
        <w:tc>
          <w:tcPr>
            <w:tcW w:w="902" w:type="dxa"/>
          </w:tcPr>
          <w:p w:rsidR="00345150" w:rsidRPr="005619F2" w:rsidRDefault="00F268B5">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rsidR="00345150" w:rsidRPr="005619F2" w:rsidRDefault="00F268B5">
            <w:pPr>
              <w:pStyle w:val="TableParagraph"/>
              <w:ind w:left="105"/>
              <w:rPr>
                <w:rFonts w:asciiTheme="minorHAnsi" w:hAnsiTheme="minorHAnsi" w:cstheme="minorHAnsi"/>
              </w:rPr>
            </w:pPr>
            <w:r w:rsidRPr="005619F2">
              <w:rPr>
                <w:rFonts w:asciiTheme="minorHAnsi" w:hAnsiTheme="minorHAnsi" w:cstheme="minorHAnsi"/>
                <w:color w:val="212121"/>
              </w:rPr>
              <w:t>Scalability</w:t>
            </w:r>
            <w:r w:rsidRPr="005619F2">
              <w:rPr>
                <w:rFonts w:asciiTheme="minorHAnsi" w:hAnsiTheme="minorHAnsi" w:cstheme="minorHAnsi"/>
                <w:color w:val="212121"/>
                <w:spacing w:val="-4"/>
              </w:rPr>
              <w:t xml:space="preserve"> </w:t>
            </w:r>
            <w:r w:rsidRPr="005619F2">
              <w:rPr>
                <w:rFonts w:asciiTheme="minorHAnsi" w:hAnsiTheme="minorHAnsi" w:cstheme="minorHAnsi"/>
                <w:color w:val="212121"/>
              </w:rPr>
              <w:t>of</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the Solution</w:t>
            </w:r>
          </w:p>
        </w:tc>
        <w:tc>
          <w:tcPr>
            <w:tcW w:w="4508" w:type="dxa"/>
          </w:tcPr>
          <w:p w:rsidR="00345150" w:rsidRPr="005619F2" w:rsidRDefault="00F268B5">
            <w:pPr>
              <w:pStyle w:val="TableParagraph"/>
              <w:spacing w:line="240" w:lineRule="auto"/>
              <w:rPr>
                <w:rFonts w:asciiTheme="minorHAnsi" w:hAnsiTheme="minorHAnsi" w:cstheme="minorHAnsi"/>
              </w:rPr>
            </w:pPr>
            <w:r>
              <w:t xml:space="preserve">The solution proposed in </w:t>
            </w:r>
            <w:r>
              <w:rPr>
                <w:rStyle w:val="Strong"/>
              </w:rPr>
              <w:t>“Revolutionizing Liver Care: Predicting Liver Cirrhosis Using Advanced Machine Learning Techniques”</w:t>
            </w:r>
            <w:r>
              <w:t xml:space="preserve"> is inherently designed for scalability across multiple dimensions—technological, geographical, and clinical. Technologically, the AI model is built using modular, cloud-based architecture that allows easy deployment across a variety of healthcare systems, from small clinics with limited infrastructure to large hospital networks. As new patient data becomes available, the model can be continuously retrained and updated to improve accuracy and adaptability to diverse populations. This ensures that the system evolves alongside medical research and real-world health trends. </w:t>
            </w:r>
          </w:p>
        </w:tc>
      </w:tr>
    </w:tbl>
    <w:p w:rsidR="0022586D" w:rsidRPr="005619F2" w:rsidRDefault="0022586D">
      <w:pPr>
        <w:rPr>
          <w:rFonts w:asciiTheme="minorHAnsi" w:hAnsiTheme="minorHAnsi" w:cstheme="minorHAnsi"/>
        </w:rPr>
      </w:pPr>
    </w:p>
    <w:sectPr w:rsidR="0022586D" w:rsidRPr="005619F2" w:rsidSect="00745C51">
      <w:type w:val="continuous"/>
      <w:pgSz w:w="11910" w:h="16840"/>
      <w:pgMar w:top="80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proofState w:spelling="clean" w:grammar="clean"/>
  <w:defaultTabStop w:val="720"/>
  <w:drawingGridHorizontalSpacing w:val="110"/>
  <w:displayHorizontalDrawingGridEvery w:val="2"/>
  <w:characterSpacingControl w:val="doNotCompress"/>
  <w:compat>
    <w:ulTrailSpace/>
    <w:shapeLayoutLikeWW8/>
  </w:compat>
  <w:rsids>
    <w:rsidRoot w:val="00345150"/>
    <w:rsid w:val="0022586D"/>
    <w:rsid w:val="002448A9"/>
    <w:rsid w:val="00284A70"/>
    <w:rsid w:val="00345150"/>
    <w:rsid w:val="00537118"/>
    <w:rsid w:val="005619F2"/>
    <w:rsid w:val="00745C51"/>
    <w:rsid w:val="00823522"/>
    <w:rsid w:val="00B57FCE"/>
    <w:rsid w:val="00F268B5"/>
    <w:rsid w:val="00F26A95"/>
    <w:rsid w:val="00F64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51"/>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45C51"/>
  </w:style>
  <w:style w:type="paragraph" w:styleId="Title">
    <w:name w:val="Title"/>
    <w:basedOn w:val="Normal"/>
    <w:uiPriority w:val="10"/>
    <w:qFormat/>
    <w:rsid w:val="00745C51"/>
    <w:pPr>
      <w:spacing w:before="33"/>
      <w:ind w:left="3199" w:right="3256" w:firstLine="3"/>
      <w:jc w:val="center"/>
    </w:pPr>
    <w:rPr>
      <w:b/>
      <w:bCs/>
      <w:sz w:val="24"/>
      <w:szCs w:val="24"/>
    </w:rPr>
  </w:style>
  <w:style w:type="paragraph" w:styleId="ListParagraph">
    <w:name w:val="List Paragraph"/>
    <w:basedOn w:val="Normal"/>
    <w:uiPriority w:val="1"/>
    <w:qFormat/>
    <w:rsid w:val="00745C51"/>
  </w:style>
  <w:style w:type="paragraph" w:customStyle="1" w:styleId="TableParagraph">
    <w:name w:val="Table Paragraph"/>
    <w:basedOn w:val="Normal"/>
    <w:uiPriority w:val="1"/>
    <w:qFormat/>
    <w:rsid w:val="00745C51"/>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2448A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448A9"/>
    <w:rPr>
      <w:b/>
      <w:bCs/>
    </w:rPr>
  </w:style>
</w:styles>
</file>

<file path=word/webSettings.xml><?xml version="1.0" encoding="utf-8"?>
<w:webSettings xmlns:r="http://schemas.openxmlformats.org/officeDocument/2006/relationships" xmlns:w="http://schemas.openxmlformats.org/wordprocessingml/2006/main">
  <w:divs>
    <w:div w:id="421990802">
      <w:bodyDiv w:val="1"/>
      <w:marLeft w:val="0"/>
      <w:marRight w:val="0"/>
      <w:marTop w:val="0"/>
      <w:marBottom w:val="0"/>
      <w:divBdr>
        <w:top w:val="none" w:sz="0" w:space="0" w:color="auto"/>
        <w:left w:val="none" w:sz="0" w:space="0" w:color="auto"/>
        <w:bottom w:val="none" w:sz="0" w:space="0" w:color="auto"/>
        <w:right w:val="none" w:sz="0" w:space="0" w:color="auto"/>
      </w:divBdr>
    </w:div>
    <w:div w:id="535046028">
      <w:bodyDiv w:val="1"/>
      <w:marLeft w:val="0"/>
      <w:marRight w:val="0"/>
      <w:marTop w:val="0"/>
      <w:marBottom w:val="0"/>
      <w:divBdr>
        <w:top w:val="none" w:sz="0" w:space="0" w:color="auto"/>
        <w:left w:val="none" w:sz="0" w:space="0" w:color="auto"/>
        <w:bottom w:val="none" w:sz="0" w:space="0" w:color="auto"/>
        <w:right w:val="none" w:sz="0" w:space="0" w:color="auto"/>
      </w:divBdr>
    </w:div>
    <w:div w:id="1059861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2025-06-30T14:22:00Z</dcterms:created>
  <dcterms:modified xsi:type="dcterms:W3CDTF">2025-06-30T14:22:00Z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