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BA7" w14:textId="16C18DD0" w:rsidR="00194843" w:rsidRPr="00E37CF4" w:rsidRDefault="00194843" w:rsidP="00194843">
      <w:pPr>
        <w:pStyle w:val="Heading1"/>
        <w:shd w:val="clear" w:color="auto" w:fill="FFFFFF"/>
        <w:spacing w:before="0" w:beforeAutospacing="0" w:after="0" w:afterAutospacing="0"/>
        <w:rPr>
          <w:rFonts w:ascii="Raleway" w:hAnsi="Raleway"/>
          <w:color w:val="444444"/>
          <w:sz w:val="72"/>
          <w:szCs w:val="72"/>
        </w:rPr>
      </w:pPr>
      <w:r>
        <w:rPr>
          <w:rFonts w:ascii="Copperplate Gothic Bold" w:hAnsi="Copperplate Gothic Bold"/>
          <w:color w:val="2F5496" w:themeColor="accent1" w:themeShade="BF"/>
          <w:sz w:val="72"/>
          <w:szCs w:val="72"/>
        </w:rPr>
        <w:t xml:space="preserve">  </w:t>
      </w:r>
      <w:r w:rsidR="005758F6">
        <w:rPr>
          <w:rFonts w:ascii="Copperplate Gothic Bold" w:hAnsi="Copperplate Gothic Bold"/>
          <w:color w:val="2F5496" w:themeColor="accent1" w:themeShade="BF"/>
          <w:sz w:val="72"/>
          <w:szCs w:val="72"/>
        </w:rPr>
        <w:t xml:space="preserve">   </w:t>
      </w:r>
      <w:r w:rsidR="007C207E">
        <w:rPr>
          <w:rFonts w:ascii="Copperplate Gothic Bold" w:hAnsi="Copperplate Gothic Bold"/>
          <w:color w:val="2F5496" w:themeColor="accent1" w:themeShade="BF"/>
          <w:sz w:val="72"/>
          <w:szCs w:val="72"/>
        </w:rPr>
        <w:t xml:space="preserve"> Air Optix colors</w:t>
      </w:r>
    </w:p>
    <w:p w14:paraId="458CDC1B" w14:textId="7EA7FA64" w:rsidR="007C207E" w:rsidRDefault="007C207E" w:rsidP="001948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E0825" wp14:editId="5BC7A1F8">
            <wp:simplePos x="0" y="0"/>
            <wp:positionH relativeFrom="column">
              <wp:posOffset>219075</wp:posOffset>
            </wp:positionH>
            <wp:positionV relativeFrom="paragraph">
              <wp:posOffset>5715</wp:posOffset>
            </wp:positionV>
            <wp:extent cx="5324475" cy="2912110"/>
            <wp:effectExtent l="0" t="0" r="9525" b="2540"/>
            <wp:wrapSquare wrapText="bothSides"/>
            <wp:docPr id="2" name="Picture 2" descr="Contacts Lense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 Lenses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26460" r="6411"/>
                    <a:stretch/>
                  </pic:blipFill>
                  <pic:spPr bwMode="auto">
                    <a:xfrm>
                      <a:off x="0" y="0"/>
                      <a:ext cx="532447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80BB9" w14:textId="6DA47546" w:rsidR="00194843" w:rsidRDefault="00194843" w:rsidP="00194843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noProof/>
        </w:rPr>
        <w:t xml:space="preserve"> </w:t>
      </w:r>
    </w:p>
    <w:p w14:paraId="13A67AD2" w14:textId="01BDD684" w:rsidR="00194843" w:rsidRPr="00012326" w:rsidRDefault="00194843" w:rsidP="00194843">
      <w:pPr>
        <w:rPr>
          <w:rFonts w:ascii="Copperplate Gothic Bold" w:hAnsi="Copperplate Gothic Bold"/>
          <w:b/>
          <w:bCs/>
          <w:sz w:val="56"/>
          <w:szCs w:val="56"/>
        </w:rPr>
      </w:pPr>
    </w:p>
    <w:p w14:paraId="74C2901F" w14:textId="310F5438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671FDA30" w14:textId="77777777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4C02570D" w14:textId="3FFB8490" w:rsidR="00194843" w:rsidRDefault="005758F6" w:rsidP="00194843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</w:t>
      </w:r>
    </w:p>
    <w:p w14:paraId="47D282E0" w14:textId="77777777" w:rsidR="007C207E" w:rsidRDefault="007C207E" w:rsidP="00194843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</w:t>
      </w:r>
      <w:r w:rsidR="00194843">
        <w:rPr>
          <w:rFonts w:ascii="Copperplate Gothic Bold" w:hAnsi="Copperplate Gothic Bold"/>
          <w:sz w:val="56"/>
          <w:szCs w:val="56"/>
        </w:rPr>
        <w:t xml:space="preserve">         </w:t>
      </w:r>
    </w:p>
    <w:p w14:paraId="10D271FB" w14:textId="3A63B527" w:rsidR="00194843" w:rsidRPr="004366F3" w:rsidRDefault="007C207E" w:rsidP="00194843">
      <w:pPr>
        <w:rPr>
          <w:rFonts w:ascii="Copperplate Gothic Bold" w:hAnsi="Copperplate Gothic Bold"/>
          <w:color w:val="2F5496" w:themeColor="accent1" w:themeShade="BF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</w:t>
      </w:r>
      <w:r w:rsidR="00194843">
        <w:rPr>
          <w:rFonts w:ascii="Copperplate Gothic Bold" w:hAnsi="Copperplate Gothic Bold"/>
          <w:sz w:val="56"/>
          <w:szCs w:val="56"/>
        </w:rPr>
        <w:t xml:space="preserve"> </w:t>
      </w:r>
      <w:r w:rsidR="00194843" w:rsidRPr="004366F3">
        <w:rPr>
          <w:rFonts w:ascii="Copperplate Gothic Bold" w:hAnsi="Copperplate Gothic Bold"/>
          <w:color w:val="2F5496" w:themeColor="accent1" w:themeShade="BF"/>
          <w:sz w:val="56"/>
          <w:szCs w:val="56"/>
        </w:rPr>
        <w:t xml:space="preserve">Product information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843" w:rsidRPr="00FD5799" w14:paraId="71514D98" w14:textId="77777777" w:rsidTr="003F022D">
        <w:tc>
          <w:tcPr>
            <w:tcW w:w="4675" w:type="dxa"/>
          </w:tcPr>
          <w:p w14:paraId="746B5F0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5628ABB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Air Optix</w:t>
            </w:r>
          </w:p>
        </w:tc>
      </w:tr>
      <w:tr w:rsidR="00194843" w:rsidRPr="00FD5799" w14:paraId="269E3A85" w14:textId="77777777" w:rsidTr="003F022D">
        <w:tc>
          <w:tcPr>
            <w:tcW w:w="4675" w:type="dxa"/>
          </w:tcPr>
          <w:p w14:paraId="571ABB8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Availability</w:t>
            </w:r>
          </w:p>
        </w:tc>
        <w:tc>
          <w:tcPr>
            <w:tcW w:w="4675" w:type="dxa"/>
          </w:tcPr>
          <w:p w14:paraId="3799E977" w14:textId="6F6B60DF" w:rsidR="00194843" w:rsidRPr="00FD5799" w:rsidRDefault="007C207E" w:rsidP="003F022D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>In Stock</w:t>
            </w:r>
          </w:p>
        </w:tc>
      </w:tr>
      <w:tr w:rsidR="00194843" w:rsidRPr="00FD5799" w14:paraId="07221AD0" w14:textId="77777777" w:rsidTr="003F022D">
        <w:tc>
          <w:tcPr>
            <w:tcW w:w="4675" w:type="dxa"/>
          </w:tcPr>
          <w:p w14:paraId="1F37D450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Replacement</w:t>
            </w:r>
          </w:p>
        </w:tc>
        <w:tc>
          <w:tcPr>
            <w:tcW w:w="4675" w:type="dxa"/>
          </w:tcPr>
          <w:p w14:paraId="3BD8CC4B" w14:textId="36527D9C" w:rsidR="00194843" w:rsidRPr="005758F6" w:rsidRDefault="007C207E" w:rsidP="005758F6">
            <w:pPr>
              <w:jc w:val="center"/>
              <w:rPr>
                <w:rFonts w:ascii="Raleway" w:hAnsi="Raleway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>1 month daily wear</w:t>
            </w: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94843" w:rsidRPr="00FD5799" w14:paraId="284DE956" w14:textId="77777777" w:rsidTr="003F022D">
        <w:tc>
          <w:tcPr>
            <w:tcW w:w="4675" w:type="dxa"/>
          </w:tcPr>
          <w:p w14:paraId="426B4E9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9B1E293" w14:textId="7742E5A0" w:rsidR="00194843" w:rsidRPr="007C207E" w:rsidRDefault="007C207E" w:rsidP="007C207E">
            <w:pPr>
              <w:jc w:val="center"/>
              <w:rPr>
                <w:rFonts w:ascii="Raleway" w:hAnsi="Raleway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</w:rPr>
              <w:t>Lotrafilcon B</w:t>
            </w:r>
          </w:p>
        </w:tc>
      </w:tr>
    </w:tbl>
    <w:p w14:paraId="4FFD4A1A" w14:textId="77777777" w:rsidR="00194843" w:rsidRPr="00FD5799" w:rsidRDefault="00194843" w:rsidP="00194843">
      <w:pPr>
        <w:rPr>
          <w:rFonts w:ascii="Copperplate Gothic Bold" w:hAnsi="Copperplate Gothic Bold"/>
          <w:color w:val="000000" w:themeColor="text1"/>
        </w:rPr>
      </w:pPr>
    </w:p>
    <w:p w14:paraId="0EAB4D21" w14:textId="630B482E" w:rsidR="00194843" w:rsidRPr="005758F6" w:rsidRDefault="00194843" w:rsidP="00194843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="007C207E">
        <w:rPr>
          <w:rFonts w:ascii="Copperplate Gothic Bold" w:hAnsi="Copperplate Gothic Bold"/>
          <w:sz w:val="72"/>
          <w:szCs w:val="72"/>
        </w:rPr>
        <w:t xml:space="preserve"> </w:t>
      </w:r>
      <w:r>
        <w:rPr>
          <w:rFonts w:ascii="Copperplate Gothic Bold" w:hAnsi="Copperplate Gothic Bold"/>
          <w:sz w:val="72"/>
          <w:szCs w:val="72"/>
        </w:rPr>
        <w:t xml:space="preserve"> </w:t>
      </w:r>
      <w:r w:rsidRPr="004366F3">
        <w:rPr>
          <w:rFonts w:ascii="Copperplate Gothic Bold" w:hAnsi="Copperplate Gothic Bold"/>
          <w:color w:val="2F5496" w:themeColor="accent1" w:themeShade="BF"/>
          <w:sz w:val="72"/>
          <w:szCs w:val="72"/>
        </w:rPr>
        <w:t>Description</w:t>
      </w:r>
    </w:p>
    <w:p w14:paraId="0D74D71E" w14:textId="3328D6FE" w:rsidR="00AA77D2" w:rsidRPr="005758F6" w:rsidRDefault="007C207E">
      <w:pPr>
        <w:rPr>
          <w:b/>
          <w:bCs/>
        </w:rPr>
      </w:pPr>
      <w:r w:rsidRPr="007C207E">
        <w:rPr>
          <w:rFonts w:ascii="Raleway" w:hAnsi="Raleway"/>
          <w:b/>
          <w:bCs/>
          <w:sz w:val="21"/>
          <w:szCs w:val="21"/>
          <w:shd w:val="clear" w:color="auto" w:fill="FFFFFF"/>
        </w:rPr>
        <w:t>Finally, a comfortable colored contact lens - Air Optix Colors (sometimes referred to as Air Optix Aqua Colors) come in a pack of 6 lenses per box, in a variety of beautiful colors</w:t>
      </w:r>
      <w:r>
        <w:rPr>
          <w:rFonts w:ascii="Raleway" w:hAnsi="Raleway"/>
          <w:color w:val="909090"/>
          <w:sz w:val="21"/>
          <w:szCs w:val="21"/>
          <w:shd w:val="clear" w:color="auto" w:fill="FFFFFF"/>
        </w:rPr>
        <w:t>.</w:t>
      </w:r>
    </w:p>
    <w:sectPr w:rsidR="00AA77D2" w:rsidRPr="005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3"/>
    <w:rsid w:val="00194843"/>
    <w:rsid w:val="005758F6"/>
    <w:rsid w:val="006903E4"/>
    <w:rsid w:val="007C207E"/>
    <w:rsid w:val="00AA77D2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C4D4"/>
  <w15:chartTrackingRefBased/>
  <w15:docId w15:val="{38897048-9A6D-4593-9379-7B08205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43"/>
  </w:style>
  <w:style w:type="paragraph" w:styleId="Heading1">
    <w:name w:val="heading 1"/>
    <w:basedOn w:val="Normal"/>
    <w:link w:val="Heading1Char"/>
    <w:uiPriority w:val="9"/>
    <w:qFormat/>
    <w:rsid w:val="0019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9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Emaduddin Hassan</cp:lastModifiedBy>
  <cp:revision>7</cp:revision>
  <cp:lastPrinted>2022-04-16T12:20:00Z</cp:lastPrinted>
  <dcterms:created xsi:type="dcterms:W3CDTF">2022-04-16T11:25:00Z</dcterms:created>
  <dcterms:modified xsi:type="dcterms:W3CDTF">2022-04-17T09:47:00Z</dcterms:modified>
</cp:coreProperties>
</file>