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  <w:r w:rsidR="002C3208">
        <w:t xml:space="preserve"> </w:t>
      </w:r>
      <w:commentRangeStart w:id="0"/>
      <w:r w:rsidR="002C3208">
        <w:t>Viel Spaß.</w:t>
      </w:r>
      <w:commentRangeEnd w:id="0"/>
      <w:r w:rsidR="001C61FD">
        <w:rPr>
          <w:rStyle w:val="Kommentarzeichen"/>
        </w:rPr>
        <w:commentReference w:id="0"/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  <w:bookmarkStart w:id="1" w:name="_GoBack"/>
      <w:bookmarkEnd w:id="1"/>
    </w:p>
    <w:p w14:paraId="12BDD05C" w14:textId="2D138B57" w:rsidR="00C87B2D" w:rsidRDefault="00C87B2D" w:rsidP="00C87B2D">
      <w:r>
        <w:t>Dieses Kapitel beschäftigt sich mit Folgendem</w:t>
      </w:r>
      <w:r w:rsidR="001C61FD">
        <w:t xml:space="preserve"> Punkten</w:t>
      </w:r>
      <w:r>
        <w:t>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8CC90DB" w:rsidR="00034FC2" w:rsidRDefault="00034FC2" w:rsidP="00034FC2">
      <w:r>
        <w:t xml:space="preserve">In diesem Unterkapitel wird </w:t>
      </w:r>
      <w:r w:rsidR="00F0016C">
        <w:t>d</w:t>
      </w:r>
      <w:r>
        <w:t>ies näher beleuchtet:</w:t>
      </w:r>
    </w:p>
    <w:p w14:paraId="0F63FB7D" w14:textId="39DE1338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.1</w:t>
      </w:r>
    </w:p>
    <w:p w14:paraId="09B3B5CB" w14:textId="17942EA0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.2</w:t>
      </w:r>
      <w:r w:rsidR="00F0016C">
        <w:t>-4</w:t>
      </w:r>
    </w:p>
    <w:p w14:paraId="0A0069C5" w14:textId="2ACD7D74" w:rsidR="00F0016C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.5</w:t>
      </w:r>
    </w:p>
    <w:p w14:paraId="547D110E" w14:textId="28529000" w:rsidR="00F0016C" w:rsidRPr="00034FC2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.6</w:t>
      </w:r>
    </w:p>
    <w:p w14:paraId="42392F38" w14:textId="32FC809C" w:rsidR="00D636D0" w:rsidRPr="00034FC2" w:rsidRDefault="00D636D0" w:rsidP="00CB7A77">
      <w:pPr>
        <w:pStyle w:val="Listenabsatz"/>
        <w:numPr>
          <w:ilvl w:val="0"/>
          <w:numId w:val="3"/>
        </w:numPr>
      </w:pPr>
      <w:r>
        <w:t>Punkt 2A.7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3665483D" w14:textId="330B9B42" w:rsidR="00862EE9" w:rsidRPr="00C87B2D" w:rsidRDefault="00862EE9" w:rsidP="00570804">
      <w:pPr>
        <w:pStyle w:val="Listenabsatz"/>
        <w:numPr>
          <w:ilvl w:val="0"/>
          <w:numId w:val="3"/>
        </w:numPr>
      </w:pPr>
      <w:r>
        <w:t>Punkt 3.2</w:t>
      </w:r>
      <w:r w:rsidR="00C42C72">
        <w:t>-3</w:t>
      </w:r>
    </w:p>
    <w:p w14:paraId="6083C5F0" w14:textId="4F11B2AE" w:rsidR="00C42C72" w:rsidRDefault="00C42C72" w:rsidP="008F3595">
      <w:pPr>
        <w:pStyle w:val="Listenabsatz"/>
        <w:numPr>
          <w:ilvl w:val="0"/>
          <w:numId w:val="3"/>
        </w:numPr>
      </w:pPr>
      <w:r>
        <w:t>Punkt 3.4</w:t>
      </w:r>
    </w:p>
    <w:p w14:paraId="1A791D16" w14:textId="2239E04E" w:rsidR="00C42C72" w:rsidRDefault="00C42C72" w:rsidP="008F3595">
      <w:pPr>
        <w:pStyle w:val="Listenabsatz"/>
        <w:numPr>
          <w:ilvl w:val="0"/>
          <w:numId w:val="3"/>
        </w:numPr>
      </w:pPr>
      <w:r>
        <w:t>Punkt 3.5</w:t>
      </w:r>
    </w:p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3-11-01T08:52:00Z" w:initials="a">
    <w:p w14:paraId="52879D13" w14:textId="795146C6" w:rsidR="001C61FD" w:rsidRDefault="001C61FD">
      <w:pPr>
        <w:pStyle w:val="Kommentartext"/>
      </w:pPr>
      <w:r>
        <w:rPr>
          <w:rStyle w:val="Kommentarzeichen"/>
        </w:rPr>
        <w:annotationRef/>
      </w:r>
      <w:r>
        <w:t>Bitte löschen. Zu informell.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879D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879D13" w16cid:durableId="28EC90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1C61FD"/>
    <w:rsid w:val="0028004A"/>
    <w:rsid w:val="002C3208"/>
    <w:rsid w:val="0056274D"/>
    <w:rsid w:val="00570804"/>
    <w:rsid w:val="00862EE9"/>
    <w:rsid w:val="008F3595"/>
    <w:rsid w:val="00A41CCA"/>
    <w:rsid w:val="00A77BAA"/>
    <w:rsid w:val="00AE7E69"/>
    <w:rsid w:val="00C42C72"/>
    <w:rsid w:val="00C87B2D"/>
    <w:rsid w:val="00CB7A77"/>
    <w:rsid w:val="00D636D0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74D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C61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61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61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61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61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2023-10-30T09:45:00Z</dcterms:created>
  <dcterms:modified xsi:type="dcterms:W3CDTF">2023-11-01T07:52:00Z</dcterms:modified>
</cp:coreProperties>
</file>