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F6AFB" w:rsidRPr="003C048C" w:rsidTr="003F6AFB">
        <w:tc>
          <w:tcPr>
            <w:tcW w:w="2392" w:type="dxa"/>
          </w:tcPr>
          <w:p w:rsidR="003F6AFB" w:rsidRPr="003C048C" w:rsidRDefault="003F6AFB">
            <w:proofErr w:type="spellStart"/>
            <w:r w:rsidRPr="003C048C">
              <w:t>Id</w:t>
            </w:r>
            <w:proofErr w:type="spellEnd"/>
            <w:r w:rsidRPr="003C048C">
              <w:t xml:space="preserve"> пространства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Название пространства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Мерность пространства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Описание пространства</w:t>
            </w:r>
          </w:p>
        </w:tc>
      </w:tr>
      <w:tr w:rsidR="003F6AFB" w:rsidRPr="003C048C" w:rsidTr="003F6AFB">
        <w:tc>
          <w:tcPr>
            <w:tcW w:w="2392" w:type="dxa"/>
          </w:tcPr>
          <w:p w:rsidR="003F6AFB" w:rsidRPr="003C048C" w:rsidRDefault="003F6AFB">
            <w:r w:rsidRPr="003C048C">
              <w:t>1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Игровое меню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1-мерное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Стартовое меню, из которого можно начать взаимодействие с игрой</w:t>
            </w:r>
          </w:p>
        </w:tc>
      </w:tr>
      <w:tr w:rsidR="003F6AFB" w:rsidRPr="003C048C" w:rsidTr="003F6AFB">
        <w:tc>
          <w:tcPr>
            <w:tcW w:w="2392" w:type="dxa"/>
          </w:tcPr>
          <w:p w:rsidR="003F6AFB" w:rsidRPr="003C048C" w:rsidRDefault="003F6AFB">
            <w:r w:rsidRPr="003C048C">
              <w:t>2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 xml:space="preserve">Игровая локация 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2-мерное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Непосредственное игровое пространство, в котором игрок управляет персонажем</w:t>
            </w:r>
          </w:p>
        </w:tc>
      </w:tr>
      <w:tr w:rsidR="003F6AFB" w:rsidRPr="003C048C" w:rsidTr="003F6AFB">
        <w:tc>
          <w:tcPr>
            <w:tcW w:w="2392" w:type="dxa"/>
          </w:tcPr>
          <w:p w:rsidR="003F6AFB" w:rsidRPr="003C048C" w:rsidRDefault="003F6AFB">
            <w:r w:rsidRPr="003C048C">
              <w:t>3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Диалоговое окно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0-мерное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Пространство, возникающее при общении с другими персонажами. Обычное диалоговое окно.</w:t>
            </w:r>
          </w:p>
        </w:tc>
      </w:tr>
      <w:tr w:rsidR="003F6AFB" w:rsidRPr="003C048C" w:rsidTr="003F6AFB">
        <w:tc>
          <w:tcPr>
            <w:tcW w:w="2392" w:type="dxa"/>
          </w:tcPr>
          <w:p w:rsidR="003F6AFB" w:rsidRPr="003C048C" w:rsidRDefault="003F6AFB">
            <w:r w:rsidRPr="003C048C">
              <w:t>4</w:t>
            </w:r>
          </w:p>
        </w:tc>
        <w:tc>
          <w:tcPr>
            <w:tcW w:w="2393" w:type="dxa"/>
          </w:tcPr>
          <w:p w:rsidR="003F6AFB" w:rsidRPr="003C048C" w:rsidRDefault="003F6AFB">
            <w:proofErr w:type="spellStart"/>
            <w:r w:rsidRPr="003C048C">
              <w:t>Миникарта</w:t>
            </w:r>
            <w:proofErr w:type="spellEnd"/>
          </w:p>
        </w:tc>
        <w:tc>
          <w:tcPr>
            <w:tcW w:w="2393" w:type="dxa"/>
          </w:tcPr>
          <w:p w:rsidR="003F6AFB" w:rsidRPr="003C048C" w:rsidRDefault="003F6AFB">
            <w:r w:rsidRPr="003C048C">
              <w:t xml:space="preserve">0-мерное </w:t>
            </w:r>
          </w:p>
        </w:tc>
        <w:tc>
          <w:tcPr>
            <w:tcW w:w="2393" w:type="dxa"/>
          </w:tcPr>
          <w:p w:rsidR="003F6AFB" w:rsidRPr="003C048C" w:rsidRDefault="003F6AFB">
            <w:proofErr w:type="spellStart"/>
            <w:r w:rsidRPr="003C048C">
              <w:t>Миникарта</w:t>
            </w:r>
            <w:proofErr w:type="spellEnd"/>
            <w:r w:rsidRPr="003C048C">
              <w:t xml:space="preserve"> в углу предоставляет информацию о положении игрока в пространстве</w:t>
            </w:r>
          </w:p>
        </w:tc>
      </w:tr>
      <w:tr w:rsidR="003F6AFB" w:rsidRPr="003C048C" w:rsidTr="003F6AFB">
        <w:tc>
          <w:tcPr>
            <w:tcW w:w="2392" w:type="dxa"/>
          </w:tcPr>
          <w:p w:rsidR="003F6AFB" w:rsidRPr="003C048C" w:rsidRDefault="003F6AFB">
            <w:r w:rsidRPr="003C048C">
              <w:t>5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Индикатор здоровья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0-мерное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Индикатор, предоставляющий информацию о здоровье игрока</w:t>
            </w:r>
          </w:p>
        </w:tc>
      </w:tr>
      <w:tr w:rsidR="003F6AFB" w:rsidRPr="003C048C" w:rsidTr="003F6AFB">
        <w:tc>
          <w:tcPr>
            <w:tcW w:w="2392" w:type="dxa"/>
          </w:tcPr>
          <w:p w:rsidR="003F6AFB" w:rsidRPr="003C048C" w:rsidRDefault="003F6AFB">
            <w:r w:rsidRPr="003C048C">
              <w:t>6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Терминал с «байтами»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0-мерное</w:t>
            </w:r>
          </w:p>
        </w:tc>
        <w:tc>
          <w:tcPr>
            <w:tcW w:w="2393" w:type="dxa"/>
          </w:tcPr>
          <w:p w:rsidR="003F6AFB" w:rsidRPr="003C048C" w:rsidRDefault="003F6AFB">
            <w:r w:rsidRPr="003C048C">
              <w:t>Предоставляет информацию о коли</w:t>
            </w:r>
            <w:r w:rsidR="0040169F" w:rsidRPr="003C048C">
              <w:t>честве игровой валюты</w:t>
            </w:r>
          </w:p>
        </w:tc>
      </w:tr>
      <w:tr w:rsidR="0040169F" w:rsidRPr="003C048C" w:rsidTr="003F6AFB">
        <w:tc>
          <w:tcPr>
            <w:tcW w:w="2392" w:type="dxa"/>
          </w:tcPr>
          <w:p w:rsidR="0040169F" w:rsidRPr="003C048C" w:rsidRDefault="0040169F">
            <w:r w:rsidRPr="003C048C">
              <w:t>7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Меню паузы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1-мерное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 xml:space="preserve">Меню паузы, в которое игрок может зайти в любой момент во время </w:t>
            </w:r>
            <w:proofErr w:type="spellStart"/>
            <w:r w:rsidRPr="003C048C">
              <w:t>непостредственного</w:t>
            </w:r>
            <w:proofErr w:type="spellEnd"/>
            <w:r w:rsidRPr="003C048C">
              <w:t xml:space="preserve"> игрового процесса</w:t>
            </w:r>
          </w:p>
        </w:tc>
      </w:tr>
      <w:tr w:rsidR="0040169F" w:rsidRPr="003C048C" w:rsidTr="003F6AFB">
        <w:tc>
          <w:tcPr>
            <w:tcW w:w="2392" w:type="dxa"/>
          </w:tcPr>
          <w:p w:rsidR="0040169F" w:rsidRPr="003C048C" w:rsidRDefault="0040169F">
            <w:r w:rsidRPr="003C048C">
              <w:t>8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Дерево способностей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2-мерное</w:t>
            </w:r>
          </w:p>
          <w:p w:rsidR="003C048C" w:rsidRPr="003C048C" w:rsidRDefault="003C048C">
            <w:r w:rsidRPr="003C048C">
              <w:t xml:space="preserve">(или 1-мерное, </w:t>
            </w:r>
            <w:proofErr w:type="gramStart"/>
            <w:r w:rsidRPr="003C048C">
              <w:t>вмещающее</w:t>
            </w:r>
            <w:proofErr w:type="gramEnd"/>
            <w:r w:rsidRPr="003C048C">
              <w:t xml:space="preserve"> три 1-мерных пространства)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Дерево прокачки, в которое игрок может зайти из меню паузы и просмотреть текущие способности.</w:t>
            </w:r>
          </w:p>
        </w:tc>
      </w:tr>
      <w:tr w:rsidR="0040169F" w:rsidRPr="003C048C" w:rsidTr="003F6AFB">
        <w:tc>
          <w:tcPr>
            <w:tcW w:w="2392" w:type="dxa"/>
          </w:tcPr>
          <w:p w:rsidR="0040169F" w:rsidRPr="003C048C" w:rsidRDefault="0040169F">
            <w:r w:rsidRPr="003C048C">
              <w:t xml:space="preserve">9 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 xml:space="preserve">Меню предметов 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 xml:space="preserve">2-мерное 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Меню выбора предметов, доступных игроку</w:t>
            </w:r>
          </w:p>
        </w:tc>
      </w:tr>
    </w:tbl>
    <w:p w:rsidR="003E1E08" w:rsidRPr="003C048C" w:rsidRDefault="003E1E08"/>
    <w:p w:rsidR="0040169F" w:rsidRPr="003C048C" w:rsidRDefault="0040169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029"/>
        <w:gridCol w:w="2232"/>
        <w:gridCol w:w="3145"/>
      </w:tblGrid>
      <w:tr w:rsidR="006354C1" w:rsidRPr="003C048C" w:rsidTr="0040169F">
        <w:tc>
          <w:tcPr>
            <w:tcW w:w="2392" w:type="dxa"/>
          </w:tcPr>
          <w:p w:rsidR="0040169F" w:rsidRPr="003C048C" w:rsidRDefault="0040169F">
            <w:proofErr w:type="spellStart"/>
            <w:r w:rsidRPr="003C048C">
              <w:t>Id</w:t>
            </w:r>
            <w:proofErr w:type="spellEnd"/>
            <w:r w:rsidRPr="003C048C">
              <w:t xml:space="preserve"> пространства</w:t>
            </w:r>
          </w:p>
        </w:tc>
        <w:tc>
          <w:tcPr>
            <w:tcW w:w="2393" w:type="dxa"/>
          </w:tcPr>
          <w:p w:rsidR="0040169F" w:rsidRPr="003C048C" w:rsidRDefault="0040169F">
            <w:proofErr w:type="spellStart"/>
            <w:r w:rsidRPr="003C048C">
              <w:t>Id</w:t>
            </w:r>
            <w:proofErr w:type="spellEnd"/>
            <w:r w:rsidRPr="003C048C">
              <w:t xml:space="preserve"> объекта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Название объекта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Описание и назначение объекта</w:t>
            </w:r>
          </w:p>
        </w:tc>
      </w:tr>
      <w:tr w:rsidR="003C048C" w:rsidRPr="003C048C" w:rsidTr="0040169F">
        <w:tc>
          <w:tcPr>
            <w:tcW w:w="2392" w:type="dxa"/>
          </w:tcPr>
          <w:p w:rsidR="0040169F" w:rsidRPr="003C048C" w:rsidRDefault="0040169F">
            <w:r w:rsidRPr="003C048C">
              <w:t>1</w:t>
            </w:r>
            <w:r w:rsidR="00C26C44" w:rsidRPr="003C048C">
              <w:t xml:space="preserve"> Главное меню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>1.1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 xml:space="preserve">Пункт игрового меню </w:t>
            </w:r>
          </w:p>
        </w:tc>
        <w:tc>
          <w:tcPr>
            <w:tcW w:w="2393" w:type="dxa"/>
          </w:tcPr>
          <w:p w:rsidR="0040169F" w:rsidRPr="003C048C" w:rsidRDefault="0040169F">
            <w:r w:rsidRPr="003C048C">
              <w:t xml:space="preserve">Является вариантом выбора игрока в главном меню. </w:t>
            </w:r>
          </w:p>
          <w:p w:rsidR="0040169F" w:rsidRPr="003C048C" w:rsidRDefault="0040169F">
            <w:r w:rsidRPr="003C048C">
              <w:lastRenderedPageBreak/>
              <w:t>Существуют такие пункты:</w:t>
            </w:r>
          </w:p>
          <w:p w:rsidR="0040169F" w:rsidRPr="003C048C" w:rsidRDefault="0040169F">
            <w:r w:rsidRPr="003C048C">
              <w:t>«Играть» (переход непосредственно к игре)</w:t>
            </w:r>
          </w:p>
          <w:p w:rsidR="0040169F" w:rsidRPr="003C048C" w:rsidRDefault="0040169F">
            <w:r w:rsidRPr="003C048C">
              <w:t xml:space="preserve">«Зал славы» (просмотр </w:t>
            </w:r>
            <w:proofErr w:type="gramStart"/>
            <w:r w:rsidRPr="003C048C">
              <w:t>кат-сцен</w:t>
            </w:r>
            <w:proofErr w:type="gramEnd"/>
            <w:r w:rsidRPr="003C048C">
              <w:t>)</w:t>
            </w:r>
          </w:p>
          <w:p w:rsidR="0040169F" w:rsidRPr="003C048C" w:rsidRDefault="0040169F">
            <w:r w:rsidRPr="003C048C">
              <w:t>«Настройки»</w:t>
            </w:r>
          </w:p>
          <w:p w:rsidR="0040169F" w:rsidRPr="003C048C" w:rsidRDefault="0040169F">
            <w:r w:rsidRPr="003C048C">
              <w:t>«Выход»</w:t>
            </w:r>
          </w:p>
          <w:p w:rsidR="0040169F" w:rsidRPr="003C048C" w:rsidRDefault="0040169F"/>
        </w:tc>
      </w:tr>
      <w:tr w:rsidR="003C048C" w:rsidRPr="003C048C" w:rsidTr="0040169F">
        <w:tc>
          <w:tcPr>
            <w:tcW w:w="2392" w:type="dxa"/>
          </w:tcPr>
          <w:p w:rsidR="00C26C44" w:rsidRPr="003C048C" w:rsidRDefault="00C26C44">
            <w:r w:rsidRPr="003C048C">
              <w:lastRenderedPageBreak/>
              <w:t>2. Игровое пространство</w:t>
            </w:r>
          </w:p>
        </w:tc>
        <w:tc>
          <w:tcPr>
            <w:tcW w:w="2393" w:type="dxa"/>
          </w:tcPr>
          <w:p w:rsidR="00C26C44" w:rsidRPr="003C048C" w:rsidRDefault="00C26C44">
            <w:r w:rsidRPr="003C048C">
              <w:t>2.1</w:t>
            </w:r>
          </w:p>
        </w:tc>
        <w:tc>
          <w:tcPr>
            <w:tcW w:w="2393" w:type="dxa"/>
          </w:tcPr>
          <w:p w:rsidR="00C26C44" w:rsidRPr="003C048C" w:rsidRDefault="00C26C44">
            <w:r w:rsidRPr="003C048C">
              <w:t>Главный персонаж</w:t>
            </w:r>
          </w:p>
        </w:tc>
        <w:tc>
          <w:tcPr>
            <w:tcW w:w="2393" w:type="dxa"/>
          </w:tcPr>
          <w:p w:rsidR="00C26C44" w:rsidRPr="003C048C" w:rsidRDefault="00C26C44">
            <w:r w:rsidRPr="003C048C">
              <w:t xml:space="preserve">Объект, которым управляет игрок. </w:t>
            </w:r>
          </w:p>
        </w:tc>
      </w:tr>
      <w:tr w:rsidR="003C048C" w:rsidRPr="003C048C" w:rsidTr="0040169F">
        <w:tc>
          <w:tcPr>
            <w:tcW w:w="2392" w:type="dxa"/>
          </w:tcPr>
          <w:p w:rsidR="00B41F01" w:rsidRPr="003C048C" w:rsidRDefault="00B41F01"/>
        </w:tc>
        <w:tc>
          <w:tcPr>
            <w:tcW w:w="2393" w:type="dxa"/>
          </w:tcPr>
          <w:p w:rsidR="00B41F01" w:rsidRPr="003C048C" w:rsidRDefault="00B41F01">
            <w:r w:rsidRPr="003C048C">
              <w:t>2.2</w:t>
            </w:r>
          </w:p>
        </w:tc>
        <w:tc>
          <w:tcPr>
            <w:tcW w:w="2393" w:type="dxa"/>
          </w:tcPr>
          <w:p w:rsidR="00B41F01" w:rsidRPr="003C048C" w:rsidRDefault="00B41F01">
            <w:r w:rsidRPr="003C048C">
              <w:t>Объекты взаимодействия</w:t>
            </w:r>
          </w:p>
        </w:tc>
        <w:tc>
          <w:tcPr>
            <w:tcW w:w="2393" w:type="dxa"/>
          </w:tcPr>
          <w:p w:rsidR="00B41F01" w:rsidRPr="003C048C" w:rsidRDefault="00B41F01">
            <w:r w:rsidRPr="003C048C">
              <w:t xml:space="preserve">Объекты, с которыми может </w:t>
            </w:r>
            <w:proofErr w:type="spellStart"/>
            <w:r w:rsidRPr="003C048C">
              <w:t>провзаимодействовать</w:t>
            </w:r>
            <w:proofErr w:type="spellEnd"/>
            <w:r w:rsidRPr="003C048C">
              <w:t xml:space="preserve"> персонаж, управляемый игроком. </w:t>
            </w:r>
          </w:p>
        </w:tc>
      </w:tr>
      <w:tr w:rsidR="00327176" w:rsidRPr="003C048C" w:rsidTr="0040169F">
        <w:tc>
          <w:tcPr>
            <w:tcW w:w="2392" w:type="dxa"/>
          </w:tcPr>
          <w:p w:rsidR="00327176" w:rsidRPr="003C048C" w:rsidRDefault="00327176"/>
        </w:tc>
        <w:tc>
          <w:tcPr>
            <w:tcW w:w="2393" w:type="dxa"/>
          </w:tcPr>
          <w:p w:rsidR="00327176" w:rsidRPr="003C048C" w:rsidRDefault="00327176">
            <w:r w:rsidRPr="003C048C">
              <w:t>2.3</w:t>
            </w:r>
          </w:p>
        </w:tc>
        <w:tc>
          <w:tcPr>
            <w:tcW w:w="2393" w:type="dxa"/>
          </w:tcPr>
          <w:p w:rsidR="00327176" w:rsidRPr="003C048C" w:rsidRDefault="00327176">
            <w:proofErr w:type="spellStart"/>
            <w:r w:rsidRPr="003C048C">
              <w:t>Неиграбельные</w:t>
            </w:r>
            <w:proofErr w:type="spellEnd"/>
            <w:r w:rsidRPr="003C048C">
              <w:t xml:space="preserve"> персонажи</w:t>
            </w:r>
          </w:p>
        </w:tc>
        <w:tc>
          <w:tcPr>
            <w:tcW w:w="2393" w:type="dxa"/>
          </w:tcPr>
          <w:p w:rsidR="00327176" w:rsidRPr="003C048C" w:rsidRDefault="00327176">
            <w:r w:rsidRPr="003C048C">
              <w:t xml:space="preserve">Объекты, которые представляют противников, </w:t>
            </w:r>
            <w:r w:rsidR="006354C1" w:rsidRPr="003C048C">
              <w:t xml:space="preserve">атакующих игроков, персонажей, дающих </w:t>
            </w:r>
            <w:proofErr w:type="spellStart"/>
            <w:r w:rsidR="006354C1" w:rsidRPr="003C048C">
              <w:t>квесты</w:t>
            </w:r>
            <w:proofErr w:type="spellEnd"/>
            <w:r w:rsidR="006354C1" w:rsidRPr="003C048C">
              <w:t xml:space="preserve"> или просто </w:t>
            </w:r>
            <w:proofErr w:type="spellStart"/>
            <w:r w:rsidR="006354C1" w:rsidRPr="003C048C">
              <w:t>неирабельных</w:t>
            </w:r>
            <w:proofErr w:type="spellEnd"/>
            <w:r w:rsidR="006354C1" w:rsidRPr="003C048C">
              <w:t xml:space="preserve"> персонажей.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/>
        </w:tc>
        <w:tc>
          <w:tcPr>
            <w:tcW w:w="2393" w:type="dxa"/>
          </w:tcPr>
          <w:p w:rsidR="006354C1" w:rsidRPr="003C048C" w:rsidRDefault="006354C1">
            <w:r w:rsidRPr="003C048C">
              <w:t xml:space="preserve">2.4 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 xml:space="preserve">Препятствия 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Разрушаемые/</w:t>
            </w:r>
            <w:proofErr w:type="spellStart"/>
            <w:r w:rsidRPr="003C048C">
              <w:t>неразрушаемые</w:t>
            </w:r>
            <w:proofErr w:type="spellEnd"/>
            <w:r w:rsidRPr="003C048C">
              <w:t xml:space="preserve"> объекты, которые блокируют проход на определенную локацию.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/>
        </w:tc>
        <w:tc>
          <w:tcPr>
            <w:tcW w:w="2393" w:type="dxa"/>
          </w:tcPr>
          <w:p w:rsidR="006354C1" w:rsidRPr="003C048C" w:rsidRDefault="006354C1">
            <w:r w:rsidRPr="003C048C">
              <w:t>2.5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 xml:space="preserve">Валюта в </w:t>
            </w:r>
            <w:proofErr w:type="spellStart"/>
            <w:r w:rsidRPr="003C048C">
              <w:t>токенах</w:t>
            </w:r>
            <w:proofErr w:type="spellEnd"/>
          </w:p>
        </w:tc>
        <w:tc>
          <w:tcPr>
            <w:tcW w:w="2393" w:type="dxa"/>
          </w:tcPr>
          <w:p w:rsidR="006354C1" w:rsidRPr="003C048C" w:rsidRDefault="006354C1">
            <w:r w:rsidRPr="003C048C">
              <w:t>Валюта, «</w:t>
            </w:r>
            <w:proofErr w:type="spellStart"/>
            <w:r w:rsidRPr="003C048C">
              <w:t>рассыпаная</w:t>
            </w:r>
            <w:proofErr w:type="spellEnd"/>
            <w:r w:rsidRPr="003C048C">
              <w:t>» по локации (аналог классических монеток)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/>
        </w:tc>
        <w:tc>
          <w:tcPr>
            <w:tcW w:w="2393" w:type="dxa"/>
          </w:tcPr>
          <w:p w:rsidR="006354C1" w:rsidRPr="003C048C" w:rsidRDefault="006354C1">
            <w:r w:rsidRPr="003C048C">
              <w:t>2.6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Предметы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Подбираемые объекты, которые переходят в инвентарь персонажа при взаимодействии с ними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>
            <w:r w:rsidRPr="003C048C">
              <w:t>3.Диалоговое окно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3.1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Текст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Информация, которая передается игроку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/>
        </w:tc>
        <w:tc>
          <w:tcPr>
            <w:tcW w:w="2393" w:type="dxa"/>
          </w:tcPr>
          <w:p w:rsidR="006354C1" w:rsidRPr="003C048C" w:rsidRDefault="006354C1">
            <w:r w:rsidRPr="003C048C">
              <w:t>3.2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Кнопка «Далее»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Кнопка для перехода к следующему этапу диалога/окончанию диалога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>
            <w:r w:rsidRPr="003C048C">
              <w:t xml:space="preserve">4 </w:t>
            </w:r>
            <w:proofErr w:type="spellStart"/>
            <w:r w:rsidRPr="003C048C">
              <w:t>Миникарта</w:t>
            </w:r>
            <w:proofErr w:type="spellEnd"/>
          </w:p>
        </w:tc>
        <w:tc>
          <w:tcPr>
            <w:tcW w:w="2393" w:type="dxa"/>
          </w:tcPr>
          <w:p w:rsidR="006354C1" w:rsidRPr="003C048C" w:rsidRDefault="006354C1">
            <w:r w:rsidRPr="003C048C">
              <w:t>4.1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Игровая карта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>Миниатюрное представление карты пространства, на котором сейчас находится игрок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6354C1"/>
        </w:tc>
        <w:tc>
          <w:tcPr>
            <w:tcW w:w="2393" w:type="dxa"/>
          </w:tcPr>
          <w:p w:rsidR="006354C1" w:rsidRPr="003C048C" w:rsidRDefault="006354C1">
            <w:r w:rsidRPr="003C048C">
              <w:t>4.2</w:t>
            </w:r>
          </w:p>
        </w:tc>
        <w:tc>
          <w:tcPr>
            <w:tcW w:w="2393" w:type="dxa"/>
          </w:tcPr>
          <w:p w:rsidR="006354C1" w:rsidRPr="003C048C" w:rsidRDefault="006354C1" w:rsidP="006354C1">
            <w:r w:rsidRPr="003C048C">
              <w:t>Иконка объектов игрового мира</w:t>
            </w:r>
          </w:p>
        </w:tc>
        <w:tc>
          <w:tcPr>
            <w:tcW w:w="2393" w:type="dxa"/>
          </w:tcPr>
          <w:p w:rsidR="006354C1" w:rsidRPr="003C048C" w:rsidRDefault="006354C1">
            <w:r w:rsidRPr="003C048C">
              <w:t xml:space="preserve">Иконка, отображающая положение главного персонажа в игровом мире, врагов, </w:t>
            </w:r>
            <w:r w:rsidR="003129AC" w:rsidRPr="003C048C">
              <w:t>объектов взаимодействия</w:t>
            </w:r>
          </w:p>
        </w:tc>
      </w:tr>
      <w:tr w:rsidR="006354C1" w:rsidRPr="003C048C" w:rsidTr="0040169F">
        <w:tc>
          <w:tcPr>
            <w:tcW w:w="2392" w:type="dxa"/>
          </w:tcPr>
          <w:p w:rsidR="006354C1" w:rsidRPr="003C048C" w:rsidRDefault="003129AC">
            <w:r w:rsidRPr="003C048C">
              <w:t>5 Индикатор здоровья</w:t>
            </w:r>
          </w:p>
        </w:tc>
        <w:tc>
          <w:tcPr>
            <w:tcW w:w="2393" w:type="dxa"/>
          </w:tcPr>
          <w:p w:rsidR="006354C1" w:rsidRPr="003C048C" w:rsidRDefault="003129AC">
            <w:r w:rsidRPr="003C048C">
              <w:t>5.1</w:t>
            </w:r>
          </w:p>
        </w:tc>
        <w:tc>
          <w:tcPr>
            <w:tcW w:w="2393" w:type="dxa"/>
          </w:tcPr>
          <w:p w:rsidR="006354C1" w:rsidRPr="003C048C" w:rsidRDefault="003129AC">
            <w:r w:rsidRPr="003C048C">
              <w:t>Ячейки здоровья</w:t>
            </w:r>
          </w:p>
        </w:tc>
        <w:tc>
          <w:tcPr>
            <w:tcW w:w="2393" w:type="dxa"/>
          </w:tcPr>
          <w:p w:rsidR="006354C1" w:rsidRPr="003C048C" w:rsidRDefault="003129AC">
            <w:r w:rsidRPr="003C048C">
              <w:t>Объекты, отображающие количество очков здоровья, оставшиеся у персонажа</w:t>
            </w:r>
          </w:p>
        </w:tc>
      </w:tr>
      <w:tr w:rsidR="003129AC" w:rsidRPr="003C048C" w:rsidTr="0040169F">
        <w:tc>
          <w:tcPr>
            <w:tcW w:w="2392" w:type="dxa"/>
          </w:tcPr>
          <w:p w:rsidR="003129AC" w:rsidRPr="003C048C" w:rsidRDefault="003129AC">
            <w:r w:rsidRPr="003C048C">
              <w:t>6 Терминал с «байтами»</w:t>
            </w:r>
          </w:p>
        </w:tc>
        <w:tc>
          <w:tcPr>
            <w:tcW w:w="2393" w:type="dxa"/>
          </w:tcPr>
          <w:p w:rsidR="003129AC" w:rsidRPr="003C048C" w:rsidRDefault="003129AC">
            <w:r w:rsidRPr="003C048C">
              <w:t>6.1</w:t>
            </w:r>
          </w:p>
        </w:tc>
        <w:tc>
          <w:tcPr>
            <w:tcW w:w="2393" w:type="dxa"/>
          </w:tcPr>
          <w:p w:rsidR="003129AC" w:rsidRPr="003C048C" w:rsidRDefault="003129AC">
            <w:r w:rsidRPr="003C048C">
              <w:t>Счетчик «байтов»</w:t>
            </w:r>
          </w:p>
        </w:tc>
        <w:tc>
          <w:tcPr>
            <w:tcW w:w="2393" w:type="dxa"/>
          </w:tcPr>
          <w:p w:rsidR="003129AC" w:rsidRPr="003C048C" w:rsidRDefault="003129AC">
            <w:proofErr w:type="spellStart"/>
            <w:r w:rsidRPr="003C048C">
              <w:t>Чисельное</w:t>
            </w:r>
            <w:proofErr w:type="spellEnd"/>
            <w:r w:rsidRPr="003C048C">
              <w:t xml:space="preserve"> представление количества игровой валюты, оставшиеся у игрока</w:t>
            </w:r>
          </w:p>
        </w:tc>
      </w:tr>
      <w:tr w:rsidR="003129AC" w:rsidRPr="003C048C" w:rsidTr="0040169F">
        <w:tc>
          <w:tcPr>
            <w:tcW w:w="2392" w:type="dxa"/>
          </w:tcPr>
          <w:p w:rsidR="003129AC" w:rsidRPr="003C048C" w:rsidRDefault="003129AC">
            <w:r w:rsidRPr="003C048C">
              <w:t>7 Меню паузы</w:t>
            </w:r>
          </w:p>
        </w:tc>
        <w:tc>
          <w:tcPr>
            <w:tcW w:w="2393" w:type="dxa"/>
          </w:tcPr>
          <w:p w:rsidR="003129AC" w:rsidRPr="003C048C" w:rsidRDefault="003129AC">
            <w:r w:rsidRPr="003C048C">
              <w:t>7.1</w:t>
            </w:r>
          </w:p>
        </w:tc>
        <w:tc>
          <w:tcPr>
            <w:tcW w:w="2393" w:type="dxa"/>
          </w:tcPr>
          <w:p w:rsidR="003129AC" w:rsidRPr="003C048C" w:rsidRDefault="003129AC">
            <w:r w:rsidRPr="003C048C">
              <w:t xml:space="preserve">Пункт меню </w:t>
            </w:r>
          </w:p>
        </w:tc>
        <w:tc>
          <w:tcPr>
            <w:tcW w:w="2393" w:type="dxa"/>
          </w:tcPr>
          <w:p w:rsidR="003129AC" w:rsidRPr="003C048C" w:rsidRDefault="003129AC">
            <w:r w:rsidRPr="003C048C">
              <w:t>Пункт, который игрок может выбрать в меню паузы</w:t>
            </w:r>
          </w:p>
        </w:tc>
      </w:tr>
      <w:tr w:rsidR="003129AC" w:rsidRPr="003C048C" w:rsidTr="0040169F">
        <w:tc>
          <w:tcPr>
            <w:tcW w:w="2392" w:type="dxa"/>
          </w:tcPr>
          <w:p w:rsidR="003129AC" w:rsidRPr="003C048C" w:rsidRDefault="003129AC">
            <w:r w:rsidRPr="003C048C">
              <w:lastRenderedPageBreak/>
              <w:t>8 Дерево способностей</w:t>
            </w:r>
          </w:p>
        </w:tc>
        <w:tc>
          <w:tcPr>
            <w:tcW w:w="2393" w:type="dxa"/>
          </w:tcPr>
          <w:p w:rsidR="003129AC" w:rsidRPr="003C048C" w:rsidRDefault="003129AC">
            <w:r w:rsidRPr="003C048C">
              <w:t>8.1</w:t>
            </w:r>
          </w:p>
        </w:tc>
        <w:tc>
          <w:tcPr>
            <w:tcW w:w="2393" w:type="dxa"/>
          </w:tcPr>
          <w:p w:rsidR="003129AC" w:rsidRPr="003C048C" w:rsidRDefault="003C048C" w:rsidP="003C048C">
            <w:r>
              <w:t>Иконка к</w:t>
            </w:r>
            <w:r w:rsidR="003129AC" w:rsidRPr="003C048C">
              <w:t>ласс</w:t>
            </w:r>
            <w:r>
              <w:t>а</w:t>
            </w:r>
            <w:r w:rsidR="003129AC" w:rsidRPr="003C048C">
              <w:t xml:space="preserve"> способностей</w:t>
            </w:r>
          </w:p>
        </w:tc>
        <w:tc>
          <w:tcPr>
            <w:tcW w:w="2393" w:type="dxa"/>
          </w:tcPr>
          <w:p w:rsidR="003129AC" w:rsidRPr="003C048C" w:rsidRDefault="003C048C">
            <w:r w:rsidRPr="003C048C">
              <w:t>Объект, содержащий в себе пространство способностей опреде</w:t>
            </w:r>
            <w:r>
              <w:t>ленного типа</w:t>
            </w:r>
          </w:p>
        </w:tc>
      </w:tr>
      <w:tr w:rsidR="003C048C" w:rsidRPr="003C048C" w:rsidTr="0040169F">
        <w:tc>
          <w:tcPr>
            <w:tcW w:w="2392" w:type="dxa"/>
          </w:tcPr>
          <w:p w:rsidR="003C048C" w:rsidRPr="003C048C" w:rsidRDefault="003C048C"/>
        </w:tc>
        <w:tc>
          <w:tcPr>
            <w:tcW w:w="2393" w:type="dxa"/>
          </w:tcPr>
          <w:p w:rsidR="003C048C" w:rsidRPr="003C048C" w:rsidRDefault="003C048C">
            <w:r>
              <w:t>8.2</w:t>
            </w:r>
          </w:p>
        </w:tc>
        <w:tc>
          <w:tcPr>
            <w:tcW w:w="2393" w:type="dxa"/>
          </w:tcPr>
          <w:p w:rsidR="003C048C" w:rsidRPr="003C048C" w:rsidRDefault="003C048C">
            <w:r>
              <w:t>Иконка способности</w:t>
            </w:r>
          </w:p>
        </w:tc>
        <w:tc>
          <w:tcPr>
            <w:tcW w:w="2393" w:type="dxa"/>
          </w:tcPr>
          <w:p w:rsidR="003C048C" w:rsidRPr="003C048C" w:rsidRDefault="003C048C" w:rsidP="003C048C">
            <w:r>
              <w:t>Объект, представляющий определенную способность персонажа</w:t>
            </w:r>
          </w:p>
        </w:tc>
      </w:tr>
      <w:tr w:rsidR="003C048C" w:rsidRPr="003C048C" w:rsidTr="0040169F">
        <w:tc>
          <w:tcPr>
            <w:tcW w:w="2392" w:type="dxa"/>
          </w:tcPr>
          <w:p w:rsidR="003C048C" w:rsidRPr="003C048C" w:rsidRDefault="003C048C">
            <w:r>
              <w:t>9 Меню предметов</w:t>
            </w:r>
          </w:p>
        </w:tc>
        <w:tc>
          <w:tcPr>
            <w:tcW w:w="2393" w:type="dxa"/>
          </w:tcPr>
          <w:p w:rsidR="003C048C" w:rsidRDefault="003C048C">
            <w:r>
              <w:t>9.1</w:t>
            </w:r>
          </w:p>
        </w:tc>
        <w:tc>
          <w:tcPr>
            <w:tcW w:w="2393" w:type="dxa"/>
          </w:tcPr>
          <w:p w:rsidR="003C048C" w:rsidRDefault="003C048C">
            <w:r>
              <w:t>Слот предмета</w:t>
            </w:r>
          </w:p>
        </w:tc>
        <w:tc>
          <w:tcPr>
            <w:tcW w:w="2393" w:type="dxa"/>
          </w:tcPr>
          <w:p w:rsidR="003C048C" w:rsidRPr="00C31F4C" w:rsidRDefault="003C048C" w:rsidP="003C048C">
            <w:r>
              <w:t>Иконка, отвечающая за слот, в который можно поместить определенный предмет</w:t>
            </w:r>
          </w:p>
        </w:tc>
      </w:tr>
      <w:tr w:rsidR="003C048C" w:rsidRPr="003C048C" w:rsidTr="0040169F">
        <w:tc>
          <w:tcPr>
            <w:tcW w:w="2392" w:type="dxa"/>
          </w:tcPr>
          <w:p w:rsidR="003C048C" w:rsidRPr="00C31F4C" w:rsidRDefault="003C048C"/>
        </w:tc>
        <w:tc>
          <w:tcPr>
            <w:tcW w:w="2393" w:type="dxa"/>
          </w:tcPr>
          <w:p w:rsidR="003C048C" w:rsidRDefault="003C048C"/>
        </w:tc>
        <w:tc>
          <w:tcPr>
            <w:tcW w:w="2393" w:type="dxa"/>
          </w:tcPr>
          <w:p w:rsidR="003C048C" w:rsidRDefault="003C048C"/>
        </w:tc>
        <w:tc>
          <w:tcPr>
            <w:tcW w:w="2393" w:type="dxa"/>
          </w:tcPr>
          <w:p w:rsidR="003C048C" w:rsidRDefault="003C048C" w:rsidP="003C048C"/>
        </w:tc>
      </w:tr>
    </w:tbl>
    <w:p w:rsidR="0040169F" w:rsidRPr="00C31F4C" w:rsidRDefault="0040169F"/>
    <w:p w:rsidR="003C048C" w:rsidRPr="00C31F4C" w:rsidRDefault="003C048C"/>
    <w:p w:rsidR="003C048C" w:rsidRPr="00C31F4C" w:rsidRDefault="003C04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3"/>
        <w:gridCol w:w="1838"/>
        <w:gridCol w:w="1679"/>
        <w:gridCol w:w="2254"/>
        <w:gridCol w:w="2137"/>
      </w:tblGrid>
      <w:tr w:rsidR="00236DD6" w:rsidTr="00236DD6">
        <w:tc>
          <w:tcPr>
            <w:tcW w:w="1663" w:type="dxa"/>
          </w:tcPr>
          <w:p w:rsidR="00A70248" w:rsidRPr="00A70248" w:rsidRDefault="00A70248">
            <w:r>
              <w:rPr>
                <w:lang w:val="en-US"/>
              </w:rPr>
              <w:t xml:space="preserve">Id </w:t>
            </w:r>
            <w:r>
              <w:t>пространства + название</w:t>
            </w:r>
          </w:p>
        </w:tc>
        <w:tc>
          <w:tcPr>
            <w:tcW w:w="1838" w:type="dxa"/>
          </w:tcPr>
          <w:p w:rsidR="00A70248" w:rsidRPr="00A70248" w:rsidRDefault="00A70248">
            <w:r>
              <w:t>Свойства объекта</w:t>
            </w:r>
          </w:p>
        </w:tc>
        <w:tc>
          <w:tcPr>
            <w:tcW w:w="1679" w:type="dxa"/>
          </w:tcPr>
          <w:p w:rsidR="00A70248" w:rsidRPr="00A70248" w:rsidRDefault="00A70248">
            <w:r>
              <w:t>Состояние объекта</w:t>
            </w:r>
          </w:p>
        </w:tc>
        <w:tc>
          <w:tcPr>
            <w:tcW w:w="2254" w:type="dxa"/>
          </w:tcPr>
          <w:p w:rsidR="00A70248" w:rsidRPr="00A70248" w:rsidRDefault="00A70248">
            <w:r>
              <w:t>Действие над объектом</w:t>
            </w:r>
          </w:p>
        </w:tc>
        <w:tc>
          <w:tcPr>
            <w:tcW w:w="2137" w:type="dxa"/>
          </w:tcPr>
          <w:p w:rsidR="00A70248" w:rsidRPr="00A70248" w:rsidRDefault="00A70248">
            <w:r>
              <w:t>Действие объекта</w:t>
            </w:r>
          </w:p>
        </w:tc>
      </w:tr>
      <w:tr w:rsidR="00236DD6" w:rsidRPr="00A70248" w:rsidTr="00236DD6">
        <w:tc>
          <w:tcPr>
            <w:tcW w:w="1663" w:type="dxa"/>
          </w:tcPr>
          <w:p w:rsidR="00A70248" w:rsidRPr="00A70248" w:rsidRDefault="00A70248">
            <w:r>
              <w:t>1.1 главное меню – пункт игрового меню</w:t>
            </w:r>
          </w:p>
        </w:tc>
        <w:tc>
          <w:tcPr>
            <w:tcW w:w="1838" w:type="dxa"/>
          </w:tcPr>
          <w:p w:rsidR="00A70248" w:rsidRDefault="00A70248" w:rsidP="00A70248">
            <w:r>
              <w:t>Активность</w:t>
            </w:r>
          </w:p>
        </w:tc>
        <w:tc>
          <w:tcPr>
            <w:tcW w:w="1679" w:type="dxa"/>
          </w:tcPr>
          <w:p w:rsidR="00A70248" w:rsidRDefault="00A70248">
            <w:r>
              <w:t>Выбран</w:t>
            </w:r>
          </w:p>
        </w:tc>
        <w:tc>
          <w:tcPr>
            <w:tcW w:w="2254" w:type="dxa"/>
          </w:tcPr>
          <w:p w:rsidR="00A70248" w:rsidRDefault="00A70248">
            <w:r>
              <w:t>Убрать выделение</w:t>
            </w:r>
          </w:p>
        </w:tc>
        <w:tc>
          <w:tcPr>
            <w:tcW w:w="2137" w:type="dxa"/>
          </w:tcPr>
          <w:p w:rsidR="00A70248" w:rsidRDefault="00A70248">
            <w:r>
              <w:t xml:space="preserve">Изменение фона на более </w:t>
            </w:r>
            <w:proofErr w:type="gramStart"/>
            <w:r>
              <w:t>нейтральный</w:t>
            </w:r>
            <w:proofErr w:type="gramEnd"/>
          </w:p>
        </w:tc>
      </w:tr>
      <w:tr w:rsidR="0052191B" w:rsidRPr="00A70248" w:rsidTr="00236DD6">
        <w:tc>
          <w:tcPr>
            <w:tcW w:w="1663" w:type="dxa"/>
          </w:tcPr>
          <w:p w:rsidR="00A70248" w:rsidRDefault="00A70248"/>
        </w:tc>
        <w:tc>
          <w:tcPr>
            <w:tcW w:w="1838" w:type="dxa"/>
          </w:tcPr>
          <w:p w:rsidR="00A70248" w:rsidRDefault="00A70248" w:rsidP="00A70248"/>
        </w:tc>
        <w:tc>
          <w:tcPr>
            <w:tcW w:w="1679" w:type="dxa"/>
          </w:tcPr>
          <w:p w:rsidR="00A70248" w:rsidRDefault="00A70248">
            <w:r>
              <w:t>Не выбран</w:t>
            </w:r>
          </w:p>
        </w:tc>
        <w:tc>
          <w:tcPr>
            <w:tcW w:w="2254" w:type="dxa"/>
          </w:tcPr>
          <w:p w:rsidR="00A70248" w:rsidRDefault="00A70248">
            <w:r>
              <w:t>Убрать выделение</w:t>
            </w:r>
          </w:p>
        </w:tc>
        <w:tc>
          <w:tcPr>
            <w:tcW w:w="2137" w:type="dxa"/>
          </w:tcPr>
          <w:p w:rsidR="00A70248" w:rsidRDefault="00A70248">
            <w:r>
              <w:t xml:space="preserve">Изменение фона на более </w:t>
            </w:r>
            <w:proofErr w:type="gramStart"/>
            <w:r>
              <w:t>темный</w:t>
            </w:r>
            <w:proofErr w:type="gramEnd"/>
          </w:p>
        </w:tc>
      </w:tr>
      <w:tr w:rsidR="0052191B" w:rsidRPr="00A70248" w:rsidTr="00236DD6">
        <w:tc>
          <w:tcPr>
            <w:tcW w:w="1663" w:type="dxa"/>
          </w:tcPr>
          <w:p w:rsidR="00A70248" w:rsidRPr="00A70248" w:rsidRDefault="00A70248">
            <w:r>
              <w:t xml:space="preserve">2.1 </w:t>
            </w:r>
            <w:proofErr w:type="spellStart"/>
            <w:r>
              <w:rPr>
                <w:lang w:val="uk-UA"/>
              </w:rPr>
              <w:t>Игровое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пространство</w:t>
            </w:r>
            <w:proofErr w:type="spellEnd"/>
            <w:r>
              <w:rPr>
                <w:lang w:val="uk-UA"/>
              </w:rPr>
              <w:t xml:space="preserve"> – </w:t>
            </w:r>
            <w:proofErr w:type="spellStart"/>
            <w:r>
              <w:rPr>
                <w:lang w:val="uk-UA"/>
              </w:rPr>
              <w:t>главн</w:t>
            </w:r>
            <w:r>
              <w:t>ый</w:t>
            </w:r>
            <w:proofErr w:type="spellEnd"/>
            <w:r>
              <w:t xml:space="preserve"> герой</w:t>
            </w:r>
          </w:p>
        </w:tc>
        <w:tc>
          <w:tcPr>
            <w:tcW w:w="1838" w:type="dxa"/>
          </w:tcPr>
          <w:p w:rsidR="00A70248" w:rsidRDefault="00A70248" w:rsidP="00A70248">
            <w:r>
              <w:t>Уязвимость</w:t>
            </w:r>
          </w:p>
        </w:tc>
        <w:tc>
          <w:tcPr>
            <w:tcW w:w="1679" w:type="dxa"/>
          </w:tcPr>
          <w:p w:rsidR="00A70248" w:rsidRDefault="00A70248">
            <w:r>
              <w:t>Уязвим</w:t>
            </w:r>
          </w:p>
        </w:tc>
        <w:tc>
          <w:tcPr>
            <w:tcW w:w="2254" w:type="dxa"/>
          </w:tcPr>
          <w:p w:rsidR="00A70248" w:rsidRDefault="00A70248">
            <w:r>
              <w:t>Нанесение урона</w:t>
            </w:r>
          </w:p>
        </w:tc>
        <w:tc>
          <w:tcPr>
            <w:tcW w:w="2137" w:type="dxa"/>
          </w:tcPr>
          <w:p w:rsidR="00A70248" w:rsidRDefault="00A70248">
            <w:r>
              <w:t xml:space="preserve">Потеря </w:t>
            </w:r>
            <w:proofErr w:type="spellStart"/>
            <w:r>
              <w:t>хитпоинтов</w:t>
            </w:r>
            <w:proofErr w:type="spellEnd"/>
          </w:p>
        </w:tc>
      </w:tr>
      <w:tr w:rsidR="0052191B" w:rsidRPr="00A70248" w:rsidTr="00236DD6">
        <w:tc>
          <w:tcPr>
            <w:tcW w:w="1663" w:type="dxa"/>
          </w:tcPr>
          <w:p w:rsidR="00A70248" w:rsidRDefault="00A70248"/>
        </w:tc>
        <w:tc>
          <w:tcPr>
            <w:tcW w:w="1838" w:type="dxa"/>
          </w:tcPr>
          <w:p w:rsidR="00A70248" w:rsidRDefault="00A70248" w:rsidP="00A70248"/>
        </w:tc>
        <w:tc>
          <w:tcPr>
            <w:tcW w:w="1679" w:type="dxa"/>
          </w:tcPr>
          <w:p w:rsidR="00A70248" w:rsidRDefault="00417977">
            <w:r>
              <w:t>Неуязвим</w:t>
            </w:r>
          </w:p>
        </w:tc>
        <w:tc>
          <w:tcPr>
            <w:tcW w:w="2254" w:type="dxa"/>
          </w:tcPr>
          <w:p w:rsidR="00A70248" w:rsidRDefault="00417977">
            <w:r>
              <w:t>Нанесение какого-либо удара</w:t>
            </w:r>
          </w:p>
        </w:tc>
        <w:tc>
          <w:tcPr>
            <w:tcW w:w="2137" w:type="dxa"/>
          </w:tcPr>
          <w:p w:rsidR="00A70248" w:rsidRDefault="00417977">
            <w:r>
              <w:t>Потеря неуязвимости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 w:rsidP="00275236"/>
        </w:tc>
        <w:tc>
          <w:tcPr>
            <w:tcW w:w="1838" w:type="dxa"/>
          </w:tcPr>
          <w:p w:rsidR="007C64C3" w:rsidRDefault="007C64C3" w:rsidP="00275236">
            <w:r>
              <w:t xml:space="preserve">Коло-во </w:t>
            </w:r>
            <w:proofErr w:type="gramStart"/>
            <w:r>
              <w:t>оставшихся</w:t>
            </w:r>
            <w:proofErr w:type="gramEnd"/>
            <w:r>
              <w:t xml:space="preserve"> НР</w:t>
            </w:r>
          </w:p>
        </w:tc>
        <w:tc>
          <w:tcPr>
            <w:tcW w:w="1679" w:type="dxa"/>
          </w:tcPr>
          <w:p w:rsidR="007C64C3" w:rsidRDefault="007C64C3" w:rsidP="00275236">
            <w:r>
              <w:t>Соответствует целому коло-</w:t>
            </w:r>
            <w:proofErr w:type="spellStart"/>
            <w:r>
              <w:t>ву</w:t>
            </w:r>
            <w:proofErr w:type="spellEnd"/>
            <w:r>
              <w:t xml:space="preserve"> оставшихся единиц </w:t>
            </w:r>
            <w:proofErr w:type="gramStart"/>
            <w:r>
              <w:t>ХР</w:t>
            </w:r>
            <w:proofErr w:type="gramEnd"/>
          </w:p>
        </w:tc>
        <w:tc>
          <w:tcPr>
            <w:tcW w:w="2254" w:type="dxa"/>
          </w:tcPr>
          <w:p w:rsidR="007C64C3" w:rsidRDefault="007C64C3" w:rsidP="00275236">
            <w:r>
              <w:t>Получение персонажем урона</w:t>
            </w:r>
          </w:p>
        </w:tc>
        <w:tc>
          <w:tcPr>
            <w:tcW w:w="2137" w:type="dxa"/>
          </w:tcPr>
          <w:p w:rsidR="007C64C3" w:rsidRDefault="007C64C3">
            <w:r>
              <w:t>Если НР ниже нуля</w:t>
            </w:r>
            <w:bookmarkStart w:id="0" w:name="_GoBack"/>
            <w:bookmarkEnd w:id="0"/>
            <w:r>
              <w:t>, переход в состояние «</w:t>
            </w:r>
            <w:proofErr w:type="spellStart"/>
            <w:r>
              <w:t>Смэрть</w:t>
            </w:r>
            <w:proofErr w:type="spellEnd"/>
            <w:r>
              <w:t>»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>2.2 Игровое пространство – объекты взаимодействия</w:t>
            </w:r>
          </w:p>
        </w:tc>
        <w:tc>
          <w:tcPr>
            <w:tcW w:w="1838" w:type="dxa"/>
          </w:tcPr>
          <w:p w:rsidR="007C64C3" w:rsidRDefault="007C64C3" w:rsidP="00A70248">
            <w:proofErr w:type="spellStart"/>
            <w:r>
              <w:t>Использованность</w:t>
            </w:r>
            <w:proofErr w:type="spellEnd"/>
          </w:p>
        </w:tc>
        <w:tc>
          <w:tcPr>
            <w:tcW w:w="1679" w:type="dxa"/>
          </w:tcPr>
          <w:p w:rsidR="007C64C3" w:rsidRDefault="007C64C3" w:rsidP="0052191B">
            <w:proofErr w:type="spellStart"/>
            <w:r>
              <w:t>Неиспользозван</w:t>
            </w:r>
            <w:proofErr w:type="spellEnd"/>
          </w:p>
        </w:tc>
        <w:tc>
          <w:tcPr>
            <w:tcW w:w="2254" w:type="dxa"/>
          </w:tcPr>
          <w:p w:rsidR="007C64C3" w:rsidRDefault="007C64C3">
            <w:r>
              <w:t>Взаимодействия с ним</w:t>
            </w:r>
          </w:p>
        </w:tc>
        <w:tc>
          <w:tcPr>
            <w:tcW w:w="2137" w:type="dxa"/>
          </w:tcPr>
          <w:p w:rsidR="007C64C3" w:rsidRDefault="007C64C3">
            <w:r>
              <w:t>Выполнение действия, назначенного этому объекту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Использован</w:t>
            </w:r>
          </w:p>
        </w:tc>
        <w:tc>
          <w:tcPr>
            <w:tcW w:w="2254" w:type="dxa"/>
          </w:tcPr>
          <w:p w:rsidR="007C64C3" w:rsidRDefault="007C64C3">
            <w:r>
              <w:t>Взаимодействие с ним</w:t>
            </w:r>
          </w:p>
        </w:tc>
        <w:tc>
          <w:tcPr>
            <w:tcW w:w="2137" w:type="dxa"/>
          </w:tcPr>
          <w:p w:rsidR="007C64C3" w:rsidRDefault="007C64C3">
            <w:r>
              <w:t xml:space="preserve">Анимация, сообщающая о </w:t>
            </w:r>
            <w:proofErr w:type="gramStart"/>
            <w:r>
              <w:t>том</w:t>
            </w:r>
            <w:proofErr w:type="gramEnd"/>
            <w:r>
              <w:t xml:space="preserve"> что объект уже использован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 xml:space="preserve">Игровое пространство – </w:t>
            </w:r>
            <w:proofErr w:type="spellStart"/>
            <w:r>
              <w:t>неиграбельные</w:t>
            </w:r>
            <w:proofErr w:type="spellEnd"/>
            <w:r>
              <w:t xml:space="preserve"> </w:t>
            </w:r>
            <w:proofErr w:type="spellStart"/>
            <w:r>
              <w:t>персонажы</w:t>
            </w:r>
            <w:proofErr w:type="spellEnd"/>
            <w:r>
              <w:t xml:space="preserve"> – противники</w:t>
            </w:r>
          </w:p>
        </w:tc>
        <w:tc>
          <w:tcPr>
            <w:tcW w:w="1838" w:type="dxa"/>
          </w:tcPr>
          <w:p w:rsidR="007C64C3" w:rsidRDefault="007C64C3" w:rsidP="00A70248">
            <w:r>
              <w:t xml:space="preserve">Текущее действие </w:t>
            </w:r>
          </w:p>
        </w:tc>
        <w:tc>
          <w:tcPr>
            <w:tcW w:w="1679" w:type="dxa"/>
          </w:tcPr>
          <w:p w:rsidR="007C64C3" w:rsidRDefault="007C64C3" w:rsidP="0052191B">
            <w:r>
              <w:t>Патрулирование</w:t>
            </w:r>
          </w:p>
        </w:tc>
        <w:tc>
          <w:tcPr>
            <w:tcW w:w="2254" w:type="dxa"/>
          </w:tcPr>
          <w:p w:rsidR="007C64C3" w:rsidRDefault="007C64C3">
            <w:r>
              <w:t>Попадание под радиус обзора персонажа</w:t>
            </w:r>
          </w:p>
        </w:tc>
        <w:tc>
          <w:tcPr>
            <w:tcW w:w="2137" w:type="dxa"/>
          </w:tcPr>
          <w:p w:rsidR="007C64C3" w:rsidRDefault="007C64C3">
            <w:r>
              <w:t>Переход в состояние атаки/преследование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Атака персонажа</w:t>
            </w:r>
          </w:p>
        </w:tc>
        <w:tc>
          <w:tcPr>
            <w:tcW w:w="2254" w:type="dxa"/>
          </w:tcPr>
          <w:p w:rsidR="007C64C3" w:rsidRDefault="007C64C3">
            <w:r>
              <w:t>Удаление от бота на достаточно большое расстояние</w:t>
            </w:r>
          </w:p>
        </w:tc>
        <w:tc>
          <w:tcPr>
            <w:tcW w:w="2137" w:type="dxa"/>
          </w:tcPr>
          <w:p w:rsidR="007C64C3" w:rsidRDefault="007C64C3">
            <w:r>
              <w:t>Переход в состояние преследование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Преследование</w:t>
            </w:r>
          </w:p>
        </w:tc>
        <w:tc>
          <w:tcPr>
            <w:tcW w:w="2254" w:type="dxa"/>
          </w:tcPr>
          <w:p w:rsidR="007C64C3" w:rsidRDefault="007C64C3">
            <w:r>
              <w:t xml:space="preserve">Приближение к боту на достаточное расстояние </w:t>
            </w:r>
          </w:p>
        </w:tc>
        <w:tc>
          <w:tcPr>
            <w:tcW w:w="2137" w:type="dxa"/>
          </w:tcPr>
          <w:p w:rsidR="007C64C3" w:rsidRDefault="007C64C3">
            <w:r>
              <w:t>Переход в состояние атаки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Стан</w:t>
            </w:r>
          </w:p>
        </w:tc>
        <w:tc>
          <w:tcPr>
            <w:tcW w:w="2254" w:type="dxa"/>
          </w:tcPr>
          <w:p w:rsidR="007C64C3" w:rsidRDefault="007C64C3">
            <w:r>
              <w:t xml:space="preserve">Нанесение урона </w:t>
            </w:r>
          </w:p>
        </w:tc>
        <w:tc>
          <w:tcPr>
            <w:tcW w:w="2137" w:type="dxa"/>
          </w:tcPr>
          <w:p w:rsidR="007C64C3" w:rsidRDefault="007C64C3">
            <w:r>
              <w:t>Получение урона в двойном объеме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>
            <w:r>
              <w:t xml:space="preserve">Состояние </w:t>
            </w:r>
            <w:proofErr w:type="spellStart"/>
            <w:r>
              <w:t>хитпоинтов</w:t>
            </w:r>
            <w:proofErr w:type="spellEnd"/>
          </w:p>
        </w:tc>
        <w:tc>
          <w:tcPr>
            <w:tcW w:w="1679" w:type="dxa"/>
          </w:tcPr>
          <w:p w:rsidR="007C64C3" w:rsidRDefault="007C64C3" w:rsidP="0052191B">
            <w:r>
              <w:t xml:space="preserve">Максимум </w:t>
            </w:r>
          </w:p>
        </w:tc>
        <w:tc>
          <w:tcPr>
            <w:tcW w:w="2254" w:type="dxa"/>
          </w:tcPr>
          <w:p w:rsidR="007C64C3" w:rsidRDefault="007C64C3">
            <w:r>
              <w:t>Нанесение урона</w:t>
            </w:r>
          </w:p>
        </w:tc>
        <w:tc>
          <w:tcPr>
            <w:tcW w:w="2137" w:type="dxa"/>
          </w:tcPr>
          <w:p w:rsidR="007C64C3" w:rsidRDefault="007C64C3">
            <w:r>
              <w:t>Отображение визуально того, что здоровье неполное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proofErr w:type="spellStart"/>
            <w:r>
              <w:t>Немаксиум</w:t>
            </w:r>
            <w:proofErr w:type="spellEnd"/>
          </w:p>
        </w:tc>
        <w:tc>
          <w:tcPr>
            <w:tcW w:w="2254" w:type="dxa"/>
          </w:tcPr>
          <w:p w:rsidR="007C64C3" w:rsidRDefault="007C64C3">
            <w:r>
              <w:t xml:space="preserve">Лечение до </w:t>
            </w:r>
            <w:proofErr w:type="gramStart"/>
            <w:r>
              <w:t>полного</w:t>
            </w:r>
            <w:proofErr w:type="gramEnd"/>
            <w:r>
              <w:t xml:space="preserve"> коло-</w:t>
            </w:r>
            <w:proofErr w:type="spellStart"/>
            <w:r>
              <w:t>ва</w:t>
            </w:r>
            <w:proofErr w:type="spellEnd"/>
            <w:r>
              <w:t xml:space="preserve"> </w:t>
            </w:r>
            <w:proofErr w:type="spellStart"/>
            <w:r>
              <w:t>хп</w:t>
            </w:r>
            <w:proofErr w:type="spellEnd"/>
          </w:p>
        </w:tc>
        <w:tc>
          <w:tcPr>
            <w:tcW w:w="2137" w:type="dxa"/>
          </w:tcPr>
          <w:p w:rsidR="007C64C3" w:rsidRDefault="007C64C3">
            <w:r>
              <w:t>Отображение изначального спрайта персонажа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proofErr w:type="spellStart"/>
            <w:r>
              <w:t>Смэрть</w:t>
            </w:r>
            <w:proofErr w:type="spellEnd"/>
          </w:p>
        </w:tc>
        <w:tc>
          <w:tcPr>
            <w:tcW w:w="2254" w:type="dxa"/>
          </w:tcPr>
          <w:p w:rsidR="007C64C3" w:rsidRDefault="007C64C3"/>
        </w:tc>
        <w:tc>
          <w:tcPr>
            <w:tcW w:w="2137" w:type="dxa"/>
          </w:tcPr>
          <w:p w:rsidR="007C64C3" w:rsidRDefault="007C64C3"/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 xml:space="preserve">Игровое пространство – препятствие </w:t>
            </w:r>
          </w:p>
        </w:tc>
        <w:tc>
          <w:tcPr>
            <w:tcW w:w="1838" w:type="dxa"/>
          </w:tcPr>
          <w:p w:rsidR="007C64C3" w:rsidRDefault="007C64C3" w:rsidP="00A70248">
            <w:r>
              <w:t xml:space="preserve">Целостность </w:t>
            </w:r>
          </w:p>
        </w:tc>
        <w:tc>
          <w:tcPr>
            <w:tcW w:w="1679" w:type="dxa"/>
          </w:tcPr>
          <w:p w:rsidR="007C64C3" w:rsidRDefault="007C64C3" w:rsidP="0052191B">
            <w:r>
              <w:t>Целый</w:t>
            </w:r>
          </w:p>
        </w:tc>
        <w:tc>
          <w:tcPr>
            <w:tcW w:w="2254" w:type="dxa"/>
          </w:tcPr>
          <w:p w:rsidR="007C64C3" w:rsidRDefault="007C64C3">
            <w:r>
              <w:t>Использование предмета/способности для разрушения объекта</w:t>
            </w:r>
          </w:p>
        </w:tc>
        <w:tc>
          <w:tcPr>
            <w:tcW w:w="2137" w:type="dxa"/>
          </w:tcPr>
          <w:p w:rsidR="007C64C3" w:rsidRDefault="007C64C3">
            <w:r>
              <w:t>Разрушение объекта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Разрушенный</w:t>
            </w:r>
          </w:p>
        </w:tc>
        <w:tc>
          <w:tcPr>
            <w:tcW w:w="2254" w:type="dxa"/>
          </w:tcPr>
          <w:p w:rsidR="007C64C3" w:rsidRDefault="007C64C3"/>
        </w:tc>
        <w:tc>
          <w:tcPr>
            <w:tcW w:w="2137" w:type="dxa"/>
          </w:tcPr>
          <w:p w:rsidR="007C64C3" w:rsidRDefault="007C64C3"/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 xml:space="preserve">Игровое пространство – валюта в </w:t>
            </w:r>
            <w:proofErr w:type="spellStart"/>
            <w:r>
              <w:t>токенах</w:t>
            </w:r>
            <w:proofErr w:type="spellEnd"/>
          </w:p>
        </w:tc>
        <w:tc>
          <w:tcPr>
            <w:tcW w:w="1838" w:type="dxa"/>
          </w:tcPr>
          <w:p w:rsidR="007C64C3" w:rsidRDefault="007C64C3" w:rsidP="00A70248">
            <w:r>
              <w:t>Ценность</w:t>
            </w:r>
          </w:p>
        </w:tc>
        <w:tc>
          <w:tcPr>
            <w:tcW w:w="1679" w:type="dxa"/>
          </w:tcPr>
          <w:p w:rsidR="007C64C3" w:rsidRDefault="007C64C3" w:rsidP="0052191B">
            <w:r>
              <w:t>Большая</w:t>
            </w:r>
          </w:p>
        </w:tc>
        <w:tc>
          <w:tcPr>
            <w:tcW w:w="2254" w:type="dxa"/>
          </w:tcPr>
          <w:p w:rsidR="007C64C3" w:rsidRDefault="007C64C3">
            <w:r>
              <w:t xml:space="preserve">Нахождение в упор к </w:t>
            </w:r>
            <w:proofErr w:type="spellStart"/>
            <w:r>
              <w:t>токену</w:t>
            </w:r>
            <w:proofErr w:type="spellEnd"/>
            <w:r>
              <w:t xml:space="preserve"> (или использование способности удаленного подбора </w:t>
            </w:r>
            <w:proofErr w:type="spellStart"/>
            <w:r>
              <w:t>токенов</w:t>
            </w:r>
            <w:proofErr w:type="spellEnd"/>
            <w:r>
              <w:t>)</w:t>
            </w:r>
          </w:p>
        </w:tc>
        <w:tc>
          <w:tcPr>
            <w:tcW w:w="2137" w:type="dxa"/>
          </w:tcPr>
          <w:p w:rsidR="007C64C3" w:rsidRDefault="007C64C3">
            <w:r>
              <w:t xml:space="preserve">Исчезновение с игрового пространства и пополнение счета игрока на 3 </w:t>
            </w:r>
            <w:proofErr w:type="spellStart"/>
            <w:r>
              <w:t>у</w:t>
            </w:r>
            <w:proofErr w:type="gramStart"/>
            <w:r>
              <w:t>.е</w:t>
            </w:r>
            <w:proofErr w:type="spellEnd"/>
            <w:proofErr w:type="gramEnd"/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Средняя</w:t>
            </w:r>
          </w:p>
        </w:tc>
        <w:tc>
          <w:tcPr>
            <w:tcW w:w="2254" w:type="dxa"/>
          </w:tcPr>
          <w:p w:rsidR="007C64C3" w:rsidRPr="00236DD6" w:rsidRDefault="007C64C3">
            <w:r>
              <w:t>-</w:t>
            </w:r>
            <w:r>
              <w:rPr>
                <w:lang w:val="en-US"/>
              </w:rPr>
              <w:t>||-</w:t>
            </w:r>
          </w:p>
        </w:tc>
        <w:tc>
          <w:tcPr>
            <w:tcW w:w="2137" w:type="dxa"/>
          </w:tcPr>
          <w:p w:rsidR="007C64C3" w:rsidRDefault="007C64C3">
            <w:r>
              <w:t xml:space="preserve">… на 2 </w:t>
            </w:r>
            <w:proofErr w:type="spellStart"/>
            <w:r>
              <w:t>у</w:t>
            </w:r>
            <w:proofErr w:type="gramStart"/>
            <w:r>
              <w:t>.е</w:t>
            </w:r>
            <w:proofErr w:type="spellEnd"/>
            <w:proofErr w:type="gramEnd"/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Малая</w:t>
            </w:r>
          </w:p>
        </w:tc>
        <w:tc>
          <w:tcPr>
            <w:tcW w:w="2254" w:type="dxa"/>
          </w:tcPr>
          <w:p w:rsidR="007C64C3" w:rsidRPr="00236DD6" w:rsidRDefault="007C64C3" w:rsidP="00415748">
            <w:r>
              <w:t>-</w:t>
            </w:r>
            <w:r>
              <w:rPr>
                <w:lang w:val="en-US"/>
              </w:rPr>
              <w:t>||-</w:t>
            </w:r>
          </w:p>
        </w:tc>
        <w:tc>
          <w:tcPr>
            <w:tcW w:w="2137" w:type="dxa"/>
          </w:tcPr>
          <w:p w:rsidR="007C64C3" w:rsidRDefault="007C64C3">
            <w:r>
              <w:t xml:space="preserve">… на 1 </w:t>
            </w:r>
            <w:proofErr w:type="spellStart"/>
            <w:r>
              <w:t>у</w:t>
            </w:r>
            <w:proofErr w:type="gramStart"/>
            <w:r>
              <w:t>.е</w:t>
            </w:r>
            <w:proofErr w:type="spellEnd"/>
            <w:proofErr w:type="gramEnd"/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/>
        </w:tc>
        <w:tc>
          <w:tcPr>
            <w:tcW w:w="2254" w:type="dxa"/>
          </w:tcPr>
          <w:p w:rsidR="007C64C3" w:rsidRDefault="007C64C3" w:rsidP="00415748"/>
        </w:tc>
        <w:tc>
          <w:tcPr>
            <w:tcW w:w="2137" w:type="dxa"/>
          </w:tcPr>
          <w:p w:rsidR="007C64C3" w:rsidRDefault="007C64C3"/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>Игровое пространство – предмет</w:t>
            </w:r>
          </w:p>
        </w:tc>
        <w:tc>
          <w:tcPr>
            <w:tcW w:w="1838" w:type="dxa"/>
          </w:tcPr>
          <w:p w:rsidR="007C64C3" w:rsidRDefault="007C64C3" w:rsidP="00A70248">
            <w:proofErr w:type="spellStart"/>
            <w:r>
              <w:t>Подбираемость</w:t>
            </w:r>
            <w:proofErr w:type="spellEnd"/>
            <w:r>
              <w:t xml:space="preserve"> предмета</w:t>
            </w:r>
          </w:p>
        </w:tc>
        <w:tc>
          <w:tcPr>
            <w:tcW w:w="1679" w:type="dxa"/>
          </w:tcPr>
          <w:p w:rsidR="007C64C3" w:rsidRDefault="007C64C3" w:rsidP="0052191B">
            <w:r>
              <w:t xml:space="preserve">Подбираем </w:t>
            </w:r>
          </w:p>
        </w:tc>
        <w:tc>
          <w:tcPr>
            <w:tcW w:w="2254" w:type="dxa"/>
          </w:tcPr>
          <w:p w:rsidR="007C64C3" w:rsidRDefault="007C64C3" w:rsidP="00415748">
            <w:r>
              <w:t>Подбор предмета</w:t>
            </w:r>
          </w:p>
        </w:tc>
        <w:tc>
          <w:tcPr>
            <w:tcW w:w="2137" w:type="dxa"/>
          </w:tcPr>
          <w:p w:rsidR="007C64C3" w:rsidRDefault="007C64C3">
            <w:r>
              <w:t>Отправление предмета в инвентарь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proofErr w:type="spellStart"/>
            <w:r>
              <w:t>Неподбираем</w:t>
            </w:r>
            <w:proofErr w:type="spellEnd"/>
          </w:p>
        </w:tc>
        <w:tc>
          <w:tcPr>
            <w:tcW w:w="2254" w:type="dxa"/>
          </w:tcPr>
          <w:p w:rsidR="007C64C3" w:rsidRDefault="007C64C3" w:rsidP="00415748">
            <w:r>
              <w:t>Применение способности</w:t>
            </w:r>
          </w:p>
        </w:tc>
        <w:tc>
          <w:tcPr>
            <w:tcW w:w="2137" w:type="dxa"/>
          </w:tcPr>
          <w:p w:rsidR="007C64C3" w:rsidRDefault="007C64C3">
            <w:r>
              <w:t>Соответствующая реакция на основе материала предмета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>
            <w:r>
              <w:t>Разрушаемость</w:t>
            </w:r>
          </w:p>
        </w:tc>
        <w:tc>
          <w:tcPr>
            <w:tcW w:w="1679" w:type="dxa"/>
          </w:tcPr>
          <w:p w:rsidR="007C64C3" w:rsidRDefault="007C64C3" w:rsidP="0052191B">
            <w:r>
              <w:t>Разрушаем</w:t>
            </w:r>
          </w:p>
        </w:tc>
        <w:tc>
          <w:tcPr>
            <w:tcW w:w="2254" w:type="dxa"/>
          </w:tcPr>
          <w:p w:rsidR="007C64C3" w:rsidRDefault="007C64C3" w:rsidP="00415748">
            <w:r>
              <w:t>Удар, нанесение урона предметами</w:t>
            </w:r>
          </w:p>
        </w:tc>
        <w:tc>
          <w:tcPr>
            <w:tcW w:w="2137" w:type="dxa"/>
          </w:tcPr>
          <w:p w:rsidR="007C64C3" w:rsidRDefault="007C64C3">
            <w:r>
              <w:t>Получение урона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proofErr w:type="spellStart"/>
            <w:r>
              <w:t>Неразрушаем</w:t>
            </w:r>
            <w:proofErr w:type="spellEnd"/>
          </w:p>
        </w:tc>
        <w:tc>
          <w:tcPr>
            <w:tcW w:w="2254" w:type="dxa"/>
          </w:tcPr>
          <w:p w:rsidR="007C64C3" w:rsidRDefault="007C64C3" w:rsidP="00415748"/>
        </w:tc>
        <w:tc>
          <w:tcPr>
            <w:tcW w:w="2137" w:type="dxa"/>
          </w:tcPr>
          <w:p w:rsidR="007C64C3" w:rsidRDefault="007C64C3"/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>
            <w:r>
              <w:t>Целостность</w:t>
            </w:r>
          </w:p>
        </w:tc>
        <w:tc>
          <w:tcPr>
            <w:tcW w:w="1679" w:type="dxa"/>
          </w:tcPr>
          <w:p w:rsidR="007C64C3" w:rsidRDefault="007C64C3" w:rsidP="0052191B">
            <w:r>
              <w:t xml:space="preserve">Целый </w:t>
            </w:r>
          </w:p>
        </w:tc>
        <w:tc>
          <w:tcPr>
            <w:tcW w:w="2254" w:type="dxa"/>
          </w:tcPr>
          <w:p w:rsidR="007C64C3" w:rsidRDefault="007C64C3" w:rsidP="00415748">
            <w:r>
              <w:t>Нанесение достаточного урона, чтобы уничтожить объект</w:t>
            </w:r>
          </w:p>
        </w:tc>
        <w:tc>
          <w:tcPr>
            <w:tcW w:w="2137" w:type="dxa"/>
          </w:tcPr>
          <w:p w:rsidR="007C64C3" w:rsidRDefault="007C64C3" w:rsidP="00C31F4C">
            <w:r>
              <w:t>Переход в состояние «Разрушен»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>
            <w:r>
              <w:t>Разрушен</w:t>
            </w:r>
          </w:p>
        </w:tc>
        <w:tc>
          <w:tcPr>
            <w:tcW w:w="2254" w:type="dxa"/>
          </w:tcPr>
          <w:p w:rsidR="007C64C3" w:rsidRDefault="007C64C3" w:rsidP="00415748"/>
        </w:tc>
        <w:tc>
          <w:tcPr>
            <w:tcW w:w="2137" w:type="dxa"/>
          </w:tcPr>
          <w:p w:rsidR="007C64C3" w:rsidRDefault="007C64C3" w:rsidP="00C31F4C"/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C31F4C">
            <w:pPr>
              <w:jc w:val="center"/>
            </w:pPr>
            <w:r>
              <w:t>Материал</w:t>
            </w:r>
          </w:p>
        </w:tc>
        <w:tc>
          <w:tcPr>
            <w:tcW w:w="1679" w:type="dxa"/>
          </w:tcPr>
          <w:p w:rsidR="007C64C3" w:rsidRDefault="007C64C3" w:rsidP="0052191B">
            <w:r>
              <w:t>Дерево</w:t>
            </w:r>
          </w:p>
        </w:tc>
        <w:tc>
          <w:tcPr>
            <w:tcW w:w="2254" w:type="dxa"/>
          </w:tcPr>
          <w:p w:rsidR="007C64C3" w:rsidRDefault="007C64C3" w:rsidP="00415748">
            <w:r>
              <w:t>Применение огненной способности</w:t>
            </w:r>
          </w:p>
        </w:tc>
        <w:tc>
          <w:tcPr>
            <w:tcW w:w="2137" w:type="dxa"/>
          </w:tcPr>
          <w:p w:rsidR="007C64C3" w:rsidRDefault="007C64C3" w:rsidP="00C31F4C">
            <w:r>
              <w:t>Поджигание предмета, нанесение урона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 w:rsidP="00275236"/>
        </w:tc>
        <w:tc>
          <w:tcPr>
            <w:tcW w:w="1838" w:type="dxa"/>
          </w:tcPr>
          <w:p w:rsidR="007C64C3" w:rsidRDefault="007C64C3" w:rsidP="00275236">
            <w:pPr>
              <w:jc w:val="center"/>
            </w:pPr>
          </w:p>
        </w:tc>
        <w:tc>
          <w:tcPr>
            <w:tcW w:w="1679" w:type="dxa"/>
          </w:tcPr>
          <w:p w:rsidR="007C64C3" w:rsidRDefault="007C64C3" w:rsidP="00275236">
            <w:r>
              <w:t>Металл</w:t>
            </w:r>
          </w:p>
        </w:tc>
        <w:tc>
          <w:tcPr>
            <w:tcW w:w="2254" w:type="dxa"/>
          </w:tcPr>
          <w:p w:rsidR="007C64C3" w:rsidRDefault="007C64C3" w:rsidP="00275236">
            <w:r>
              <w:t>Применение огненной способности</w:t>
            </w:r>
          </w:p>
        </w:tc>
        <w:tc>
          <w:tcPr>
            <w:tcW w:w="2137" w:type="dxa"/>
          </w:tcPr>
          <w:p w:rsidR="007C64C3" w:rsidRDefault="007C64C3" w:rsidP="00275236">
            <w:proofErr w:type="spellStart"/>
            <w:r>
              <w:t>Раскаление</w:t>
            </w:r>
            <w:proofErr w:type="spellEnd"/>
            <w:r>
              <w:t xml:space="preserve"> предмета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 w:rsidP="00275236"/>
        </w:tc>
        <w:tc>
          <w:tcPr>
            <w:tcW w:w="1838" w:type="dxa"/>
          </w:tcPr>
          <w:p w:rsidR="007C64C3" w:rsidRDefault="007C64C3" w:rsidP="00275236">
            <w:pPr>
              <w:jc w:val="center"/>
            </w:pPr>
          </w:p>
        </w:tc>
        <w:tc>
          <w:tcPr>
            <w:tcW w:w="1679" w:type="dxa"/>
          </w:tcPr>
          <w:p w:rsidR="007C64C3" w:rsidRPr="00C31F4C" w:rsidRDefault="007C64C3" w:rsidP="00275236">
            <w:r>
              <w:t>Вода</w:t>
            </w:r>
          </w:p>
        </w:tc>
        <w:tc>
          <w:tcPr>
            <w:tcW w:w="2254" w:type="dxa"/>
          </w:tcPr>
          <w:p w:rsidR="007C64C3" w:rsidRDefault="007C64C3" w:rsidP="00275236">
            <w:r>
              <w:t>Применение огненной способности</w:t>
            </w:r>
          </w:p>
        </w:tc>
        <w:tc>
          <w:tcPr>
            <w:tcW w:w="2137" w:type="dxa"/>
          </w:tcPr>
          <w:p w:rsidR="007C64C3" w:rsidRDefault="007C64C3" w:rsidP="00275236">
            <w:r>
              <w:t>Тушение огненной способности игрока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/>
        </w:tc>
        <w:tc>
          <w:tcPr>
            <w:tcW w:w="2254" w:type="dxa"/>
          </w:tcPr>
          <w:p w:rsidR="007C64C3" w:rsidRDefault="007C64C3" w:rsidP="00415748">
            <w:r>
              <w:t>Применение ледяной способности</w:t>
            </w:r>
          </w:p>
        </w:tc>
        <w:tc>
          <w:tcPr>
            <w:tcW w:w="2137" w:type="dxa"/>
          </w:tcPr>
          <w:p w:rsidR="007C64C3" w:rsidRDefault="007C64C3">
            <w:proofErr w:type="spellStart"/>
            <w:r>
              <w:t>Заморазка</w:t>
            </w:r>
            <w:proofErr w:type="spellEnd"/>
            <w:r>
              <w:t>, превращение в лед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52191B"/>
        </w:tc>
        <w:tc>
          <w:tcPr>
            <w:tcW w:w="2254" w:type="dxa"/>
          </w:tcPr>
          <w:p w:rsidR="007C64C3" w:rsidRDefault="007C64C3" w:rsidP="00415748">
            <w:r>
              <w:t>Применение магнитной способности</w:t>
            </w:r>
          </w:p>
        </w:tc>
        <w:tc>
          <w:tcPr>
            <w:tcW w:w="2137" w:type="dxa"/>
          </w:tcPr>
          <w:p w:rsidR="007C64C3" w:rsidRDefault="007C64C3">
            <w:proofErr w:type="spellStart"/>
            <w:r>
              <w:t>Намагничиванние</w:t>
            </w:r>
            <w:proofErr w:type="spellEnd"/>
            <w:r>
              <w:t xml:space="preserve"> воды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 xml:space="preserve">Дерево </w:t>
            </w:r>
            <w:r>
              <w:lastRenderedPageBreak/>
              <w:t>способностей – способность</w:t>
            </w:r>
          </w:p>
        </w:tc>
        <w:tc>
          <w:tcPr>
            <w:tcW w:w="1838" w:type="dxa"/>
          </w:tcPr>
          <w:p w:rsidR="007C64C3" w:rsidRDefault="007C64C3" w:rsidP="00A70248">
            <w:r>
              <w:lastRenderedPageBreak/>
              <w:t>Активность</w:t>
            </w:r>
          </w:p>
        </w:tc>
        <w:tc>
          <w:tcPr>
            <w:tcW w:w="1679" w:type="dxa"/>
          </w:tcPr>
          <w:p w:rsidR="007C64C3" w:rsidRDefault="007C64C3" w:rsidP="00415748">
            <w:r>
              <w:t>Выбран</w:t>
            </w:r>
          </w:p>
        </w:tc>
        <w:tc>
          <w:tcPr>
            <w:tcW w:w="2254" w:type="dxa"/>
          </w:tcPr>
          <w:p w:rsidR="007C64C3" w:rsidRDefault="007C64C3" w:rsidP="00236DD6">
            <w:r>
              <w:t xml:space="preserve">Выбор другой </w:t>
            </w:r>
            <w:r>
              <w:lastRenderedPageBreak/>
              <w:t>способности</w:t>
            </w:r>
          </w:p>
        </w:tc>
        <w:tc>
          <w:tcPr>
            <w:tcW w:w="2137" w:type="dxa"/>
          </w:tcPr>
          <w:p w:rsidR="007C64C3" w:rsidRDefault="007C64C3" w:rsidP="00415748">
            <w:r>
              <w:lastRenderedPageBreak/>
              <w:t xml:space="preserve">Выход из состояния </w:t>
            </w:r>
            <w:proofErr w:type="spellStart"/>
            <w:r>
              <w:lastRenderedPageBreak/>
              <w:t>выбранности</w:t>
            </w:r>
            <w:proofErr w:type="spellEnd"/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415748">
            <w:r>
              <w:t>Не выбран</w:t>
            </w:r>
          </w:p>
        </w:tc>
        <w:tc>
          <w:tcPr>
            <w:tcW w:w="2254" w:type="dxa"/>
          </w:tcPr>
          <w:p w:rsidR="007C64C3" w:rsidRDefault="007C64C3" w:rsidP="00236DD6">
            <w:r>
              <w:t>Выбор этой способности</w:t>
            </w:r>
          </w:p>
        </w:tc>
        <w:tc>
          <w:tcPr>
            <w:tcW w:w="2137" w:type="dxa"/>
          </w:tcPr>
          <w:p w:rsidR="007C64C3" w:rsidRDefault="007C64C3" w:rsidP="00415748">
            <w:r>
              <w:t xml:space="preserve">Переход в состояние </w:t>
            </w:r>
            <w:proofErr w:type="spellStart"/>
            <w:r>
              <w:t>выбранности</w:t>
            </w:r>
            <w:proofErr w:type="spellEnd"/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>
            <w:proofErr w:type="spellStart"/>
            <w:r>
              <w:t>Прокачанность</w:t>
            </w:r>
            <w:proofErr w:type="spellEnd"/>
            <w:r>
              <w:t xml:space="preserve"> </w:t>
            </w:r>
          </w:p>
        </w:tc>
        <w:tc>
          <w:tcPr>
            <w:tcW w:w="1679" w:type="dxa"/>
          </w:tcPr>
          <w:p w:rsidR="007C64C3" w:rsidRDefault="007C64C3" w:rsidP="00415748">
            <w:r>
              <w:t>Прокачан</w:t>
            </w:r>
          </w:p>
        </w:tc>
        <w:tc>
          <w:tcPr>
            <w:tcW w:w="2254" w:type="dxa"/>
          </w:tcPr>
          <w:p w:rsidR="007C64C3" w:rsidRDefault="007C64C3" w:rsidP="00236DD6"/>
        </w:tc>
        <w:tc>
          <w:tcPr>
            <w:tcW w:w="2137" w:type="dxa"/>
          </w:tcPr>
          <w:p w:rsidR="007C64C3" w:rsidRDefault="007C64C3" w:rsidP="00415748"/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415748">
            <w:r>
              <w:t>Не прокачан</w:t>
            </w:r>
          </w:p>
        </w:tc>
        <w:tc>
          <w:tcPr>
            <w:tcW w:w="2254" w:type="dxa"/>
          </w:tcPr>
          <w:p w:rsidR="007C64C3" w:rsidRDefault="007C64C3" w:rsidP="00236DD6">
            <w:r>
              <w:t>Прокачать эту способность</w:t>
            </w:r>
          </w:p>
        </w:tc>
        <w:tc>
          <w:tcPr>
            <w:tcW w:w="2137" w:type="dxa"/>
          </w:tcPr>
          <w:p w:rsidR="007C64C3" w:rsidRDefault="007C64C3" w:rsidP="00415748">
            <w:r>
              <w:t xml:space="preserve">Переход в </w:t>
            </w:r>
            <w:proofErr w:type="spellStart"/>
            <w:r>
              <w:t>стэк</w:t>
            </w:r>
            <w:proofErr w:type="spellEnd"/>
            <w:r>
              <w:t xml:space="preserve"> используемых способностей персонажа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>
            <w:r>
              <w:t>Меню предметов – предметы</w:t>
            </w:r>
          </w:p>
        </w:tc>
        <w:tc>
          <w:tcPr>
            <w:tcW w:w="1838" w:type="dxa"/>
          </w:tcPr>
          <w:p w:rsidR="007C64C3" w:rsidRDefault="007C64C3" w:rsidP="00A70248">
            <w:proofErr w:type="gramStart"/>
            <w:r>
              <w:t>Коло-во</w:t>
            </w:r>
            <w:proofErr w:type="gramEnd"/>
            <w:r>
              <w:t xml:space="preserve"> предметов</w:t>
            </w:r>
          </w:p>
        </w:tc>
        <w:tc>
          <w:tcPr>
            <w:tcW w:w="1679" w:type="dxa"/>
          </w:tcPr>
          <w:p w:rsidR="007C64C3" w:rsidRDefault="007C64C3" w:rsidP="00415748">
            <w:r>
              <w:t>Чистовое представление коло-</w:t>
            </w:r>
            <w:proofErr w:type="spellStart"/>
            <w:r>
              <w:t>ва</w:t>
            </w:r>
            <w:proofErr w:type="spellEnd"/>
            <w:r>
              <w:t xml:space="preserve"> предметов</w:t>
            </w:r>
          </w:p>
        </w:tc>
        <w:tc>
          <w:tcPr>
            <w:tcW w:w="2254" w:type="dxa"/>
          </w:tcPr>
          <w:p w:rsidR="007C64C3" w:rsidRDefault="007C64C3" w:rsidP="00236DD6">
            <w:r>
              <w:t>Использование предмета</w:t>
            </w:r>
          </w:p>
        </w:tc>
        <w:tc>
          <w:tcPr>
            <w:tcW w:w="2137" w:type="dxa"/>
          </w:tcPr>
          <w:p w:rsidR="007C64C3" w:rsidRDefault="007C64C3" w:rsidP="00415748">
            <w:r>
              <w:t xml:space="preserve">Уменьшение количества предметов на один, применение эффекта </w:t>
            </w:r>
          </w:p>
        </w:tc>
      </w:tr>
      <w:tr w:rsidR="007C64C3" w:rsidRPr="00A70248" w:rsidTr="00236DD6">
        <w:tc>
          <w:tcPr>
            <w:tcW w:w="1663" w:type="dxa"/>
          </w:tcPr>
          <w:p w:rsidR="007C64C3" w:rsidRDefault="007C64C3"/>
        </w:tc>
        <w:tc>
          <w:tcPr>
            <w:tcW w:w="1838" w:type="dxa"/>
          </w:tcPr>
          <w:p w:rsidR="007C64C3" w:rsidRDefault="007C64C3" w:rsidP="00A70248"/>
        </w:tc>
        <w:tc>
          <w:tcPr>
            <w:tcW w:w="1679" w:type="dxa"/>
          </w:tcPr>
          <w:p w:rsidR="007C64C3" w:rsidRDefault="007C64C3" w:rsidP="00415748"/>
        </w:tc>
        <w:tc>
          <w:tcPr>
            <w:tcW w:w="2254" w:type="dxa"/>
          </w:tcPr>
          <w:p w:rsidR="007C64C3" w:rsidRDefault="007C64C3" w:rsidP="00236DD6"/>
        </w:tc>
        <w:tc>
          <w:tcPr>
            <w:tcW w:w="2137" w:type="dxa"/>
          </w:tcPr>
          <w:p w:rsidR="007C64C3" w:rsidRDefault="007C64C3" w:rsidP="00415748"/>
        </w:tc>
      </w:tr>
    </w:tbl>
    <w:p w:rsidR="003C048C" w:rsidRDefault="003C048C"/>
    <w:p w:rsidR="00384098" w:rsidRDefault="00384098"/>
    <w:p w:rsidR="00384098" w:rsidRDefault="00384098">
      <w:r>
        <w:t>Меню предметов, меню паузы имеют аналогичные состояния, как и главное меню.</w:t>
      </w:r>
    </w:p>
    <w:p w:rsidR="00384098" w:rsidRPr="00A70248" w:rsidRDefault="00384098"/>
    <w:sectPr w:rsidR="00384098" w:rsidRPr="00A70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DAF"/>
    <w:rsid w:val="00236DD6"/>
    <w:rsid w:val="003129AC"/>
    <w:rsid w:val="00327176"/>
    <w:rsid w:val="00384098"/>
    <w:rsid w:val="003C048C"/>
    <w:rsid w:val="003E1E08"/>
    <w:rsid w:val="003F6AFB"/>
    <w:rsid w:val="0040169F"/>
    <w:rsid w:val="00417977"/>
    <w:rsid w:val="0052191B"/>
    <w:rsid w:val="006354C1"/>
    <w:rsid w:val="007C64C3"/>
    <w:rsid w:val="007E1ABF"/>
    <w:rsid w:val="00A70248"/>
    <w:rsid w:val="00B41F01"/>
    <w:rsid w:val="00B70DAF"/>
    <w:rsid w:val="00C26C44"/>
    <w:rsid w:val="00C3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A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A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2019-12-09T10:06:00Z</dcterms:created>
  <dcterms:modified xsi:type="dcterms:W3CDTF">2019-12-11T12:47:00Z</dcterms:modified>
</cp:coreProperties>
</file>