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6C5D1" w14:textId="57648FAC" w:rsidR="00B1005C" w:rsidRPr="00B1005C" w:rsidRDefault="002C2FB4" w:rsidP="00B1005C">
      <w:r>
        <w:rPr>
          <w:noProof/>
        </w:rPr>
        <w:drawing>
          <wp:anchor distT="0" distB="0" distL="114300" distR="114300" simplePos="0" relativeHeight="251658240" behindDoc="1" locked="0" layoutInCell="1" allowOverlap="1" wp14:anchorId="47E8AE99" wp14:editId="6B2564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23950" cy="1084856"/>
            <wp:effectExtent l="0" t="0" r="0" b="1270"/>
            <wp:wrapTight wrapText="bothSides">
              <wp:wrapPolygon edited="0">
                <wp:start x="0" y="0"/>
                <wp:lineTo x="0" y="21246"/>
                <wp:lineTo x="21234" y="21246"/>
                <wp:lineTo x="21234" y="0"/>
                <wp:lineTo x="0" y="0"/>
              </wp:wrapPolygon>
            </wp:wrapTight>
            <wp:docPr id="1470004718" name="Picture 1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04718" name="Picture 1" descr="A blue and yellow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84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14682" w14:textId="116858DA" w:rsidR="005B5FFB" w:rsidRPr="007A1F93" w:rsidRDefault="00294AB7" w:rsidP="007A1F93">
      <w:pPr>
        <w:tabs>
          <w:tab w:val="left" w:pos="2063"/>
        </w:tabs>
        <w:jc w:val="center"/>
        <w:rPr>
          <w:b/>
          <w:bCs/>
          <w:color w:val="002060"/>
          <w:sz w:val="40"/>
          <w:szCs w:val="40"/>
        </w:rPr>
      </w:pPr>
      <w:r w:rsidRPr="007A1F93">
        <w:rPr>
          <w:b/>
          <w:bCs/>
          <w:color w:val="002060"/>
          <w:sz w:val="40"/>
          <w:szCs w:val="40"/>
        </w:rPr>
        <w:t>UNIVERSITY OF NORTH AMERICA</w:t>
      </w:r>
    </w:p>
    <w:p w14:paraId="54407527" w14:textId="6794729E" w:rsidR="005B5FFB" w:rsidRPr="007A1F93" w:rsidRDefault="005B5FFB" w:rsidP="007A1F93">
      <w:pPr>
        <w:tabs>
          <w:tab w:val="left" w:pos="2063"/>
        </w:tabs>
        <w:jc w:val="center"/>
        <w:rPr>
          <w:b/>
          <w:bCs/>
          <w:color w:val="002060"/>
          <w:sz w:val="40"/>
          <w:szCs w:val="40"/>
        </w:rPr>
      </w:pPr>
      <w:r w:rsidRPr="007A1F93">
        <w:rPr>
          <w:b/>
          <w:bCs/>
          <w:color w:val="002060"/>
          <w:sz w:val="40"/>
          <w:szCs w:val="40"/>
        </w:rPr>
        <w:t xml:space="preserve">STUDENT HEALTH INSURANCE </w:t>
      </w:r>
      <w:r w:rsidR="00F95997" w:rsidRPr="007A1F93">
        <w:rPr>
          <w:b/>
          <w:bCs/>
          <w:color w:val="002060"/>
          <w:sz w:val="40"/>
          <w:szCs w:val="40"/>
        </w:rPr>
        <w:t>PLAN</w:t>
      </w:r>
    </w:p>
    <w:p w14:paraId="2658CC7B" w14:textId="77777777" w:rsidR="002E60A0" w:rsidRDefault="002E60A0" w:rsidP="00294AB7">
      <w:pPr>
        <w:tabs>
          <w:tab w:val="left" w:pos="2063"/>
        </w:tabs>
        <w:jc w:val="center"/>
        <w:rPr>
          <w:b/>
          <w:bCs/>
          <w:color w:val="002060"/>
          <w:sz w:val="36"/>
          <w:szCs w:val="36"/>
        </w:rPr>
      </w:pPr>
    </w:p>
    <w:p w14:paraId="43F20233" w14:textId="26AE246D" w:rsidR="00294AB7" w:rsidRPr="00294AB7" w:rsidRDefault="00294AB7" w:rsidP="00294AB7">
      <w:pPr>
        <w:tabs>
          <w:tab w:val="left" w:pos="2063"/>
        </w:tabs>
        <w:jc w:val="center"/>
        <w:rPr>
          <w:b/>
          <w:bCs/>
          <w:color w:val="002060"/>
          <w:sz w:val="36"/>
          <w:szCs w:val="36"/>
        </w:rPr>
      </w:pPr>
      <w:r w:rsidRPr="00294AB7">
        <w:rPr>
          <w:b/>
          <w:bCs/>
          <w:color w:val="002060"/>
          <w:sz w:val="36"/>
          <w:szCs w:val="36"/>
        </w:rPr>
        <w:t xml:space="preserve">We </w:t>
      </w:r>
      <w:r w:rsidR="002E0EA3">
        <w:rPr>
          <w:b/>
          <w:bCs/>
          <w:color w:val="002060"/>
          <w:sz w:val="36"/>
          <w:szCs w:val="36"/>
        </w:rPr>
        <w:t>are</w:t>
      </w:r>
      <w:r w:rsidRPr="00294AB7">
        <w:rPr>
          <w:b/>
          <w:bCs/>
          <w:color w:val="002060"/>
          <w:sz w:val="36"/>
          <w:szCs w:val="36"/>
        </w:rPr>
        <w:t xml:space="preserve"> </w:t>
      </w:r>
      <w:r w:rsidR="000D5F97">
        <w:rPr>
          <w:b/>
          <w:bCs/>
          <w:color w:val="002060"/>
          <w:sz w:val="36"/>
          <w:szCs w:val="36"/>
        </w:rPr>
        <w:t>provid</w:t>
      </w:r>
      <w:r w:rsidR="002E0EA3">
        <w:rPr>
          <w:b/>
          <w:bCs/>
          <w:color w:val="002060"/>
          <w:sz w:val="36"/>
          <w:szCs w:val="36"/>
        </w:rPr>
        <w:t>ing</w:t>
      </w:r>
      <w:r w:rsidRPr="00294AB7">
        <w:rPr>
          <w:b/>
          <w:bCs/>
          <w:color w:val="002060"/>
          <w:sz w:val="36"/>
          <w:szCs w:val="36"/>
        </w:rPr>
        <w:t xml:space="preserve"> the </w:t>
      </w:r>
      <w:proofErr w:type="spellStart"/>
      <w:r w:rsidR="002E0EA3">
        <w:rPr>
          <w:b/>
          <w:bCs/>
          <w:color w:val="002060"/>
          <w:sz w:val="36"/>
          <w:szCs w:val="36"/>
        </w:rPr>
        <w:t>UoNA</w:t>
      </w:r>
      <w:proofErr w:type="spellEnd"/>
      <w:r w:rsidR="002E0EA3">
        <w:rPr>
          <w:b/>
          <w:bCs/>
          <w:color w:val="002060"/>
          <w:sz w:val="36"/>
          <w:szCs w:val="36"/>
        </w:rPr>
        <w:t xml:space="preserve">-Sponsored </w:t>
      </w:r>
      <w:r w:rsidR="002E60A0">
        <w:rPr>
          <w:b/>
          <w:bCs/>
          <w:color w:val="002060"/>
          <w:sz w:val="36"/>
          <w:szCs w:val="36"/>
        </w:rPr>
        <w:t xml:space="preserve">health insurance </w:t>
      </w:r>
      <w:r w:rsidRPr="00294AB7">
        <w:rPr>
          <w:b/>
          <w:bCs/>
          <w:color w:val="002060"/>
          <w:sz w:val="36"/>
          <w:szCs w:val="36"/>
        </w:rPr>
        <w:t xml:space="preserve">program to get </w:t>
      </w:r>
      <w:proofErr w:type="gramStart"/>
      <w:r w:rsidR="006A7FC6">
        <w:rPr>
          <w:b/>
          <w:bCs/>
          <w:color w:val="002060"/>
          <w:sz w:val="36"/>
          <w:szCs w:val="36"/>
        </w:rPr>
        <w:t>all of</w:t>
      </w:r>
      <w:proofErr w:type="gramEnd"/>
      <w:r w:rsidR="006A7FC6">
        <w:rPr>
          <w:b/>
          <w:bCs/>
          <w:color w:val="002060"/>
          <w:sz w:val="36"/>
          <w:szCs w:val="36"/>
        </w:rPr>
        <w:t xml:space="preserve"> </w:t>
      </w:r>
      <w:r w:rsidRPr="00294AB7">
        <w:rPr>
          <w:b/>
          <w:bCs/>
          <w:color w:val="002060"/>
          <w:sz w:val="36"/>
          <w:szCs w:val="36"/>
        </w:rPr>
        <w:t xml:space="preserve">our students </w:t>
      </w:r>
      <w:r w:rsidR="00300427">
        <w:rPr>
          <w:b/>
          <w:bCs/>
          <w:color w:val="002060"/>
          <w:sz w:val="36"/>
          <w:szCs w:val="36"/>
        </w:rPr>
        <w:t>covered</w:t>
      </w:r>
      <w:r w:rsidR="006A7FC6">
        <w:rPr>
          <w:b/>
          <w:bCs/>
          <w:color w:val="002060"/>
          <w:sz w:val="36"/>
          <w:szCs w:val="36"/>
        </w:rPr>
        <w:t xml:space="preserve"> for essential healthcare</w:t>
      </w:r>
      <w:r w:rsidRPr="00294AB7">
        <w:rPr>
          <w:b/>
          <w:bCs/>
          <w:color w:val="002060"/>
          <w:sz w:val="36"/>
          <w:szCs w:val="36"/>
        </w:rPr>
        <w:t>!</w:t>
      </w:r>
      <w:r w:rsidR="005B5FFB" w:rsidRPr="00294AB7">
        <w:rPr>
          <w:b/>
          <w:bCs/>
          <w:color w:val="002060"/>
          <w:sz w:val="36"/>
          <w:szCs w:val="36"/>
        </w:rPr>
        <w:t xml:space="preserve"> </w:t>
      </w:r>
    </w:p>
    <w:p w14:paraId="7BB47BD4" w14:textId="5491E81C" w:rsidR="00300427" w:rsidRPr="00EB42FF" w:rsidRDefault="00931CA5" w:rsidP="00EB42FF">
      <w:pPr>
        <w:pStyle w:val="ListParagraph"/>
        <w:numPr>
          <w:ilvl w:val="0"/>
          <w:numId w:val="1"/>
        </w:numPr>
        <w:spacing w:before="240" w:line="276" w:lineRule="auto"/>
        <w:ind w:right="540"/>
        <w:rPr>
          <w:color w:val="002060"/>
        </w:rPr>
      </w:pPr>
      <w:r w:rsidRPr="00EB42FF">
        <w:rPr>
          <w:color w:val="002060"/>
        </w:rPr>
        <w:t>Beginning</w:t>
      </w:r>
      <w:r w:rsidR="000D5F97" w:rsidRPr="00EB42FF">
        <w:rPr>
          <w:color w:val="002060"/>
        </w:rPr>
        <w:t xml:space="preserve"> </w:t>
      </w:r>
      <w:r w:rsidRPr="00EB42FF">
        <w:rPr>
          <w:color w:val="002060"/>
        </w:rPr>
        <w:t xml:space="preserve">Winter Quarter, </w:t>
      </w:r>
      <w:r w:rsidR="000D5F97" w:rsidRPr="00EB42FF">
        <w:rPr>
          <w:color w:val="002060"/>
        </w:rPr>
        <w:t xml:space="preserve">2025, </w:t>
      </w:r>
      <w:r w:rsidRPr="00EB42FF">
        <w:rPr>
          <w:color w:val="002060"/>
        </w:rPr>
        <w:t xml:space="preserve">there will be a </w:t>
      </w:r>
      <w:r w:rsidR="00294AB7" w:rsidRPr="00EB42FF">
        <w:rPr>
          <w:color w:val="002060"/>
          <w:u w:val="single"/>
        </w:rPr>
        <w:t>$</w:t>
      </w:r>
      <w:r w:rsidR="002E0EA3" w:rsidRPr="00EB42FF">
        <w:rPr>
          <w:color w:val="002060"/>
          <w:u w:val="single"/>
        </w:rPr>
        <w:t>18</w:t>
      </w:r>
      <w:r w:rsidR="00294AB7" w:rsidRPr="00EB42FF">
        <w:rPr>
          <w:color w:val="002060"/>
          <w:u w:val="single"/>
        </w:rPr>
        <w:t xml:space="preserve">0.00 </w:t>
      </w:r>
      <w:r w:rsidRPr="00EB42FF">
        <w:rPr>
          <w:color w:val="002060"/>
          <w:u w:val="single"/>
        </w:rPr>
        <w:t xml:space="preserve">Health Insurance </w:t>
      </w:r>
      <w:r w:rsidR="00865799" w:rsidRPr="00EB42FF">
        <w:rPr>
          <w:color w:val="002060"/>
          <w:u w:val="single"/>
        </w:rPr>
        <w:t>fee</w:t>
      </w:r>
      <w:r w:rsidRPr="00EB42FF">
        <w:rPr>
          <w:color w:val="002060"/>
          <w:u w:val="single"/>
        </w:rPr>
        <w:t xml:space="preserve"> for all students</w:t>
      </w:r>
      <w:r w:rsidRPr="00EB42FF">
        <w:rPr>
          <w:color w:val="002060"/>
        </w:rPr>
        <w:t xml:space="preserve"> for</w:t>
      </w:r>
      <w:r w:rsidR="005B5FFB" w:rsidRPr="00EB42FF">
        <w:rPr>
          <w:color w:val="002060"/>
        </w:rPr>
        <w:t xml:space="preserve"> our </w:t>
      </w:r>
      <w:r w:rsidR="005B5FFB" w:rsidRPr="00EB42FF">
        <w:rPr>
          <w:b/>
          <w:bCs/>
          <w:color w:val="002060"/>
        </w:rPr>
        <w:t>Essential Coverage PPO plan</w:t>
      </w:r>
      <w:r w:rsidR="005B5FFB" w:rsidRPr="00EB42FF">
        <w:rPr>
          <w:color w:val="002060"/>
        </w:rPr>
        <w:t xml:space="preserve">. </w:t>
      </w:r>
    </w:p>
    <w:p w14:paraId="61C2AE07" w14:textId="3B15EE1B" w:rsidR="005B5FFB" w:rsidRPr="00EB42FF" w:rsidRDefault="00931CA5" w:rsidP="00EB42FF">
      <w:pPr>
        <w:pStyle w:val="ListParagraph"/>
        <w:numPr>
          <w:ilvl w:val="0"/>
          <w:numId w:val="1"/>
        </w:numPr>
        <w:spacing w:before="240" w:line="276" w:lineRule="auto"/>
        <w:ind w:right="540"/>
        <w:rPr>
          <w:color w:val="002060"/>
        </w:rPr>
      </w:pPr>
      <w:r w:rsidRPr="00EB42FF">
        <w:rPr>
          <w:color w:val="002060"/>
        </w:rPr>
        <w:t xml:space="preserve">That is, for only </w:t>
      </w:r>
      <w:r w:rsidRPr="00EB42FF">
        <w:rPr>
          <w:b/>
          <w:bCs/>
          <w:color w:val="002060"/>
        </w:rPr>
        <w:t>$</w:t>
      </w:r>
      <w:r w:rsidR="002E0EA3" w:rsidRPr="00EB42FF">
        <w:rPr>
          <w:b/>
          <w:bCs/>
          <w:color w:val="002060"/>
        </w:rPr>
        <w:t>2</w:t>
      </w:r>
      <w:r w:rsidRPr="00EB42FF">
        <w:rPr>
          <w:b/>
          <w:bCs/>
          <w:color w:val="002060"/>
        </w:rPr>
        <w:t xml:space="preserve"> a day</w:t>
      </w:r>
      <w:r w:rsidRPr="00EB42FF">
        <w:rPr>
          <w:color w:val="002060"/>
        </w:rPr>
        <w:t>, you will get the essential healthcare protectio</w:t>
      </w:r>
      <w:r w:rsidR="00300427" w:rsidRPr="00EB42FF">
        <w:rPr>
          <w:color w:val="002060"/>
        </w:rPr>
        <w:t>n</w:t>
      </w:r>
      <w:r w:rsidRPr="00EB42FF">
        <w:rPr>
          <w:color w:val="002060"/>
        </w:rPr>
        <w:t>.</w:t>
      </w:r>
    </w:p>
    <w:p w14:paraId="15CA811F" w14:textId="2EBDDD60" w:rsidR="00300427" w:rsidRPr="00EB42FF" w:rsidRDefault="00294AB7" w:rsidP="00EB42FF">
      <w:pPr>
        <w:pStyle w:val="ListParagraph"/>
        <w:numPr>
          <w:ilvl w:val="0"/>
          <w:numId w:val="1"/>
        </w:numPr>
        <w:spacing w:before="240" w:line="276" w:lineRule="auto"/>
        <w:ind w:right="540"/>
        <w:rPr>
          <w:color w:val="002060"/>
        </w:rPr>
      </w:pPr>
      <w:r w:rsidRPr="00EB42FF">
        <w:rPr>
          <w:color w:val="002060"/>
        </w:rPr>
        <w:t xml:space="preserve">All </w:t>
      </w:r>
      <w:r w:rsidR="00B1005C" w:rsidRPr="00EB42FF">
        <w:rPr>
          <w:color w:val="002060"/>
        </w:rPr>
        <w:t>s</w:t>
      </w:r>
      <w:r w:rsidRPr="00EB42FF">
        <w:rPr>
          <w:color w:val="002060"/>
        </w:rPr>
        <w:t xml:space="preserve">tudents </w:t>
      </w:r>
      <w:r w:rsidR="00300427" w:rsidRPr="00EB42FF">
        <w:rPr>
          <w:color w:val="002060"/>
        </w:rPr>
        <w:t>are required to have insurance coverage.</w:t>
      </w:r>
      <w:r w:rsidR="002E0EA3" w:rsidRPr="00EB42FF">
        <w:rPr>
          <w:color w:val="002060"/>
        </w:rPr>
        <w:t xml:space="preserve"> </w:t>
      </w:r>
      <w:proofErr w:type="spellStart"/>
      <w:r w:rsidR="002E0EA3" w:rsidRPr="00EB42FF">
        <w:rPr>
          <w:color w:val="002060"/>
        </w:rPr>
        <w:t>UoNA</w:t>
      </w:r>
      <w:proofErr w:type="spellEnd"/>
      <w:r w:rsidR="002E0EA3" w:rsidRPr="00EB42FF">
        <w:rPr>
          <w:color w:val="002060"/>
        </w:rPr>
        <w:t xml:space="preserve"> is providing this insurance plan</w:t>
      </w:r>
      <w:r w:rsidR="00EB42FF" w:rsidRPr="00EB42FF">
        <w:rPr>
          <w:color w:val="002060"/>
        </w:rPr>
        <w:t xml:space="preserve"> </w:t>
      </w:r>
      <w:r w:rsidR="002E0EA3" w:rsidRPr="00EB42FF">
        <w:rPr>
          <w:color w:val="002060"/>
        </w:rPr>
        <w:t>at a fraction of its real cost.</w:t>
      </w:r>
    </w:p>
    <w:p w14:paraId="3DA8CFD2" w14:textId="266E8E57" w:rsidR="00B1005C" w:rsidRDefault="00300427" w:rsidP="00EB42FF">
      <w:pPr>
        <w:pStyle w:val="ListParagraph"/>
        <w:numPr>
          <w:ilvl w:val="0"/>
          <w:numId w:val="1"/>
        </w:numPr>
        <w:spacing w:before="240" w:line="276" w:lineRule="auto"/>
        <w:ind w:right="540"/>
        <w:rPr>
          <w:color w:val="C00000"/>
        </w:rPr>
      </w:pPr>
      <w:r w:rsidRPr="00EB42FF">
        <w:rPr>
          <w:color w:val="C00000"/>
        </w:rPr>
        <w:t xml:space="preserve">Students who are covered by other insurance plans </w:t>
      </w:r>
      <w:r w:rsidR="002E0EA3" w:rsidRPr="00EB42FF">
        <w:rPr>
          <w:color w:val="C00000"/>
        </w:rPr>
        <w:t xml:space="preserve">can have the </w:t>
      </w:r>
      <w:proofErr w:type="spellStart"/>
      <w:r w:rsidR="002E0EA3" w:rsidRPr="00EB42FF">
        <w:rPr>
          <w:color w:val="C00000"/>
        </w:rPr>
        <w:t>UoNA</w:t>
      </w:r>
      <w:proofErr w:type="spellEnd"/>
      <w:r w:rsidR="002E0EA3" w:rsidRPr="00EB42FF">
        <w:rPr>
          <w:color w:val="C00000"/>
        </w:rPr>
        <w:t xml:space="preserve"> plan for additional </w:t>
      </w:r>
      <w:proofErr w:type="gramStart"/>
      <w:r w:rsidR="002E0EA3" w:rsidRPr="00EB42FF">
        <w:rPr>
          <w:color w:val="C00000"/>
        </w:rPr>
        <w:t>coverage</w:t>
      </w:r>
      <w:r w:rsidR="004267D6">
        <w:rPr>
          <w:color w:val="C00000"/>
        </w:rPr>
        <w:t>;</w:t>
      </w:r>
      <w:proofErr w:type="gramEnd"/>
      <w:r w:rsidR="002E0EA3" w:rsidRPr="00EB42FF">
        <w:rPr>
          <w:color w:val="C00000"/>
        </w:rPr>
        <w:t xml:space="preserve"> </w:t>
      </w:r>
    </w:p>
    <w:p w14:paraId="18798C00" w14:textId="67C459FA" w:rsidR="009D7843" w:rsidRDefault="004267D6" w:rsidP="00EB42FF">
      <w:pPr>
        <w:pStyle w:val="ListParagraph"/>
        <w:numPr>
          <w:ilvl w:val="0"/>
          <w:numId w:val="1"/>
        </w:numPr>
        <w:spacing w:before="240" w:line="276" w:lineRule="auto"/>
        <w:ind w:right="540"/>
        <w:rPr>
          <w:color w:val="C00000"/>
        </w:rPr>
      </w:pPr>
      <w:proofErr w:type="gramStart"/>
      <w:r>
        <w:rPr>
          <w:color w:val="C00000"/>
        </w:rPr>
        <w:t>Or,</w:t>
      </w:r>
      <w:proofErr w:type="gramEnd"/>
      <w:r>
        <w:rPr>
          <w:color w:val="C00000"/>
        </w:rPr>
        <w:t xml:space="preserve"> provide Proof of Insurance to waive the insurance coverage.</w:t>
      </w:r>
    </w:p>
    <w:p w14:paraId="40D3A21A" w14:textId="5777DF87" w:rsidR="00180677" w:rsidRPr="00EB42FF" w:rsidRDefault="00180677" w:rsidP="00EB42FF">
      <w:pPr>
        <w:pStyle w:val="ListParagraph"/>
        <w:numPr>
          <w:ilvl w:val="0"/>
          <w:numId w:val="1"/>
        </w:numPr>
        <w:spacing w:before="240" w:line="276" w:lineRule="auto"/>
        <w:ind w:right="540"/>
        <w:rPr>
          <w:color w:val="C00000"/>
        </w:rPr>
      </w:pPr>
      <w:r>
        <w:rPr>
          <w:color w:val="C00000"/>
        </w:rPr>
        <w:t>Those who choose to WAIVE the insurance coverage and charge</w:t>
      </w:r>
      <w:r w:rsidR="00DC0DA9">
        <w:rPr>
          <w:color w:val="C00000"/>
        </w:rPr>
        <w:t>s, MUST fill out the Health Insurance Waiver form and provide proof of insurance.</w:t>
      </w:r>
    </w:p>
    <w:p w14:paraId="4B14EB97" w14:textId="77777777" w:rsidR="004267D6" w:rsidRDefault="004267D6" w:rsidP="00EB42FF">
      <w:pPr>
        <w:ind w:left="900" w:right="990"/>
        <w:rPr>
          <w:color w:val="C00000"/>
          <w:sz w:val="22"/>
          <w:szCs w:val="22"/>
        </w:rPr>
      </w:pPr>
    </w:p>
    <w:p w14:paraId="0C3AA529" w14:textId="0704D455" w:rsidR="00C5189D" w:rsidRPr="00947F61" w:rsidRDefault="003335DE" w:rsidP="00451FDD">
      <w:pPr>
        <w:spacing w:before="240" w:line="276" w:lineRule="auto"/>
        <w:ind w:left="900" w:right="540"/>
        <w:jc w:val="center"/>
        <w:rPr>
          <w:color w:val="002060"/>
        </w:rPr>
      </w:pPr>
      <w:r w:rsidRPr="00947F61">
        <w:rPr>
          <w:color w:val="002060"/>
        </w:rPr>
        <w:t xml:space="preserve">For plan </w:t>
      </w:r>
      <w:r w:rsidR="0082583C" w:rsidRPr="00947F61">
        <w:rPr>
          <w:color w:val="002060"/>
        </w:rPr>
        <w:t>waiver form</w:t>
      </w:r>
      <w:r w:rsidRPr="00947F61">
        <w:rPr>
          <w:color w:val="002060"/>
        </w:rPr>
        <w:t xml:space="preserve"> </w:t>
      </w:r>
      <w:r w:rsidR="0082583C" w:rsidRPr="00947F61">
        <w:rPr>
          <w:color w:val="002060"/>
        </w:rPr>
        <w:t>c</w:t>
      </w:r>
      <w:r w:rsidR="00C5189D" w:rsidRPr="00947F61">
        <w:rPr>
          <w:color w:val="002060"/>
        </w:rPr>
        <w:t>ontact:</w:t>
      </w:r>
    </w:p>
    <w:p w14:paraId="76BBC031" w14:textId="33DEFA72" w:rsidR="004267D6" w:rsidRPr="00947F61" w:rsidRDefault="004D7B3C" w:rsidP="00451FDD">
      <w:pPr>
        <w:spacing w:before="240" w:line="276" w:lineRule="auto"/>
        <w:ind w:left="180" w:right="540" w:firstLine="720"/>
        <w:jc w:val="center"/>
        <w:rPr>
          <w:b/>
          <w:bCs/>
          <w:color w:val="002060"/>
        </w:rPr>
      </w:pPr>
      <w:proofErr w:type="spellStart"/>
      <w:r w:rsidRPr="00947F61">
        <w:rPr>
          <w:b/>
          <w:bCs/>
          <w:color w:val="002060"/>
        </w:rPr>
        <w:t>UoNA</w:t>
      </w:r>
      <w:proofErr w:type="spellEnd"/>
      <w:r w:rsidRPr="00947F61">
        <w:rPr>
          <w:b/>
          <w:bCs/>
          <w:color w:val="002060"/>
        </w:rPr>
        <w:t xml:space="preserve"> Health Insurance coordinator</w:t>
      </w:r>
      <w:r w:rsidR="004A0819" w:rsidRPr="00947F61">
        <w:rPr>
          <w:b/>
          <w:bCs/>
          <w:color w:val="002060"/>
        </w:rPr>
        <w:t>: Becky.Erdene@uona.edu</w:t>
      </w:r>
    </w:p>
    <w:p w14:paraId="257F5E74" w14:textId="77777777" w:rsidR="00451FDD" w:rsidRDefault="00207EEC" w:rsidP="00451FDD">
      <w:pPr>
        <w:spacing w:before="240" w:line="276" w:lineRule="auto"/>
        <w:ind w:left="900" w:right="540"/>
        <w:jc w:val="center"/>
        <w:rPr>
          <w:color w:val="002060"/>
        </w:rPr>
      </w:pPr>
      <w:r>
        <w:rPr>
          <w:color w:val="002060"/>
        </w:rPr>
        <w:t xml:space="preserve">For plan details, </w:t>
      </w:r>
      <w:r w:rsidR="00294AB7" w:rsidRPr="004D7B3C">
        <w:rPr>
          <w:color w:val="002060"/>
        </w:rPr>
        <w:t>contact</w:t>
      </w:r>
      <w:r w:rsidR="00451FDD">
        <w:rPr>
          <w:color w:val="002060"/>
        </w:rPr>
        <w:t>:</w:t>
      </w:r>
    </w:p>
    <w:p w14:paraId="76ECCA60" w14:textId="3A40F0D1" w:rsidR="001B61A5" w:rsidRDefault="001B61A5" w:rsidP="001B61A5">
      <w:pPr>
        <w:spacing w:before="240" w:line="276" w:lineRule="auto"/>
        <w:ind w:left="180" w:right="540" w:firstLine="720"/>
        <w:jc w:val="center"/>
        <w:rPr>
          <w:b/>
          <w:bCs/>
          <w:color w:val="002060"/>
        </w:rPr>
      </w:pPr>
      <w:r w:rsidRPr="001B61A5">
        <w:rPr>
          <w:b/>
          <w:bCs/>
          <w:color w:val="002060"/>
        </w:rPr>
        <w:t xml:space="preserve">Nori Thomas (Brown &amp; Brown Account Manager) | 1-804-855-1073 | </w:t>
      </w:r>
      <w:hyperlink r:id="rId6" w:history="1">
        <w:r w:rsidRPr="001B61A5">
          <w:rPr>
            <w:rStyle w:val="Hyperlink"/>
            <w:b/>
            <w:bCs/>
          </w:rPr>
          <w:t>Nori.Thomas@bbrown.com</w:t>
        </w:r>
      </w:hyperlink>
    </w:p>
    <w:p w14:paraId="2DA3E9B8" w14:textId="16B6667E" w:rsidR="001B61A5" w:rsidRPr="001B61A5" w:rsidRDefault="001B61A5" w:rsidP="001B61A5">
      <w:pPr>
        <w:spacing w:before="240" w:line="276" w:lineRule="auto"/>
        <w:ind w:left="180" w:right="540" w:firstLine="720"/>
        <w:jc w:val="center"/>
        <w:rPr>
          <w:color w:val="002060"/>
        </w:rPr>
      </w:pPr>
      <w:r w:rsidRPr="00B17785">
        <w:rPr>
          <w:color w:val="002060"/>
        </w:rPr>
        <w:t xml:space="preserve">For </w:t>
      </w:r>
      <w:r w:rsidR="00B17785" w:rsidRPr="00B17785">
        <w:rPr>
          <w:color w:val="002060"/>
        </w:rPr>
        <w:t>claim support contact:</w:t>
      </w:r>
    </w:p>
    <w:p w14:paraId="174CCCAE" w14:textId="5E3C544C" w:rsidR="00B1005C" w:rsidRPr="00451FDD" w:rsidRDefault="001B61A5" w:rsidP="00A02E00">
      <w:pPr>
        <w:spacing w:before="240" w:line="276" w:lineRule="auto"/>
        <w:ind w:left="180" w:right="540" w:firstLine="720"/>
        <w:jc w:val="center"/>
        <w:rPr>
          <w:b/>
          <w:bCs/>
          <w:color w:val="002060"/>
        </w:rPr>
      </w:pPr>
      <w:r w:rsidRPr="001B61A5">
        <w:rPr>
          <w:b/>
          <w:bCs/>
          <w:color w:val="002060"/>
        </w:rPr>
        <w:t>BPA (Benefit Plan Administrators) Claims Support |1-800-277-8973 | bpacustomerservice@bpatpa.com</w:t>
      </w:r>
    </w:p>
    <w:sectPr w:rsidR="00B1005C" w:rsidRPr="00451FDD" w:rsidSect="00A02E00">
      <w:pgSz w:w="12240" w:h="15840"/>
      <w:pgMar w:top="81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47CE3"/>
    <w:multiLevelType w:val="hybridMultilevel"/>
    <w:tmpl w:val="E0EECB6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16138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FB"/>
    <w:rsid w:val="000D5F97"/>
    <w:rsid w:val="001426A2"/>
    <w:rsid w:val="00180677"/>
    <w:rsid w:val="001B61A5"/>
    <w:rsid w:val="001C422B"/>
    <w:rsid w:val="00207EEC"/>
    <w:rsid w:val="00294AB7"/>
    <w:rsid w:val="002C2FB4"/>
    <w:rsid w:val="002E0EA3"/>
    <w:rsid w:val="002E3F3C"/>
    <w:rsid w:val="002E60A0"/>
    <w:rsid w:val="00300427"/>
    <w:rsid w:val="003152C5"/>
    <w:rsid w:val="003335DE"/>
    <w:rsid w:val="004267D6"/>
    <w:rsid w:val="00451FDD"/>
    <w:rsid w:val="004A0819"/>
    <w:rsid w:val="004D7B3C"/>
    <w:rsid w:val="004F6132"/>
    <w:rsid w:val="00557181"/>
    <w:rsid w:val="005B5FFB"/>
    <w:rsid w:val="006A7FC6"/>
    <w:rsid w:val="006C5945"/>
    <w:rsid w:val="007A1F93"/>
    <w:rsid w:val="0082583C"/>
    <w:rsid w:val="00865799"/>
    <w:rsid w:val="008B4EE7"/>
    <w:rsid w:val="00931CA5"/>
    <w:rsid w:val="00945396"/>
    <w:rsid w:val="00947F61"/>
    <w:rsid w:val="009D7843"/>
    <w:rsid w:val="00A02E00"/>
    <w:rsid w:val="00A172F6"/>
    <w:rsid w:val="00B1005C"/>
    <w:rsid w:val="00B15ED0"/>
    <w:rsid w:val="00B16D1F"/>
    <w:rsid w:val="00B17785"/>
    <w:rsid w:val="00B45858"/>
    <w:rsid w:val="00B5346F"/>
    <w:rsid w:val="00B94DA7"/>
    <w:rsid w:val="00C5189D"/>
    <w:rsid w:val="00D31E6B"/>
    <w:rsid w:val="00DC0DA9"/>
    <w:rsid w:val="00EB42FF"/>
    <w:rsid w:val="00EE181F"/>
    <w:rsid w:val="00F75F93"/>
    <w:rsid w:val="00F95997"/>
    <w:rsid w:val="00FA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E545"/>
  <w15:chartTrackingRefBased/>
  <w15:docId w15:val="{FEE36E67-1135-4F24-A8C6-8627D644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F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A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ri.Thomas@bbrown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Petrazzuolo Whitaker</dc:creator>
  <cp:keywords/>
  <dc:description/>
  <cp:lastModifiedBy>Jill Martin</cp:lastModifiedBy>
  <cp:revision>28</cp:revision>
  <dcterms:created xsi:type="dcterms:W3CDTF">2024-10-05T03:00:00Z</dcterms:created>
  <dcterms:modified xsi:type="dcterms:W3CDTF">2024-12-26T16:05:00Z</dcterms:modified>
</cp:coreProperties>
</file>