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0" w:type="dxa"/>
        <w:tblInd w:w="85" w:type="dxa"/>
        <w:tblLook w:val="04A0" w:firstRow="1" w:lastRow="0" w:firstColumn="1" w:lastColumn="0" w:noHBand="0" w:noVBand="1"/>
      </w:tblPr>
      <w:tblGrid>
        <w:gridCol w:w="1980"/>
        <w:gridCol w:w="5220"/>
        <w:gridCol w:w="3600"/>
      </w:tblGrid>
      <w:tr w:rsidR="00BD1639" w14:paraId="57AF6058" w14:textId="77777777" w:rsidTr="000F72C1">
        <w:trPr>
          <w:trHeight w:val="652"/>
        </w:trPr>
        <w:tc>
          <w:tcPr>
            <w:tcW w:w="1980" w:type="dxa"/>
          </w:tcPr>
          <w:p w14:paraId="485AFD91" w14:textId="77777777" w:rsidR="00BD1639" w:rsidRPr="00BD1639" w:rsidRDefault="00BD1639" w:rsidP="000F72C1">
            <w:pPr>
              <w:ind w:right="-105"/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UoNA Student ID#</w:t>
            </w:r>
          </w:p>
          <w:p w14:paraId="65BE8E39" w14:textId="2A36AF7F" w:rsidR="00BD1639" w:rsidRPr="00BD1639" w:rsidRDefault="0023204E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220" w:type="dxa"/>
          </w:tcPr>
          <w:p w14:paraId="5A6305C9" w14:textId="4EC99982" w:rsidR="00BD1639" w:rsidRDefault="00BD1639" w:rsidP="000F72C1">
            <w:pPr>
              <w:rPr>
                <w:sz w:val="24"/>
                <w:szCs w:val="24"/>
              </w:rPr>
            </w:pPr>
            <w:r w:rsidRPr="00BD1639">
              <w:rPr>
                <w:sz w:val="24"/>
                <w:szCs w:val="24"/>
              </w:rPr>
              <w:t>Student’s Full Name</w:t>
            </w:r>
            <w:r w:rsidR="00C92804">
              <w:rPr>
                <w:sz w:val="24"/>
                <w:szCs w:val="24"/>
              </w:rPr>
              <w:t xml:space="preserve"> (</w:t>
            </w:r>
            <w:r w:rsidR="000C0AD9">
              <w:rPr>
                <w:sz w:val="24"/>
                <w:szCs w:val="24"/>
              </w:rPr>
              <w:t>p</w:t>
            </w:r>
            <w:r w:rsidR="00C92804">
              <w:rPr>
                <w:sz w:val="24"/>
                <w:szCs w:val="24"/>
              </w:rPr>
              <w:t>lease print</w:t>
            </w:r>
            <w:r w:rsidR="0023204E">
              <w:rPr>
                <w:sz w:val="24"/>
                <w:szCs w:val="24"/>
              </w:rPr>
              <w:t xml:space="preserve"> or type</w:t>
            </w:r>
            <w:r w:rsidR="009108D7">
              <w:rPr>
                <w:sz w:val="24"/>
                <w:szCs w:val="24"/>
              </w:rPr>
              <w:t>)</w:t>
            </w:r>
          </w:p>
          <w:p w14:paraId="23E1CB22" w14:textId="486677EF" w:rsidR="00BD1639" w:rsidRPr="00BD1639" w:rsidRDefault="0023204E" w:rsidP="004B71DF">
            <w:pPr>
              <w:ind w:right="166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600" w:type="dxa"/>
          </w:tcPr>
          <w:p w14:paraId="00136724" w14:textId="77777777" w:rsidR="00BD1639" w:rsidRDefault="00E103FB" w:rsidP="00E103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Email</w:t>
            </w:r>
          </w:p>
          <w:bookmarkStart w:id="1" w:name="_Hlk33697808"/>
          <w:p w14:paraId="6DF47EBF" w14:textId="03687971" w:rsidR="0023204E" w:rsidRPr="00BD1639" w:rsidRDefault="0023204E" w:rsidP="00E103FB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1"/>
          </w:p>
        </w:tc>
      </w:tr>
      <w:tr w:rsidR="008A60CF" w14:paraId="0420400C" w14:textId="77777777" w:rsidTr="000F72C1">
        <w:trPr>
          <w:trHeight w:val="625"/>
        </w:trPr>
        <w:tc>
          <w:tcPr>
            <w:tcW w:w="7200" w:type="dxa"/>
            <w:gridSpan w:val="2"/>
          </w:tcPr>
          <w:p w14:paraId="57583985" w14:textId="3DBB9DC1" w:rsidR="008A60CF" w:rsidRDefault="008A60CF" w:rsidP="004B71DF">
            <w:pPr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Current Program and Degree Level</w:t>
            </w:r>
          </w:p>
          <w:p w14:paraId="6AC25DDD" w14:textId="719B180F" w:rsidR="008A60CF" w:rsidRPr="00BD1639" w:rsidRDefault="008A60CF" w:rsidP="004B71DF">
            <w:pPr>
              <w:ind w:right="166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3600" w:type="dxa"/>
          </w:tcPr>
          <w:p w14:paraId="3D97D056" w14:textId="714CC546" w:rsidR="008A60CF" w:rsidRDefault="008A60CF" w:rsidP="008A6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 of Student in th</w:t>
            </w:r>
            <w:r w:rsidR="00F201EF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program (QTR/YYYY) </w:t>
            </w: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9108D7">
              <w:rPr>
                <w:rFonts w:cstheme="minorHAnsi"/>
                <w:sz w:val="24"/>
                <w:szCs w:val="24"/>
              </w:rPr>
              <w:t> </w:t>
            </w:r>
            <w:r w:rsidR="009108D7">
              <w:rPr>
                <w:rFonts w:cstheme="minorHAnsi"/>
                <w:sz w:val="24"/>
                <w:szCs w:val="24"/>
              </w:rPr>
              <w:t> </w:t>
            </w:r>
            <w:r w:rsidR="009108D7">
              <w:rPr>
                <w:rFonts w:cstheme="minorHAnsi"/>
                <w:sz w:val="24"/>
                <w:szCs w:val="24"/>
              </w:rPr>
              <w:t> </w:t>
            </w:r>
            <w:r w:rsidR="009108D7">
              <w:rPr>
                <w:rFonts w:cstheme="minorHAnsi"/>
                <w:sz w:val="24"/>
                <w:szCs w:val="24"/>
              </w:rPr>
              <w:t> </w:t>
            </w:r>
            <w:r w:rsidR="009108D7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E2951" w:rsidRPr="00D2105F" w14:paraId="42CF0AA4" w14:textId="77777777" w:rsidTr="000D62D8">
        <w:trPr>
          <w:trHeight w:val="490"/>
        </w:trPr>
        <w:tc>
          <w:tcPr>
            <w:tcW w:w="10800" w:type="dxa"/>
            <w:gridSpan w:val="3"/>
            <w:vAlign w:val="center"/>
          </w:tcPr>
          <w:p w14:paraId="61D85202" w14:textId="49A8CDBB" w:rsidR="001E2951" w:rsidRPr="001E2951" w:rsidRDefault="001E2951" w:rsidP="001E2951">
            <w:pPr>
              <w:spacing w:before="60"/>
              <w:rPr>
                <w:rFonts w:cstheme="minorHAnsi"/>
                <w:sz w:val="24"/>
                <w:szCs w:val="24"/>
              </w:rPr>
            </w:pPr>
            <w:r w:rsidRPr="00205595">
              <w:rPr>
                <w:rFonts w:cstheme="minorHAns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05595">
              <w:rPr>
                <w:rFonts w:cstheme="minorHAnsi"/>
                <w:sz w:val="24"/>
                <w:szCs w:val="24"/>
              </w:rPr>
              <w:instrText xml:space="preserve"> FORMCHECKBOX </w:instrText>
            </w:r>
            <w:r w:rsidR="00E4749E">
              <w:rPr>
                <w:rFonts w:cstheme="minorHAnsi"/>
                <w:sz w:val="24"/>
                <w:szCs w:val="24"/>
              </w:rPr>
            </w:r>
            <w:r w:rsidR="00E4749E">
              <w:rPr>
                <w:rFonts w:cstheme="minorHAnsi"/>
                <w:sz w:val="24"/>
                <w:szCs w:val="24"/>
              </w:rPr>
              <w:fldChar w:fldCharType="separate"/>
            </w:r>
            <w:r w:rsidRPr="00205595">
              <w:rPr>
                <w:rFonts w:cstheme="minorHAnsi"/>
                <w:sz w:val="24"/>
                <w:szCs w:val="24"/>
              </w:rPr>
              <w:fldChar w:fldCharType="end"/>
            </w:r>
            <w:r w:rsidRPr="0020559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Check here you will be maintaining advising dates &amp; summaries in Campus Café in</w:t>
            </w:r>
            <w:r w:rsidR="000F72C1">
              <w:rPr>
                <w:rFonts w:cstheme="minorHAnsi"/>
                <w:sz w:val="24"/>
                <w:szCs w:val="24"/>
              </w:rPr>
              <w:t xml:space="preserve"> place</w:t>
            </w:r>
            <w:r>
              <w:rPr>
                <w:rFonts w:cstheme="minorHAnsi"/>
                <w:sz w:val="24"/>
                <w:szCs w:val="24"/>
              </w:rPr>
              <w:t xml:space="preserve"> of using this form, sign the form at the bottom and route it to student records.</w:t>
            </w:r>
          </w:p>
        </w:tc>
      </w:tr>
      <w:tr w:rsidR="001E2951" w:rsidRPr="00D2105F" w14:paraId="4DE14659" w14:textId="77777777" w:rsidTr="00AB041A">
        <w:trPr>
          <w:trHeight w:val="418"/>
        </w:trPr>
        <w:tc>
          <w:tcPr>
            <w:tcW w:w="10800" w:type="dxa"/>
            <w:gridSpan w:val="3"/>
            <w:vAlign w:val="center"/>
          </w:tcPr>
          <w:p w14:paraId="69B1323D" w14:textId="09FEFF82" w:rsidR="001E2951" w:rsidRPr="00AB041A" w:rsidRDefault="00AB041A" w:rsidP="00525CE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&amp; </w:t>
            </w:r>
            <w:r w:rsidR="001E2951" w:rsidRPr="001E2951">
              <w:rPr>
                <w:rFonts w:cstheme="minorHAnsi"/>
                <w:b/>
                <w:bCs/>
              </w:rPr>
              <w:t>Summary of each session/actions taken</w:t>
            </w:r>
            <w:r w:rsidR="001E2951" w:rsidRPr="00AB041A">
              <w:rPr>
                <w:rFonts w:cstheme="minorHAnsi"/>
              </w:rPr>
              <w:t>.</w:t>
            </w:r>
            <w:r w:rsidRPr="00AB041A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text boxes will expand as you typing; use add’l. page if needed)</w:t>
            </w:r>
          </w:p>
        </w:tc>
      </w:tr>
      <w:tr w:rsidR="004B71DF" w14:paraId="5AA32EFE" w14:textId="77777777" w:rsidTr="000F72C1">
        <w:trPr>
          <w:trHeight w:val="504"/>
        </w:trPr>
        <w:tc>
          <w:tcPr>
            <w:tcW w:w="1980" w:type="dxa"/>
          </w:tcPr>
          <w:p w14:paraId="565490C2" w14:textId="7A53CD1C" w:rsidR="002D6892" w:rsidRPr="002D6892" w:rsidRDefault="002D6892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="0023204E"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23204E"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="0023204E" w:rsidRPr="00227C5C">
              <w:rPr>
                <w:rFonts w:cstheme="minorHAnsi"/>
                <w:noProof/>
                <w:sz w:val="24"/>
                <w:szCs w:val="24"/>
              </w:rPr>
            </w:r>
            <w:r w:rsidR="0023204E"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 w:rsidR="0023204E">
              <w:rPr>
                <w:rFonts w:cstheme="minorHAnsi"/>
                <w:noProof/>
                <w:sz w:val="24"/>
                <w:szCs w:val="24"/>
              </w:rPr>
              <w:t> </w:t>
            </w:r>
            <w:r w:rsidR="0023204E">
              <w:rPr>
                <w:rFonts w:cstheme="minorHAnsi"/>
                <w:noProof/>
                <w:sz w:val="24"/>
                <w:szCs w:val="24"/>
              </w:rPr>
              <w:t> </w:t>
            </w:r>
            <w:r w:rsidR="0023204E">
              <w:rPr>
                <w:rFonts w:cstheme="minorHAnsi"/>
                <w:noProof/>
                <w:sz w:val="24"/>
                <w:szCs w:val="24"/>
              </w:rPr>
              <w:t> </w:t>
            </w:r>
            <w:r w:rsidR="0023204E">
              <w:rPr>
                <w:rFonts w:cstheme="minorHAnsi"/>
                <w:noProof/>
                <w:sz w:val="24"/>
                <w:szCs w:val="24"/>
              </w:rPr>
              <w:t> </w:t>
            </w:r>
            <w:r w:rsidR="0023204E">
              <w:rPr>
                <w:rFonts w:cstheme="minorHAnsi"/>
                <w:noProof/>
                <w:sz w:val="24"/>
                <w:szCs w:val="24"/>
              </w:rPr>
              <w:t> </w:t>
            </w:r>
            <w:r w:rsidR="0023204E"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054246CF" w14:textId="373394DD" w:rsidR="004B71DF" w:rsidRDefault="0023204E" w:rsidP="0023204E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bookmarkStart w:id="2" w:name="_GoBack"/>
            <w:bookmarkEnd w:id="2"/>
            <w:r w:rsidR="00E4749E">
              <w:rPr>
                <w:rFonts w:cstheme="minorHAnsi"/>
                <w:sz w:val="24"/>
                <w:szCs w:val="24"/>
              </w:rPr>
              <w:t> </w:t>
            </w:r>
            <w:r w:rsidR="00E4749E">
              <w:rPr>
                <w:rFonts w:cstheme="minorHAnsi"/>
                <w:sz w:val="24"/>
                <w:szCs w:val="24"/>
              </w:rPr>
              <w:t> </w:t>
            </w:r>
            <w:r w:rsidR="00E4749E">
              <w:rPr>
                <w:rFonts w:cstheme="minorHAnsi"/>
                <w:sz w:val="24"/>
                <w:szCs w:val="24"/>
              </w:rPr>
              <w:t> </w:t>
            </w:r>
            <w:r w:rsidR="00E4749E">
              <w:rPr>
                <w:rFonts w:cstheme="minorHAnsi"/>
                <w:sz w:val="24"/>
                <w:szCs w:val="24"/>
              </w:rPr>
              <w:t> </w:t>
            </w:r>
            <w:r w:rsidR="00E4749E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28F0D088" w14:textId="77777777" w:rsidTr="000F72C1">
        <w:trPr>
          <w:trHeight w:val="504"/>
        </w:trPr>
        <w:tc>
          <w:tcPr>
            <w:tcW w:w="1980" w:type="dxa"/>
          </w:tcPr>
          <w:p w14:paraId="274B932D" w14:textId="5BD14946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1959E69D" w14:textId="0F090608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6650A124" w14:textId="77777777" w:rsidTr="000F72C1">
        <w:trPr>
          <w:trHeight w:val="504"/>
        </w:trPr>
        <w:tc>
          <w:tcPr>
            <w:tcW w:w="1980" w:type="dxa"/>
          </w:tcPr>
          <w:p w14:paraId="086603DC" w14:textId="5E272D0A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4CAEBB34" w14:textId="3255D774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460CD561" w14:textId="77777777" w:rsidTr="000F72C1">
        <w:trPr>
          <w:trHeight w:val="504"/>
        </w:trPr>
        <w:tc>
          <w:tcPr>
            <w:tcW w:w="1980" w:type="dxa"/>
          </w:tcPr>
          <w:p w14:paraId="1EA74A8D" w14:textId="00385316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12E3BE6B" w14:textId="237F52ED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0B200988" w14:textId="77777777" w:rsidTr="000F72C1">
        <w:trPr>
          <w:trHeight w:val="504"/>
        </w:trPr>
        <w:tc>
          <w:tcPr>
            <w:tcW w:w="1980" w:type="dxa"/>
          </w:tcPr>
          <w:p w14:paraId="4D5522EA" w14:textId="7C4052AC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562957F4" w14:textId="4C3F1B0A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19BD8189" w14:textId="77777777" w:rsidTr="000F72C1">
        <w:trPr>
          <w:trHeight w:val="504"/>
        </w:trPr>
        <w:tc>
          <w:tcPr>
            <w:tcW w:w="1980" w:type="dxa"/>
          </w:tcPr>
          <w:p w14:paraId="16609C16" w14:textId="718E928C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1350B1B1" w14:textId="366088A5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371793DC" w14:textId="77777777" w:rsidTr="000F72C1">
        <w:trPr>
          <w:trHeight w:val="504"/>
        </w:trPr>
        <w:tc>
          <w:tcPr>
            <w:tcW w:w="1980" w:type="dxa"/>
          </w:tcPr>
          <w:p w14:paraId="6B53674A" w14:textId="1F1598DE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0F72C1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="000F72C1">
              <w:rPr>
                <w:rFonts w:cstheme="minorHAnsi"/>
                <w:noProof/>
                <w:sz w:val="24"/>
                <w:szCs w:val="24"/>
              </w:rPr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79AE8454" w14:textId="4D193A77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30733B4E" w14:textId="77777777" w:rsidTr="000F72C1">
        <w:trPr>
          <w:trHeight w:val="504"/>
        </w:trPr>
        <w:tc>
          <w:tcPr>
            <w:tcW w:w="1980" w:type="dxa"/>
          </w:tcPr>
          <w:p w14:paraId="444F53D2" w14:textId="76DFDDD0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324F8A23" w14:textId="5C8CC59D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058C0F89" w14:textId="77777777" w:rsidTr="000F72C1">
        <w:trPr>
          <w:trHeight w:val="504"/>
        </w:trPr>
        <w:tc>
          <w:tcPr>
            <w:tcW w:w="1980" w:type="dxa"/>
          </w:tcPr>
          <w:p w14:paraId="5A317266" w14:textId="06A23F18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35FEA852" w14:textId="2DBF9AFC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201EF" w14:paraId="6ACC9323" w14:textId="77777777" w:rsidTr="000F72C1">
        <w:trPr>
          <w:trHeight w:val="504"/>
        </w:trPr>
        <w:tc>
          <w:tcPr>
            <w:tcW w:w="1980" w:type="dxa"/>
          </w:tcPr>
          <w:p w14:paraId="20E961B6" w14:textId="7D9075D9" w:rsidR="00F201EF" w:rsidRDefault="00F201EF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0F72C1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="000F72C1">
              <w:rPr>
                <w:rFonts w:cstheme="minorHAnsi"/>
                <w:noProof/>
                <w:sz w:val="24"/>
                <w:szCs w:val="24"/>
              </w:rPr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t> </w:t>
            </w:r>
            <w:r w:rsidR="000F72C1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345638C4" w14:textId="6D7C914A" w:rsidR="00F201EF" w:rsidRPr="00227C5C" w:rsidRDefault="00F201EF" w:rsidP="00F201EF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E2951" w14:paraId="72E50D56" w14:textId="77777777" w:rsidTr="000F72C1">
        <w:trPr>
          <w:trHeight w:val="504"/>
        </w:trPr>
        <w:tc>
          <w:tcPr>
            <w:tcW w:w="1980" w:type="dxa"/>
          </w:tcPr>
          <w:p w14:paraId="68EC7EFA" w14:textId="717A58D9" w:rsidR="001E2951" w:rsidRDefault="001E2951" w:rsidP="00AB041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Date:</w:t>
            </w:r>
            <w:r w:rsidR="00AB041A">
              <w:rPr>
                <w:rFonts w:cstheme="minorHAnsi"/>
                <w:sz w:val="24"/>
                <w:szCs w:val="24"/>
              </w:rPr>
              <w:t xml:space="preserve">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53D0233F" w14:textId="36BFA6D0" w:rsidR="001E2951" w:rsidRPr="00227C5C" w:rsidRDefault="001E2951" w:rsidP="001E2951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10BA6" w14:paraId="10FED193" w14:textId="77777777" w:rsidTr="000F72C1">
        <w:trPr>
          <w:trHeight w:val="504"/>
        </w:trPr>
        <w:tc>
          <w:tcPr>
            <w:tcW w:w="1980" w:type="dxa"/>
          </w:tcPr>
          <w:p w14:paraId="5F9B2316" w14:textId="156E7EE9" w:rsidR="00210BA6" w:rsidRDefault="00210BA6" w:rsidP="00210B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Date: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5D9DFCF9" w14:textId="4B076372" w:rsidR="00210BA6" w:rsidRPr="00227C5C" w:rsidRDefault="00210BA6" w:rsidP="00210BA6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10BA6" w14:paraId="4C19AB4F" w14:textId="77777777" w:rsidTr="000F72C1">
        <w:trPr>
          <w:trHeight w:val="504"/>
        </w:trPr>
        <w:tc>
          <w:tcPr>
            <w:tcW w:w="1980" w:type="dxa"/>
          </w:tcPr>
          <w:p w14:paraId="2AB834E5" w14:textId="21340FB3" w:rsidR="00210BA6" w:rsidRDefault="00210BA6" w:rsidP="00210B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Date: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77D1F10E" w14:textId="654AFD9F" w:rsidR="00210BA6" w:rsidRPr="00227C5C" w:rsidRDefault="00210BA6" w:rsidP="00210BA6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10BA6" w14:paraId="778A70FB" w14:textId="77777777" w:rsidTr="000F72C1">
        <w:trPr>
          <w:trHeight w:val="504"/>
        </w:trPr>
        <w:tc>
          <w:tcPr>
            <w:tcW w:w="1980" w:type="dxa"/>
          </w:tcPr>
          <w:p w14:paraId="1D1B1C6A" w14:textId="17A60D4A" w:rsidR="00210BA6" w:rsidRDefault="00210BA6" w:rsidP="00210B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Date: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341DD53E" w14:textId="58587E6A" w:rsidR="00210BA6" w:rsidRPr="00227C5C" w:rsidRDefault="00210BA6" w:rsidP="00210BA6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0F72C1" w14:paraId="156EF8EB" w14:textId="77777777" w:rsidTr="000F72C1">
        <w:trPr>
          <w:trHeight w:val="418"/>
        </w:trPr>
        <w:tc>
          <w:tcPr>
            <w:tcW w:w="1980" w:type="dxa"/>
          </w:tcPr>
          <w:p w14:paraId="37369235" w14:textId="2F311785" w:rsidR="000F72C1" w:rsidRDefault="000F72C1" w:rsidP="000F72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Date: 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noProof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noProof/>
                <w:sz w:val="24"/>
                <w:szCs w:val="24"/>
              </w:rPr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noProof/>
                <w:sz w:val="24"/>
                <w:szCs w:val="24"/>
              </w:rPr>
              <w:t> </w:t>
            </w:r>
            <w:r w:rsidRPr="00227C5C">
              <w:rPr>
                <w:rFonts w:cstheme="minorHAns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820" w:type="dxa"/>
            <w:gridSpan w:val="2"/>
          </w:tcPr>
          <w:p w14:paraId="4393BAB8" w14:textId="09601838" w:rsidR="000F72C1" w:rsidRPr="00227C5C" w:rsidRDefault="000F72C1" w:rsidP="000F72C1">
            <w:pPr>
              <w:ind w:right="166"/>
              <w:rPr>
                <w:rFonts w:cstheme="minorHAnsi"/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7A459B70" w14:textId="6271B0E6" w:rsidR="00346CF7" w:rsidRDefault="00346CF7" w:rsidP="000F72C1">
      <w:pPr>
        <w:spacing w:before="80" w:after="60" w:line="240" w:lineRule="auto"/>
        <w:rPr>
          <w:i/>
          <w:sz w:val="24"/>
          <w:szCs w:val="24"/>
        </w:rPr>
      </w:pPr>
      <w:r w:rsidRPr="00296BC5">
        <w:rPr>
          <w:i/>
          <w:sz w:val="24"/>
          <w:szCs w:val="24"/>
        </w:rPr>
        <w:t xml:space="preserve">By signing below, I </w:t>
      </w:r>
      <w:r w:rsidR="008A60CF">
        <w:rPr>
          <w:i/>
          <w:sz w:val="24"/>
          <w:szCs w:val="24"/>
        </w:rPr>
        <w:t>attest to the advising sessions being held with the student as recorded on this form or if stated, as entered in Campus Café</w:t>
      </w:r>
      <w:r>
        <w:rPr>
          <w:i/>
          <w:sz w:val="24"/>
          <w:szCs w:val="24"/>
        </w:rPr>
        <w:t>.</w:t>
      </w:r>
    </w:p>
    <w:p w14:paraId="656B1D20" w14:textId="2A1D29A7" w:rsidR="00676EC3" w:rsidRDefault="00676EC3" w:rsidP="000F72C1">
      <w:pPr>
        <w:spacing w:after="80" w:line="240" w:lineRule="auto"/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Academic Advisor’s Name &amp; </w:t>
      </w:r>
      <w:r w:rsidR="0046182A">
        <w:rPr>
          <w:sz w:val="24"/>
          <w:szCs w:val="24"/>
        </w:rPr>
        <w:t xml:space="preserve">UoNA </w:t>
      </w:r>
      <w:r>
        <w:rPr>
          <w:sz w:val="24"/>
          <w:szCs w:val="24"/>
        </w:rPr>
        <w:t>Title:</w:t>
      </w:r>
      <w:r w:rsidR="008A60CF">
        <w:rPr>
          <w:sz w:val="24"/>
          <w:szCs w:val="24"/>
        </w:rPr>
        <w:t xml:space="preserve"> </w:t>
      </w:r>
      <w:r w:rsidR="0023204E" w:rsidRPr="00227C5C">
        <w:rPr>
          <w:rFonts w:cstheme="minorHAnsi"/>
          <w:sz w:val="24"/>
          <w:szCs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23204E" w:rsidRPr="00227C5C">
        <w:rPr>
          <w:rFonts w:cstheme="minorHAnsi"/>
          <w:sz w:val="24"/>
          <w:szCs w:val="24"/>
        </w:rPr>
        <w:instrText xml:space="preserve"> FORMTEXT </w:instrText>
      </w:r>
      <w:r w:rsidR="0023204E" w:rsidRPr="00227C5C">
        <w:rPr>
          <w:rFonts w:cstheme="minorHAnsi"/>
          <w:sz w:val="24"/>
          <w:szCs w:val="24"/>
        </w:rPr>
      </w:r>
      <w:r w:rsidR="0023204E" w:rsidRPr="00227C5C">
        <w:rPr>
          <w:rFonts w:cstheme="minorHAnsi"/>
          <w:sz w:val="24"/>
          <w:szCs w:val="24"/>
        </w:rPr>
        <w:fldChar w:fldCharType="separate"/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>
        <w:rPr>
          <w:rFonts w:cstheme="minorHAnsi"/>
          <w:sz w:val="24"/>
          <w:szCs w:val="24"/>
        </w:rPr>
        <w:t> </w:t>
      </w:r>
      <w:r w:rsidR="0023204E" w:rsidRPr="00227C5C">
        <w:rPr>
          <w:rFonts w:cstheme="minorHAnsi"/>
          <w:sz w:val="24"/>
          <w:szCs w:val="24"/>
        </w:rPr>
        <w:fldChar w:fldCharType="end"/>
      </w:r>
    </w:p>
    <w:p w14:paraId="6CE93EF4" w14:textId="449EED87" w:rsidR="00676EC3" w:rsidRDefault="00676EC3" w:rsidP="00525CEC">
      <w:pPr>
        <w:spacing w:after="240" w:line="240" w:lineRule="auto"/>
        <w:ind w:right="-994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14:paraId="2E440124" w14:textId="55230D81" w:rsidR="00F201EF" w:rsidRPr="000F72C1" w:rsidRDefault="00F201EF" w:rsidP="00F201EF">
      <w:pPr>
        <w:spacing w:after="0" w:line="240" w:lineRule="auto"/>
      </w:pPr>
      <w:r w:rsidRPr="000F72C1">
        <w:rPr>
          <w:b/>
          <w:bCs/>
        </w:rPr>
        <w:t>Route form</w:t>
      </w:r>
      <w:r w:rsidRPr="000F72C1">
        <w:t xml:space="preserve"> to student records for filing after student’s graduation from the program listed on this form OR 18 months </w:t>
      </w:r>
      <w:r w:rsidRPr="000F72C1">
        <w:rPr>
          <w:b/>
          <w:bCs/>
        </w:rPr>
        <w:t>after</w:t>
      </w:r>
      <w:r w:rsidRPr="000F72C1">
        <w:t xml:space="preserve"> student has/was withdrawn.</w:t>
      </w:r>
    </w:p>
    <w:sectPr w:rsidR="00F201EF" w:rsidRPr="000F72C1" w:rsidSect="004B71DF">
      <w:headerReference w:type="default" r:id="rId7"/>
      <w:footerReference w:type="default" r:id="rId8"/>
      <w:pgSz w:w="12240" w:h="15840"/>
      <w:pgMar w:top="171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258B" w14:textId="77777777" w:rsidR="00BD1639" w:rsidRDefault="00BD1639" w:rsidP="00BD1639">
      <w:pPr>
        <w:spacing w:after="0" w:line="240" w:lineRule="auto"/>
      </w:pPr>
      <w:r>
        <w:separator/>
      </w:r>
    </w:p>
  </w:endnote>
  <w:endnote w:type="continuationSeparator" w:id="0">
    <w:p w14:paraId="30C086DC" w14:textId="77777777" w:rsidR="00BD1639" w:rsidRDefault="00BD1639" w:rsidP="00BD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1190" w14:textId="4A6DD2CB" w:rsidR="004B71DF" w:rsidRPr="0046182A" w:rsidRDefault="004B71DF" w:rsidP="00F201EF">
    <w:pPr>
      <w:pStyle w:val="Footer"/>
      <w:jc w:val="right"/>
      <w:rPr>
        <w:sz w:val="18"/>
        <w:szCs w:val="18"/>
      </w:rPr>
    </w:pPr>
    <w:r w:rsidRPr="0046182A">
      <w:rPr>
        <w:sz w:val="18"/>
        <w:szCs w:val="18"/>
      </w:rPr>
      <w:t>v.</w:t>
    </w:r>
    <w:r w:rsidR="0023204E">
      <w:rPr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6E3F" w14:textId="77777777" w:rsidR="00BD1639" w:rsidRDefault="00BD1639" w:rsidP="00BD1639">
      <w:pPr>
        <w:spacing w:after="0" w:line="240" w:lineRule="auto"/>
      </w:pPr>
      <w:r>
        <w:separator/>
      </w:r>
    </w:p>
  </w:footnote>
  <w:footnote w:type="continuationSeparator" w:id="0">
    <w:p w14:paraId="4C4FDCC2" w14:textId="77777777" w:rsidR="00BD1639" w:rsidRDefault="00BD1639" w:rsidP="00BD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9624"/>
    </w:tblGrid>
    <w:tr w:rsidR="00525CEC" w14:paraId="17144096" w14:textId="77777777" w:rsidTr="001E2951">
      <w:trPr>
        <w:trHeight w:val="998"/>
      </w:trPr>
      <w:tc>
        <w:tcPr>
          <w:tcW w:w="1356" w:type="dxa"/>
        </w:tcPr>
        <w:p w14:paraId="2BD24EAD" w14:textId="4CC3206B" w:rsidR="00525CEC" w:rsidRPr="00BD1639" w:rsidRDefault="00525CEC" w:rsidP="00095CBF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61312" behindDoc="0" locked="0" layoutInCell="1" allowOverlap="1" wp14:anchorId="48916D3E" wp14:editId="145FB268">
                <wp:simplePos x="0" y="0"/>
                <wp:positionH relativeFrom="margin">
                  <wp:posOffset>26670</wp:posOffset>
                </wp:positionH>
                <wp:positionV relativeFrom="paragraph">
                  <wp:posOffset>0</wp:posOffset>
                </wp:positionV>
                <wp:extent cx="714375" cy="676275"/>
                <wp:effectExtent l="0" t="0" r="9525" b="9525"/>
                <wp:wrapSquare wrapText="bothSides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624" w:type="dxa"/>
          <w:vAlign w:val="center"/>
        </w:tcPr>
        <w:p w14:paraId="5BC25314" w14:textId="2999B14A" w:rsidR="00525CEC" w:rsidRPr="00525CEC" w:rsidRDefault="00525CEC" w:rsidP="00346CF7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smallCaps/>
              <w:sz w:val="36"/>
              <w:szCs w:val="36"/>
            </w:rPr>
          </w:pPr>
          <w:r w:rsidRPr="00525CEC">
            <w:rPr>
              <w:b/>
              <w:smallCaps/>
              <w:sz w:val="36"/>
              <w:szCs w:val="36"/>
            </w:rPr>
            <w:t>Academic Advising Form</w:t>
          </w:r>
        </w:p>
        <w:p w14:paraId="3E211AF7" w14:textId="7236FFDE" w:rsidR="00525CEC" w:rsidRPr="00525CEC" w:rsidRDefault="00525CEC" w:rsidP="00346CF7">
          <w:pPr>
            <w:pStyle w:val="Header"/>
            <w:tabs>
              <w:tab w:val="clear" w:pos="4680"/>
              <w:tab w:val="clear" w:pos="9360"/>
            </w:tabs>
            <w:rPr>
              <w:sz w:val="24"/>
              <w:szCs w:val="24"/>
            </w:rPr>
          </w:pPr>
          <w:r w:rsidRPr="00E8485A">
            <w:rPr>
              <w:sz w:val="24"/>
              <w:szCs w:val="24"/>
            </w:rPr>
            <w:t xml:space="preserve">This form </w:t>
          </w:r>
          <w:r>
            <w:rPr>
              <w:sz w:val="24"/>
              <w:szCs w:val="24"/>
            </w:rPr>
            <w:t xml:space="preserve">verifies </w:t>
          </w:r>
          <w:r w:rsidR="00210BA6">
            <w:rPr>
              <w:sz w:val="24"/>
              <w:szCs w:val="24"/>
            </w:rPr>
            <w:t xml:space="preserve">the </w:t>
          </w:r>
          <w:r>
            <w:rPr>
              <w:sz w:val="24"/>
              <w:szCs w:val="24"/>
            </w:rPr>
            <w:t>academic advising activities, and follow-up if appropriate, held by the academic advisor and his/her advisee.</w:t>
          </w:r>
          <w:r w:rsidR="00AB041A">
            <w:rPr>
              <w:sz w:val="24"/>
              <w:szCs w:val="24"/>
            </w:rPr>
            <w:t xml:space="preserve"> Advising sessions are </w:t>
          </w:r>
          <w:r w:rsidR="00AB041A" w:rsidRPr="00AB041A">
            <w:rPr>
              <w:b/>
              <w:bCs/>
              <w:sz w:val="24"/>
              <w:szCs w:val="24"/>
            </w:rPr>
            <w:t>required</w:t>
          </w:r>
          <w:r w:rsidR="00AB041A">
            <w:rPr>
              <w:sz w:val="24"/>
              <w:szCs w:val="24"/>
            </w:rPr>
            <w:t xml:space="preserve"> to be held with the student (1) during orientation, (2) within the student’s initial quarter of enrollment, (3) a </w:t>
          </w:r>
          <w:r w:rsidR="00AB041A" w:rsidRPr="00AB041A">
            <w:rPr>
              <w:b/>
              <w:bCs/>
              <w:sz w:val="24"/>
              <w:szCs w:val="24"/>
            </w:rPr>
            <w:t>minimum</w:t>
          </w:r>
          <w:r w:rsidR="00AB041A">
            <w:rPr>
              <w:sz w:val="24"/>
              <w:szCs w:val="24"/>
            </w:rPr>
            <w:t xml:space="preserve"> of twice each year thereafter. If the student withdraws, </w:t>
          </w:r>
          <w:bookmarkStart w:id="3" w:name="_Hlk33181479"/>
          <w:r w:rsidR="00AB041A">
            <w:rPr>
              <w:sz w:val="24"/>
              <w:szCs w:val="24"/>
            </w:rPr>
            <w:t xml:space="preserve">intermittent contact should be maintained with the student </w:t>
          </w:r>
          <w:r w:rsidR="000C0AD9">
            <w:rPr>
              <w:sz w:val="24"/>
              <w:szCs w:val="24"/>
            </w:rPr>
            <w:t>throughout</w:t>
          </w:r>
          <w:r w:rsidR="00AB041A">
            <w:rPr>
              <w:sz w:val="24"/>
              <w:szCs w:val="24"/>
            </w:rPr>
            <w:t xml:space="preserve"> </w:t>
          </w:r>
          <w:r w:rsidR="00805A2F">
            <w:rPr>
              <w:sz w:val="24"/>
              <w:szCs w:val="24"/>
            </w:rPr>
            <w:t>the</w:t>
          </w:r>
          <w:r w:rsidR="000C0AD9">
            <w:rPr>
              <w:sz w:val="24"/>
              <w:szCs w:val="24"/>
            </w:rPr>
            <w:t xml:space="preserve"> </w:t>
          </w:r>
          <w:r w:rsidR="00AB041A">
            <w:rPr>
              <w:sz w:val="24"/>
              <w:szCs w:val="24"/>
            </w:rPr>
            <w:t>18</w:t>
          </w:r>
          <w:r w:rsidR="000C0AD9">
            <w:rPr>
              <w:sz w:val="24"/>
              <w:szCs w:val="24"/>
            </w:rPr>
            <w:t>-</w:t>
          </w:r>
          <w:r w:rsidR="00AB041A">
            <w:rPr>
              <w:sz w:val="24"/>
              <w:szCs w:val="24"/>
            </w:rPr>
            <w:t>month</w:t>
          </w:r>
          <w:r w:rsidR="000C0AD9">
            <w:rPr>
              <w:sz w:val="24"/>
              <w:szCs w:val="24"/>
            </w:rPr>
            <w:t xml:space="preserve"> period following </w:t>
          </w:r>
          <w:r w:rsidR="00AB041A">
            <w:rPr>
              <w:sz w:val="24"/>
              <w:szCs w:val="24"/>
            </w:rPr>
            <w:t>the withdraw date.</w:t>
          </w:r>
          <w:bookmarkEnd w:id="3"/>
        </w:p>
      </w:tc>
    </w:tr>
  </w:tbl>
  <w:p w14:paraId="7EFE7F93" w14:textId="349ED7A2" w:rsidR="00BD1639" w:rsidRPr="007038B1" w:rsidRDefault="00BD1639" w:rsidP="007038B1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38705F"/>
    <w:multiLevelType w:val="hybridMultilevel"/>
    <w:tmpl w:val="2D28BE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2411931"/>
    <w:multiLevelType w:val="hybridMultilevel"/>
    <w:tmpl w:val="47E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8DE"/>
    <w:multiLevelType w:val="hybridMultilevel"/>
    <w:tmpl w:val="A5EE20FE"/>
    <w:lvl w:ilvl="0" w:tplc="D5885D4C">
      <w:numFmt w:val="bullet"/>
      <w:lvlText w:val="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cumentProtection w:edit="forms" w:enforcement="1" w:cryptProviderType="rsaAES" w:cryptAlgorithmClass="hash" w:cryptAlgorithmType="typeAny" w:cryptAlgorithmSid="14" w:cryptSpinCount="100000" w:hash="sZTwZ6rBTGhnigaXs2XC9+QTX/Q59qmocH6I+zinsPqSv+a4gRh4xJTa2YYOltcRXKSxAP0si4p0XOHusuSR6w==" w:salt="kZKgqIGiS+qp1EVhnnJ4H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39"/>
    <w:rsid w:val="00030D06"/>
    <w:rsid w:val="00043F48"/>
    <w:rsid w:val="00095CBF"/>
    <w:rsid w:val="000B1D9D"/>
    <w:rsid w:val="000C0AD9"/>
    <w:rsid w:val="000F72C1"/>
    <w:rsid w:val="00140DF0"/>
    <w:rsid w:val="001E2951"/>
    <w:rsid w:val="001F29B6"/>
    <w:rsid w:val="00204232"/>
    <w:rsid w:val="00205595"/>
    <w:rsid w:val="00210BA6"/>
    <w:rsid w:val="00224D51"/>
    <w:rsid w:val="0023204E"/>
    <w:rsid w:val="00296BC5"/>
    <w:rsid w:val="002A265C"/>
    <w:rsid w:val="002D6892"/>
    <w:rsid w:val="002E6A25"/>
    <w:rsid w:val="00346CF7"/>
    <w:rsid w:val="0046182A"/>
    <w:rsid w:val="004707F4"/>
    <w:rsid w:val="004B71DF"/>
    <w:rsid w:val="004C3FB4"/>
    <w:rsid w:val="00511F15"/>
    <w:rsid w:val="00514F7C"/>
    <w:rsid w:val="00525CEC"/>
    <w:rsid w:val="0055007A"/>
    <w:rsid w:val="00552E9E"/>
    <w:rsid w:val="00555474"/>
    <w:rsid w:val="005B7549"/>
    <w:rsid w:val="005D09A6"/>
    <w:rsid w:val="005E53A4"/>
    <w:rsid w:val="006568F3"/>
    <w:rsid w:val="00676EC3"/>
    <w:rsid w:val="006E2BE1"/>
    <w:rsid w:val="007038B1"/>
    <w:rsid w:val="00706A2A"/>
    <w:rsid w:val="0076782B"/>
    <w:rsid w:val="00805983"/>
    <w:rsid w:val="00805A2F"/>
    <w:rsid w:val="008568F5"/>
    <w:rsid w:val="008A60CF"/>
    <w:rsid w:val="0090601D"/>
    <w:rsid w:val="009108D7"/>
    <w:rsid w:val="00972499"/>
    <w:rsid w:val="00986DBE"/>
    <w:rsid w:val="00A50A85"/>
    <w:rsid w:val="00A974D6"/>
    <w:rsid w:val="00AB041A"/>
    <w:rsid w:val="00AD555C"/>
    <w:rsid w:val="00B56FC7"/>
    <w:rsid w:val="00BA55AD"/>
    <w:rsid w:val="00BD1639"/>
    <w:rsid w:val="00BD575E"/>
    <w:rsid w:val="00BE5E0D"/>
    <w:rsid w:val="00C51214"/>
    <w:rsid w:val="00C92804"/>
    <w:rsid w:val="00CF796F"/>
    <w:rsid w:val="00D13D97"/>
    <w:rsid w:val="00D2105F"/>
    <w:rsid w:val="00D42915"/>
    <w:rsid w:val="00D77CF1"/>
    <w:rsid w:val="00DE4202"/>
    <w:rsid w:val="00DF1AFE"/>
    <w:rsid w:val="00E103FB"/>
    <w:rsid w:val="00E10BD4"/>
    <w:rsid w:val="00E40B4A"/>
    <w:rsid w:val="00E4215C"/>
    <w:rsid w:val="00E4749E"/>
    <w:rsid w:val="00E51E96"/>
    <w:rsid w:val="00E8485A"/>
    <w:rsid w:val="00EC5C0C"/>
    <w:rsid w:val="00F201EF"/>
    <w:rsid w:val="00F70B8E"/>
    <w:rsid w:val="00F83151"/>
    <w:rsid w:val="00FB731D"/>
    <w:rsid w:val="00FD0BB6"/>
    <w:rsid w:val="00F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94B7"/>
  <w15:chartTrackingRefBased/>
  <w15:docId w15:val="{D067D1C4-AB30-4F1A-A694-1704E42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39"/>
  </w:style>
  <w:style w:type="paragraph" w:styleId="Footer">
    <w:name w:val="footer"/>
    <w:basedOn w:val="Normal"/>
    <w:link w:val="Foot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39"/>
  </w:style>
  <w:style w:type="table" w:styleId="TableGrid">
    <w:name w:val="Table Grid"/>
    <w:basedOn w:val="TableNormal"/>
    <w:uiPriority w:val="39"/>
    <w:rsid w:val="00B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595"/>
    <w:pPr>
      <w:widowControl w:val="0"/>
      <w:spacing w:after="0" w:line="240" w:lineRule="auto"/>
      <w:ind w:left="8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05595"/>
    <w:rPr>
      <w:rFonts w:ascii="Trebuchet MS" w:eastAsia="Trebuchet MS" w:hAnsi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olson</dc:creator>
  <cp:keywords/>
  <dc:description/>
  <cp:lastModifiedBy>andrea olson</cp:lastModifiedBy>
  <cp:revision>6</cp:revision>
  <dcterms:created xsi:type="dcterms:W3CDTF">2020-02-20T13:33:00Z</dcterms:created>
  <dcterms:modified xsi:type="dcterms:W3CDTF">2020-02-27T18:11:00Z</dcterms:modified>
</cp:coreProperties>
</file>