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47" w:rsidRPr="00CC0C1E" w:rsidRDefault="00070396" w:rsidP="008723BB">
      <w:pPr>
        <w:pStyle w:val="Name"/>
      </w:pPr>
      <w:r>
        <w:t>AI Group Meeting</w:t>
      </w:r>
    </w:p>
    <w:p w:rsidR="00810747" w:rsidRPr="003758C8" w:rsidRDefault="00810747" w:rsidP="003758C8">
      <w:pPr>
        <w:pStyle w:val="Title"/>
      </w:pPr>
      <w:r w:rsidRPr="003758C8">
        <w:t>Meeting Minutes</w:t>
      </w:r>
    </w:p>
    <w:sdt>
      <w:sdtPr>
        <w:alias w:val="Date"/>
        <w:tag w:val="Date"/>
        <w:id w:val="83643536"/>
        <w:placeholder>
          <w:docPart w:val="B154A24334944C0EBD31B730B1FC238E"/>
        </w:placeholder>
        <w:date w:fullDate="2021-03-0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10747" w:rsidRPr="003758C8" w:rsidRDefault="00070396" w:rsidP="003758C8">
          <w:pPr>
            <w:pStyle w:val="Heading1"/>
          </w:pPr>
          <w:r>
            <w:t>March 9, 2021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505"/>
      </w:tblGrid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Present:</w:t>
            </w:r>
          </w:p>
        </w:tc>
        <w:tc>
          <w:tcPr>
            <w:tcW w:w="6678" w:type="dxa"/>
          </w:tcPr>
          <w:p w:rsidR="008723BB" w:rsidRPr="008723BB" w:rsidRDefault="00070396" w:rsidP="00070396">
            <w:r>
              <w:t>Aaron Duggan, Conor Heffernan, Conor McNally, Owen Burke, Thomas Kelly</w:t>
            </w:r>
          </w:p>
        </w:tc>
      </w:tr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Next meeting:</w:t>
            </w:r>
          </w:p>
        </w:tc>
        <w:tc>
          <w:tcPr>
            <w:tcW w:w="6678" w:type="dxa"/>
          </w:tcPr>
          <w:p w:rsidR="008723BB" w:rsidRPr="008723BB" w:rsidRDefault="00070396" w:rsidP="00070396">
            <w:r>
              <w:t>Undecided – waiting on feedback from email</w:t>
            </w:r>
          </w:p>
        </w:tc>
      </w:tr>
      <w:tr w:rsidR="008723BB" w:rsidTr="00BE4B6F">
        <w:tc>
          <w:tcPr>
            <w:tcW w:w="2178" w:type="dxa"/>
            <w:tcBorders>
              <w:bottom w:val="single" w:sz="4" w:space="0" w:color="auto"/>
            </w:tcBorders>
          </w:tcPr>
          <w:p w:rsidR="008723BB" w:rsidRPr="00CC0C1E" w:rsidRDefault="008723BB" w:rsidP="00CC0C1E">
            <w:pPr>
              <w:tabs>
                <w:tab w:val="left" w:pos="1620"/>
              </w:tabs>
            </w:pPr>
          </w:p>
        </w:tc>
        <w:tc>
          <w:tcPr>
            <w:tcW w:w="6678" w:type="dxa"/>
            <w:tcBorders>
              <w:bottom w:val="single" w:sz="4" w:space="0" w:color="auto"/>
            </w:tcBorders>
          </w:tcPr>
          <w:p w:rsidR="008723BB" w:rsidRDefault="008723BB" w:rsidP="008723BB"/>
        </w:tc>
      </w:tr>
    </w:tbl>
    <w:p w:rsidR="00810747" w:rsidRPr="003758C8" w:rsidRDefault="002C0B8A" w:rsidP="003758C8">
      <w:pPr>
        <w:pStyle w:val="Heading2"/>
      </w:pPr>
      <w:sdt>
        <w:sdtPr>
          <w:id w:val="83643626"/>
          <w:placeholder>
            <w:docPart w:val="F27B17DF736F492299DFA50C9A533F0E"/>
          </w:placeholder>
          <w:temporary/>
          <w:showingPlcHdr/>
        </w:sdtPr>
        <w:sdtEndPr/>
        <w:sdtContent>
          <w:r w:rsidR="008723BB" w:rsidRPr="003758C8">
            <w:t>Announcements</w:t>
          </w:r>
        </w:sdtContent>
      </w:sdt>
    </w:p>
    <w:p w:rsidR="00810747" w:rsidRPr="00070396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No Announcements</w:t>
      </w:r>
    </w:p>
    <w:p w:rsidR="00810747" w:rsidRDefault="002C0B8A" w:rsidP="003758C8">
      <w:pPr>
        <w:pStyle w:val="Heading2"/>
      </w:pPr>
      <w:sdt>
        <w:sdtPr>
          <w:id w:val="83643683"/>
          <w:placeholder>
            <w:docPart w:val="9CD0A5BB99D7496EBD57E077BC1578F4"/>
          </w:placeholder>
          <w:temporary/>
          <w:showingPlcHdr/>
        </w:sdtPr>
        <w:sdtEndPr/>
        <w:sdtContent>
          <w:r w:rsidR="008723BB">
            <w:t>Discussion</w:t>
          </w:r>
        </w:sdtContent>
      </w:sdt>
    </w:p>
    <w:p w:rsidR="00810747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General topic of meeting was just to brainstorm possible topics to examine for the group project</w:t>
      </w:r>
    </w:p>
    <w:p w:rsidR="00070396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We settled on the game space as that seems to be an area where there is plenty of information online and a decent number of pre-built environments available as well as plenty of opportunities to implement different algorithms.</w:t>
      </w:r>
    </w:p>
    <w:p w:rsidR="00070396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We considered checkers, minesweeper, chess, snake</w:t>
      </w:r>
    </w:p>
    <w:p w:rsidR="00070396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Also looked at Car racing (</w:t>
      </w:r>
      <w:hyperlink r:id="rId8" w:history="1">
        <w:r w:rsidRPr="00423C2E">
          <w:rPr>
            <w:rStyle w:val="Hyperlink"/>
            <w:szCs w:val="20"/>
          </w:rPr>
          <w:t>https://www.youtube.com/watch?v=r428O_CMcpI</w:t>
        </w:r>
      </w:hyperlink>
      <w:r>
        <w:rPr>
          <w:szCs w:val="20"/>
        </w:rPr>
        <w:t xml:space="preserve">) </w:t>
      </w:r>
    </w:p>
    <w:p w:rsidR="00070396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 xml:space="preserve">Aaron noticed a fair few of the openAI Atari </w:t>
      </w:r>
      <w:r w:rsidR="00C06562">
        <w:rPr>
          <w:szCs w:val="20"/>
        </w:rPr>
        <w:t>environments have RGB images as their state spaces, so we decided to avoid those and stick to grid based games.</w:t>
      </w:r>
    </w:p>
    <w:p w:rsidR="00C06562" w:rsidRDefault="00C06562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We settled on snake as it seems there is sufficient code/info available online to complete the project.</w:t>
      </w:r>
    </w:p>
    <w:p w:rsidR="00C06562" w:rsidRPr="00070396" w:rsidRDefault="00C06562" w:rsidP="00C06562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Initially, we are planning to look at DFS, A*, Deep Q-Learning &amp; Genetic algorithms, but we will first seek advice/feedback from Prof. D</w:t>
      </w:r>
      <w:r w:rsidRPr="00C06562">
        <w:rPr>
          <w:szCs w:val="20"/>
        </w:rPr>
        <w:t>usparic</w:t>
      </w:r>
      <w:r>
        <w:rPr>
          <w:szCs w:val="20"/>
        </w:rPr>
        <w:t xml:space="preserve"> and then have another meeting to discuss the next steps. </w:t>
      </w:r>
    </w:p>
    <w:p w:rsidR="00810747" w:rsidRDefault="002C0B8A" w:rsidP="003758C8">
      <w:pPr>
        <w:pStyle w:val="Heading2"/>
      </w:pPr>
      <w:sdt>
        <w:sdtPr>
          <w:id w:val="83643740"/>
          <w:placeholder>
            <w:docPart w:val="ACB9DDFF1C3F4A63A62D924E3FF4ACFA"/>
          </w:placeholder>
          <w:temporary/>
          <w:showingPlcHdr/>
        </w:sdtPr>
        <w:sdtEndPr/>
        <w:sdtContent>
          <w:r w:rsidR="008723BB">
            <w:t>Roundtable</w:t>
          </w:r>
        </w:sdtContent>
      </w:sdt>
    </w:p>
    <w:p w:rsidR="00810747" w:rsidRDefault="00C06562" w:rsidP="00C06562">
      <w:pPr>
        <w:pStyle w:val="ListParagraph"/>
        <w:numPr>
          <w:ilvl w:val="0"/>
          <w:numId w:val="13"/>
        </w:numPr>
      </w:pPr>
      <w:r>
        <w:t>All  : Wait for response to email and schedule another meeting after to discuss the next steps</w:t>
      </w:r>
    </w:p>
    <w:p w:rsidR="007F0FC2" w:rsidRPr="00CC0C1E" w:rsidRDefault="007F0FC2" w:rsidP="00C06562">
      <w:pPr>
        <w:pStyle w:val="ListParagraph"/>
        <w:numPr>
          <w:ilvl w:val="0"/>
          <w:numId w:val="13"/>
        </w:numPr>
      </w:pPr>
      <w:r>
        <w:t>Conor McNally</w:t>
      </w:r>
      <w:r>
        <w:t xml:space="preserve"> : Conor mentioned previously looking at genetic algorithms and offered to give them a v</w:t>
      </w:r>
      <w:r w:rsidR="002C0B8A">
        <w:t>ery</w:t>
      </w:r>
      <w:bookmarkStart w:id="0" w:name="_GoBack"/>
      <w:bookmarkEnd w:id="0"/>
      <w:r>
        <w:t xml:space="preserve"> quick look in relation to snake</w:t>
      </w:r>
    </w:p>
    <w:sectPr w:rsidR="007F0FC2" w:rsidRPr="00CC0C1E" w:rsidSect="005F5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460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489A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6067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1A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48FE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08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EF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8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6D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FC1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52325"/>
    <w:multiLevelType w:val="hybridMultilevel"/>
    <w:tmpl w:val="2C0E974E"/>
    <w:lvl w:ilvl="0" w:tplc="116A6778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65F75"/>
    <w:multiLevelType w:val="hybridMultilevel"/>
    <w:tmpl w:val="D12AD6AA"/>
    <w:lvl w:ilvl="0" w:tplc="D632E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46AF2"/>
    <w:multiLevelType w:val="hybridMultilevel"/>
    <w:tmpl w:val="67E8A30A"/>
    <w:lvl w:ilvl="0" w:tplc="3EB06F9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96"/>
    <w:rsid w:val="00070396"/>
    <w:rsid w:val="000E77FA"/>
    <w:rsid w:val="00216544"/>
    <w:rsid w:val="002C0B8A"/>
    <w:rsid w:val="003758C8"/>
    <w:rsid w:val="005F5869"/>
    <w:rsid w:val="007F0FC2"/>
    <w:rsid w:val="00810747"/>
    <w:rsid w:val="008723BB"/>
    <w:rsid w:val="00BE4B6F"/>
    <w:rsid w:val="00C06562"/>
    <w:rsid w:val="00CC0C1E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43D939-F5A8-4020-8C6F-0FF2588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8C8"/>
    <w:pPr>
      <w:spacing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3758C8"/>
    <w:pPr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nhideWhenUsed/>
    <w:qFormat/>
    <w:rsid w:val="003758C8"/>
    <w:pPr>
      <w:numPr>
        <w:numId w:val="2"/>
      </w:numPr>
      <w:spacing w:before="240"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758C8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nhideWhenUsed/>
    <w:qFormat/>
    <w:rsid w:val="003758C8"/>
    <w:pPr>
      <w:spacing w:after="200"/>
    </w:pPr>
    <w:rPr>
      <w:sz w:val="22"/>
    </w:rPr>
  </w:style>
  <w:style w:type="paragraph" w:customStyle="1" w:styleId="Name">
    <w:name w:val="Name"/>
    <w:basedOn w:val="Normal"/>
    <w:qFormat/>
    <w:rsid w:val="008723BB"/>
    <w:rPr>
      <w:b/>
      <w:bCs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8723BB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3758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758C8"/>
    <w:rPr>
      <w:rFonts w:asciiTheme="minorHAnsi" w:hAnsiTheme="minorHAnsi"/>
      <w:b/>
      <w:szCs w:val="24"/>
    </w:rPr>
  </w:style>
  <w:style w:type="table" w:styleId="TableGrid">
    <w:name w:val="Table Grid"/>
    <w:basedOn w:val="TableNormal"/>
    <w:rsid w:val="0087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758C8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unhideWhenUsed/>
    <w:qFormat/>
    <w:rsid w:val="00070396"/>
    <w:pPr>
      <w:ind w:left="720"/>
      <w:contextualSpacing/>
    </w:pPr>
  </w:style>
  <w:style w:type="character" w:styleId="Hyperlink">
    <w:name w:val="Hyperlink"/>
    <w:basedOn w:val="DefaultParagraphFont"/>
    <w:unhideWhenUsed/>
    <w:rsid w:val="00070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28O_CMc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wen\5th_Year\AI\Group_Project\Minutes\Meeting_9th_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54A24334944C0EBD31B730B1FC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CF1A7-C76F-4A6F-87EA-7523D715A4A9}"/>
      </w:docPartPr>
      <w:docPartBody>
        <w:p w:rsidR="00683C2F" w:rsidRDefault="00BB462B">
          <w:pPr>
            <w:pStyle w:val="B154A24334944C0EBD31B730B1FC238E"/>
          </w:pPr>
          <w:r>
            <w:rPr>
              <w:rStyle w:val="Italic"/>
            </w:rPr>
            <w:t>[Click to select date]</w:t>
          </w:r>
        </w:p>
      </w:docPartBody>
    </w:docPart>
    <w:docPart>
      <w:docPartPr>
        <w:name w:val="F27B17DF736F492299DFA50C9A53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0ACA-7C00-45B6-8035-5E82620E1D50}"/>
      </w:docPartPr>
      <w:docPartBody>
        <w:p w:rsidR="00683C2F" w:rsidRDefault="00BB462B">
          <w:pPr>
            <w:pStyle w:val="F27B17DF736F492299DFA50C9A533F0E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9CD0A5BB99D7496EBD57E077BC15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89C8-BC55-43B2-853A-CBA0ABBE197A}"/>
      </w:docPartPr>
      <w:docPartBody>
        <w:p w:rsidR="00683C2F" w:rsidRDefault="00BB462B">
          <w:pPr>
            <w:pStyle w:val="9CD0A5BB99D7496EBD57E077BC1578F4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ACB9DDFF1C3F4A63A62D924E3FF4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D6EA-6B25-4878-AB9D-94360CB9BCBC}"/>
      </w:docPartPr>
      <w:docPartBody>
        <w:p w:rsidR="00683C2F" w:rsidRDefault="00BB462B">
          <w:pPr>
            <w:pStyle w:val="ACB9DDFF1C3F4A63A62D924E3FF4ACFA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2B"/>
    <w:rsid w:val="00683C2F"/>
    <w:rsid w:val="00BB462B"/>
    <w:rsid w:val="00D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82D34D3874A8B9E2BDD3547A377ED">
    <w:name w:val="1B482D34D3874A8B9E2BDD3547A377ED"/>
  </w:style>
  <w:style w:type="character" w:customStyle="1" w:styleId="Italic">
    <w:name w:val="Italic"/>
    <w:basedOn w:val="DefaultParagraphFont"/>
    <w:rPr>
      <w:i/>
      <w:iCs/>
    </w:rPr>
  </w:style>
  <w:style w:type="paragraph" w:customStyle="1" w:styleId="B154A24334944C0EBD31B730B1FC238E">
    <w:name w:val="B154A24334944C0EBD31B730B1FC238E"/>
  </w:style>
  <w:style w:type="paragraph" w:customStyle="1" w:styleId="29144A6F27D74CD6833866352D37C829">
    <w:name w:val="29144A6F27D74CD6833866352D37C829"/>
  </w:style>
  <w:style w:type="paragraph" w:customStyle="1" w:styleId="9B8F6EE5BF704EEFB947D0E8716DCCE1">
    <w:name w:val="9B8F6EE5BF704EEFB947D0E8716DCCE1"/>
  </w:style>
  <w:style w:type="paragraph" w:customStyle="1" w:styleId="F27B17DF736F492299DFA50C9A533F0E">
    <w:name w:val="F27B17DF736F492299DFA50C9A533F0E"/>
  </w:style>
  <w:style w:type="paragraph" w:customStyle="1" w:styleId="C2C007B79DA641CE9DD1CA81FB24782D">
    <w:name w:val="C2C007B79DA641CE9DD1CA81FB24782D"/>
  </w:style>
  <w:style w:type="paragraph" w:customStyle="1" w:styleId="9CD0A5BB99D7496EBD57E077BC1578F4">
    <w:name w:val="9CD0A5BB99D7496EBD57E077BC1578F4"/>
  </w:style>
  <w:style w:type="paragraph" w:customStyle="1" w:styleId="E1060DCF7BDD4A5A88A49C4D5B75F683">
    <w:name w:val="E1060DCF7BDD4A5A88A49C4D5B75F683"/>
  </w:style>
  <w:style w:type="paragraph" w:customStyle="1" w:styleId="ACB9DDFF1C3F4A63A62D924E3FF4ACFA">
    <w:name w:val="ACB9DDFF1C3F4A63A62D924E3FF4ACFA"/>
  </w:style>
  <w:style w:type="paragraph" w:customStyle="1" w:styleId="14B0730B8B254DE6853074E3DFF8E306">
    <w:name w:val="14B0730B8B254DE6853074E3DFF8E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template to create a short form of your meeting minutes. It is broken into three separate sections: announcements, discussion and roundtable.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2011-12-22T15:37:00+00:00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1389003</Value>
      <Value>1389004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(short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C07F3-FFF9-4AAA-A8C1-7A91F2BCF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D00E2-4FE9-4A80-9B1F-A2E2525F54F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690FA82-875F-41A4-9883-5C48DE720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Meeting_9th_03.dotx</Template>
  <TotalTime>16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(short form)</vt:lpstr>
    </vt:vector>
  </TitlesOfParts>
  <Company>Microsoft Corporation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(short form)</dc:title>
  <dc:creator>Owen Burke</dc:creator>
  <cp:lastModifiedBy>Owen Burke</cp:lastModifiedBy>
  <cp:revision>3</cp:revision>
  <cp:lastPrinted>2011-12-22T15:28:00Z</cp:lastPrinted>
  <dcterms:created xsi:type="dcterms:W3CDTF">2021-03-09T13:19:00Z</dcterms:created>
  <dcterms:modified xsi:type="dcterms:W3CDTF">2021-03-09T13:37:00Z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