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20FA" w14:textId="77777777" w:rsidR="00354F08" w:rsidRPr="00354F08" w:rsidRDefault="00354F08" w:rsidP="00354F08">
      <w:pPr>
        <w:keepNext/>
        <w:framePr w:dropCap="drop" w:lines="3" w:wrap="around" w:vAnchor="text" w:hAnchor="page" w:x="286" w:y="-434"/>
        <w:spacing w:after="0" w:line="1307" w:lineRule="exact"/>
        <w:jc w:val="center"/>
        <w:textAlignment w:val="baseline"/>
        <w:rPr>
          <w:rFonts w:ascii="Times New Roman" w:hAnsi="Times New Roman" w:cs="Times New Roman"/>
          <w:b/>
          <w:color w:val="ED0000"/>
          <w:position w:val="-5"/>
          <w:sz w:val="160"/>
          <w:szCs w:val="24"/>
        </w:rPr>
      </w:pPr>
      <w:r w:rsidRPr="00354F08">
        <w:rPr>
          <w:rFonts w:ascii="Times New Roman" w:hAnsi="Times New Roman" w:cs="Times New Roman"/>
          <w:b/>
          <w:color w:val="ED0000"/>
          <w:position w:val="-5"/>
          <w:sz w:val="160"/>
          <w:szCs w:val="24"/>
        </w:rPr>
        <w:t>R</w:t>
      </w:r>
    </w:p>
    <w:p w14:paraId="7D3A80E3" w14:textId="77777777" w:rsidR="00354F08" w:rsidRDefault="00354F08" w:rsidP="00354F08">
      <w:pPr>
        <w:spacing w:line="240" w:lineRule="auto"/>
        <w:rPr>
          <w:rFonts w:ascii="Times New Roman" w:hAnsi="Times New Roman" w:cs="Times New Roman"/>
          <w:b/>
          <w:color w:val="ED0000"/>
          <w:sz w:val="24"/>
          <w:szCs w:val="24"/>
          <w:u w:val="single"/>
        </w:rPr>
      </w:pPr>
    </w:p>
    <w:p w14:paraId="486F8531" w14:textId="1EDACA8A" w:rsidR="00354F08" w:rsidRDefault="00354F08" w:rsidP="00354F08">
      <w:pPr>
        <w:spacing w:line="240" w:lineRule="auto"/>
        <w:rPr>
          <w:rFonts w:ascii="Times New Roman" w:hAnsi="Times New Roman" w:cs="Times New Roman"/>
          <w:b/>
          <w:color w:val="ED0000"/>
          <w:sz w:val="24"/>
          <w:szCs w:val="24"/>
          <w:u w:val="single"/>
        </w:rPr>
      </w:pPr>
      <w:r w:rsidRPr="0019106C">
        <w:rPr>
          <w:rFonts w:ascii="Times New Roman" w:hAnsi="Times New Roman" w:cs="Times New Roman"/>
          <w:b/>
          <w:color w:val="ED0000"/>
          <w:sz w:val="24"/>
          <w:szCs w:val="24"/>
          <w:u w:val="single"/>
        </w:rPr>
        <w:t xml:space="preserve">ESUMES DES FILMS </w:t>
      </w:r>
      <w:bookmarkStart w:id="0" w:name="_Hlk158728372"/>
      <w:r>
        <w:rPr>
          <w:rFonts w:ascii="Times New Roman" w:hAnsi="Times New Roman" w:cs="Times New Roman"/>
          <w:b/>
          <w:color w:val="ED0000"/>
          <w:sz w:val="24"/>
          <w:szCs w:val="24"/>
          <w:u w:val="single"/>
        </w:rPr>
        <w:t>TAAFE</w:t>
      </w:r>
    </w:p>
    <w:p w14:paraId="00CCD0F9" w14:textId="77777777" w:rsidR="00354F08" w:rsidRPr="0019106C" w:rsidRDefault="00354F08" w:rsidP="00354F08">
      <w:pPr>
        <w:spacing w:line="240" w:lineRule="auto"/>
        <w:jc w:val="center"/>
        <w:rPr>
          <w:rFonts w:ascii="Times New Roman" w:hAnsi="Times New Roman" w:cs="Times New Roman"/>
          <w:b/>
          <w:color w:val="ED0000"/>
          <w:sz w:val="24"/>
          <w:szCs w:val="24"/>
          <w:u w:val="single"/>
        </w:rPr>
      </w:pPr>
    </w:p>
    <w:p w14:paraId="07B31D9F" w14:textId="50EC213C" w:rsidR="00A47F62" w:rsidRPr="00A47F62" w:rsidRDefault="00A47F62" w:rsidP="00A47F62">
      <w:pPr>
        <w:pStyle w:val="Paragraphedeliste"/>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 A TOUT PRIX » </w:t>
      </w:r>
      <w:r>
        <w:rPr>
          <w:rFonts w:ascii="Times New Roman" w:hAnsi="Times New Roman" w:cs="Times New Roman"/>
          <w:i/>
          <w:iCs/>
          <w:color w:val="000000" w:themeColor="text1"/>
          <w:sz w:val="24"/>
          <w:szCs w:val="24"/>
        </w:rPr>
        <w:t xml:space="preserve">de Maimouna OUEDRAOGO sur </w:t>
      </w:r>
      <w:r>
        <w:rPr>
          <w:rFonts w:ascii="Times New Roman" w:hAnsi="Times New Roman" w:cs="Times New Roman"/>
          <w:b/>
          <w:bCs/>
          <w:i/>
          <w:iCs/>
          <w:color w:val="000000" w:themeColor="text1"/>
          <w:sz w:val="24"/>
          <w:szCs w:val="24"/>
        </w:rPr>
        <w:t>l’excision</w:t>
      </w:r>
      <w:r w:rsidR="00145A4D">
        <w:rPr>
          <w:rFonts w:ascii="Times New Roman" w:hAnsi="Times New Roman" w:cs="Times New Roman"/>
          <w:b/>
          <w:bCs/>
          <w:i/>
          <w:iCs/>
          <w:color w:val="000000" w:themeColor="text1"/>
          <w:sz w:val="24"/>
          <w:szCs w:val="24"/>
        </w:rPr>
        <w:t xml:space="preserve"> / 23 minutes</w:t>
      </w:r>
    </w:p>
    <w:p w14:paraId="6FDCE771" w14:textId="636D77E0" w:rsidR="00A47F62" w:rsidRDefault="003311AF" w:rsidP="003311AF">
      <w:pPr>
        <w:spacing w:after="0" w:line="240" w:lineRule="auto"/>
        <w:ind w:left="708"/>
        <w:jc w:val="both"/>
        <w:rPr>
          <w:rFonts w:ascii="Times New Roman" w:hAnsi="Times New Roman" w:cs="Times New Roman"/>
          <w:sz w:val="24"/>
          <w:szCs w:val="24"/>
        </w:rPr>
      </w:pPr>
      <w:proofErr w:type="spellStart"/>
      <w:r w:rsidRPr="003311AF">
        <w:rPr>
          <w:rFonts w:ascii="Times New Roman" w:hAnsi="Times New Roman" w:cs="Times New Roman"/>
          <w:sz w:val="24"/>
          <w:szCs w:val="24"/>
        </w:rPr>
        <w:t>Kilayé</w:t>
      </w:r>
      <w:proofErr w:type="spellEnd"/>
      <w:r w:rsidRPr="003311AF">
        <w:rPr>
          <w:rFonts w:ascii="Times New Roman" w:hAnsi="Times New Roman" w:cs="Times New Roman"/>
          <w:sz w:val="24"/>
          <w:szCs w:val="24"/>
        </w:rPr>
        <w:t xml:space="preserve"> et </w:t>
      </w:r>
      <w:proofErr w:type="spellStart"/>
      <w:r w:rsidRPr="003311AF">
        <w:rPr>
          <w:rFonts w:ascii="Times New Roman" w:hAnsi="Times New Roman" w:cs="Times New Roman"/>
          <w:sz w:val="24"/>
          <w:szCs w:val="24"/>
        </w:rPr>
        <w:t>Mayô</w:t>
      </w:r>
      <w:proofErr w:type="spellEnd"/>
      <w:r w:rsidRPr="003311AF">
        <w:rPr>
          <w:rFonts w:ascii="Times New Roman" w:hAnsi="Times New Roman" w:cs="Times New Roman"/>
          <w:sz w:val="24"/>
          <w:szCs w:val="24"/>
        </w:rPr>
        <w:t xml:space="preserve">, couple jeune et complice, vivent paisiblement à Ouagadougou avec leur fille de huit ans, </w:t>
      </w:r>
      <w:proofErr w:type="spellStart"/>
      <w:r w:rsidRPr="003311AF">
        <w:rPr>
          <w:rFonts w:ascii="Times New Roman" w:hAnsi="Times New Roman" w:cs="Times New Roman"/>
          <w:sz w:val="24"/>
          <w:szCs w:val="24"/>
        </w:rPr>
        <w:t>Barkima</w:t>
      </w:r>
      <w:proofErr w:type="spellEnd"/>
      <w:r w:rsidRPr="003311AF">
        <w:rPr>
          <w:rFonts w:ascii="Times New Roman" w:hAnsi="Times New Roman" w:cs="Times New Roman"/>
          <w:sz w:val="24"/>
          <w:szCs w:val="24"/>
        </w:rPr>
        <w:t xml:space="preserve">. Un matin, la quiétude du foyer est troublée par </w:t>
      </w:r>
      <w:r>
        <w:rPr>
          <w:rFonts w:ascii="Times New Roman" w:hAnsi="Times New Roman" w:cs="Times New Roman"/>
          <w:sz w:val="24"/>
          <w:szCs w:val="24"/>
        </w:rPr>
        <w:t xml:space="preserve">la visite inopinée </w:t>
      </w:r>
      <w:r w:rsidRPr="003311AF">
        <w:rPr>
          <w:rFonts w:ascii="Times New Roman" w:hAnsi="Times New Roman" w:cs="Times New Roman"/>
          <w:sz w:val="24"/>
          <w:szCs w:val="24"/>
        </w:rPr>
        <w:t>de</w:t>
      </w:r>
      <w:r w:rsidRPr="003311AF">
        <w:rPr>
          <w:rFonts w:ascii="Times New Roman" w:hAnsi="Times New Roman" w:cs="Times New Roman"/>
          <w:sz w:val="24"/>
          <w:szCs w:val="24"/>
        </w:rPr>
        <w:t xml:space="preserve"> </w:t>
      </w:r>
      <w:proofErr w:type="spellStart"/>
      <w:r w:rsidRPr="003311AF">
        <w:rPr>
          <w:rFonts w:ascii="Times New Roman" w:hAnsi="Times New Roman" w:cs="Times New Roman"/>
          <w:sz w:val="24"/>
          <w:szCs w:val="24"/>
        </w:rPr>
        <w:t>Yaba</w:t>
      </w:r>
      <w:proofErr w:type="spellEnd"/>
      <w:r w:rsidRPr="003311AF">
        <w:rPr>
          <w:rFonts w:ascii="Times New Roman" w:hAnsi="Times New Roman" w:cs="Times New Roman"/>
          <w:sz w:val="24"/>
          <w:szCs w:val="24"/>
        </w:rPr>
        <w:t xml:space="preserve">, la mère de </w:t>
      </w:r>
      <w:proofErr w:type="spellStart"/>
      <w:r w:rsidRPr="003311AF">
        <w:rPr>
          <w:rFonts w:ascii="Times New Roman" w:hAnsi="Times New Roman" w:cs="Times New Roman"/>
          <w:sz w:val="24"/>
          <w:szCs w:val="24"/>
        </w:rPr>
        <w:t>Kilayé</w:t>
      </w:r>
      <w:proofErr w:type="spellEnd"/>
      <w:r w:rsidRPr="003311AF">
        <w:rPr>
          <w:rFonts w:ascii="Times New Roman" w:hAnsi="Times New Roman" w:cs="Times New Roman"/>
          <w:sz w:val="24"/>
          <w:szCs w:val="24"/>
        </w:rPr>
        <w:t xml:space="preserve">. </w:t>
      </w:r>
      <w:proofErr w:type="spellStart"/>
      <w:r w:rsidRPr="003311AF">
        <w:rPr>
          <w:rFonts w:ascii="Times New Roman" w:hAnsi="Times New Roman" w:cs="Times New Roman"/>
          <w:sz w:val="24"/>
          <w:szCs w:val="24"/>
        </w:rPr>
        <w:t>Mayô</w:t>
      </w:r>
      <w:proofErr w:type="spellEnd"/>
      <w:r w:rsidRPr="003311AF">
        <w:rPr>
          <w:rFonts w:ascii="Times New Roman" w:hAnsi="Times New Roman" w:cs="Times New Roman"/>
          <w:sz w:val="24"/>
          <w:szCs w:val="24"/>
        </w:rPr>
        <w:t xml:space="preserve"> surprend alors une discussion alarmante : il est question d’exciser </w:t>
      </w:r>
      <w:proofErr w:type="spellStart"/>
      <w:r w:rsidRPr="003311AF">
        <w:rPr>
          <w:rFonts w:ascii="Times New Roman" w:hAnsi="Times New Roman" w:cs="Times New Roman"/>
          <w:sz w:val="24"/>
          <w:szCs w:val="24"/>
        </w:rPr>
        <w:t>Barkima</w:t>
      </w:r>
      <w:proofErr w:type="spellEnd"/>
      <w:r w:rsidRPr="003311AF">
        <w:rPr>
          <w:rFonts w:ascii="Times New Roman" w:hAnsi="Times New Roman" w:cs="Times New Roman"/>
          <w:sz w:val="24"/>
          <w:szCs w:val="24"/>
        </w:rPr>
        <w:t>. Résolue</w:t>
      </w:r>
      <w:r>
        <w:rPr>
          <w:rFonts w:ascii="Times New Roman" w:hAnsi="Times New Roman" w:cs="Times New Roman"/>
          <w:sz w:val="24"/>
          <w:szCs w:val="24"/>
        </w:rPr>
        <w:t xml:space="preserve"> et elle-même survivante de cette pratique dangereuse</w:t>
      </w:r>
      <w:r w:rsidRPr="003311AF">
        <w:rPr>
          <w:rFonts w:ascii="Times New Roman" w:hAnsi="Times New Roman" w:cs="Times New Roman"/>
          <w:sz w:val="24"/>
          <w:szCs w:val="24"/>
        </w:rPr>
        <w:t xml:space="preserve">, elle </w:t>
      </w:r>
      <w:r>
        <w:rPr>
          <w:rFonts w:ascii="Times New Roman" w:hAnsi="Times New Roman" w:cs="Times New Roman"/>
          <w:sz w:val="24"/>
          <w:szCs w:val="24"/>
        </w:rPr>
        <w:t xml:space="preserve">tente de </w:t>
      </w:r>
      <w:r w:rsidRPr="003311AF">
        <w:rPr>
          <w:rFonts w:ascii="Times New Roman" w:hAnsi="Times New Roman" w:cs="Times New Roman"/>
          <w:sz w:val="24"/>
          <w:szCs w:val="24"/>
        </w:rPr>
        <w:t>s’oppose</w:t>
      </w:r>
      <w:r>
        <w:rPr>
          <w:rFonts w:ascii="Times New Roman" w:hAnsi="Times New Roman" w:cs="Times New Roman"/>
          <w:sz w:val="24"/>
          <w:szCs w:val="24"/>
        </w:rPr>
        <w:t>r</w:t>
      </w:r>
      <w:r w:rsidRPr="003311AF">
        <w:rPr>
          <w:rFonts w:ascii="Times New Roman" w:hAnsi="Times New Roman" w:cs="Times New Roman"/>
          <w:sz w:val="24"/>
          <w:szCs w:val="24"/>
        </w:rPr>
        <w:t xml:space="preserve"> à </w:t>
      </w:r>
      <w:r>
        <w:rPr>
          <w:rFonts w:ascii="Times New Roman" w:hAnsi="Times New Roman" w:cs="Times New Roman"/>
          <w:sz w:val="24"/>
          <w:szCs w:val="24"/>
        </w:rPr>
        <w:t>cette décision</w:t>
      </w:r>
      <w:r w:rsidRPr="003311AF">
        <w:rPr>
          <w:rFonts w:ascii="Times New Roman" w:hAnsi="Times New Roman" w:cs="Times New Roman"/>
          <w:sz w:val="24"/>
          <w:szCs w:val="24"/>
        </w:rPr>
        <w:t>. La tension monte, les convictions s’entrechoquent.</w:t>
      </w:r>
      <w:r>
        <w:rPr>
          <w:rFonts w:ascii="Times New Roman" w:hAnsi="Times New Roman" w:cs="Times New Roman"/>
          <w:sz w:val="24"/>
          <w:szCs w:val="24"/>
        </w:rPr>
        <w:t xml:space="preserve"> Arrivera-t-elle à convaincre </w:t>
      </w:r>
      <w:proofErr w:type="spellStart"/>
      <w:r>
        <w:rPr>
          <w:rFonts w:ascii="Times New Roman" w:hAnsi="Times New Roman" w:cs="Times New Roman"/>
          <w:sz w:val="24"/>
          <w:szCs w:val="24"/>
        </w:rPr>
        <w:t>Yaba</w:t>
      </w:r>
      <w:proofErr w:type="spellEnd"/>
      <w:r>
        <w:rPr>
          <w:rFonts w:ascii="Times New Roman" w:hAnsi="Times New Roman" w:cs="Times New Roman"/>
          <w:sz w:val="24"/>
          <w:szCs w:val="24"/>
        </w:rPr>
        <w:t xml:space="preserve"> à ne pas exciser </w:t>
      </w:r>
      <w:proofErr w:type="spellStart"/>
      <w:r>
        <w:rPr>
          <w:rFonts w:ascii="Times New Roman" w:hAnsi="Times New Roman" w:cs="Times New Roman"/>
          <w:sz w:val="24"/>
          <w:szCs w:val="24"/>
        </w:rPr>
        <w:t>Barkima</w:t>
      </w:r>
      <w:proofErr w:type="spellEnd"/>
      <w:r>
        <w:rPr>
          <w:rFonts w:ascii="Times New Roman" w:hAnsi="Times New Roman" w:cs="Times New Roman"/>
          <w:sz w:val="24"/>
          <w:szCs w:val="24"/>
        </w:rPr>
        <w:t> ?</w:t>
      </w:r>
    </w:p>
    <w:p w14:paraId="38B0C784" w14:textId="77777777" w:rsidR="003311AF" w:rsidRPr="00A47F62" w:rsidRDefault="003311AF" w:rsidP="003311AF">
      <w:pPr>
        <w:spacing w:after="0" w:line="240" w:lineRule="auto"/>
        <w:ind w:left="708"/>
        <w:jc w:val="both"/>
        <w:rPr>
          <w:rFonts w:ascii="Times New Roman" w:hAnsi="Times New Roman" w:cs="Times New Roman"/>
          <w:sz w:val="24"/>
          <w:szCs w:val="24"/>
        </w:rPr>
      </w:pPr>
    </w:p>
    <w:p w14:paraId="79558509" w14:textId="00721E76" w:rsidR="00354F08" w:rsidRPr="002B0602" w:rsidRDefault="00354F08" w:rsidP="00354F08">
      <w:pPr>
        <w:pStyle w:val="Paragraphedeliste"/>
        <w:numPr>
          <w:ilvl w:val="0"/>
          <w:numId w:val="1"/>
        </w:numPr>
        <w:spacing w:after="0" w:line="240" w:lineRule="auto"/>
        <w:jc w:val="both"/>
        <w:rPr>
          <w:rFonts w:ascii="Times New Roman" w:hAnsi="Times New Roman" w:cs="Times New Roman"/>
          <w:sz w:val="24"/>
          <w:szCs w:val="24"/>
        </w:rPr>
      </w:pPr>
      <w:r w:rsidRPr="0019106C">
        <w:rPr>
          <w:rFonts w:ascii="Times New Roman" w:hAnsi="Times New Roman" w:cs="Times New Roman"/>
          <w:b/>
          <w:bCs/>
          <w:sz w:val="24"/>
          <w:szCs w:val="24"/>
        </w:rPr>
        <w:t>« AFFRANCHIE »</w:t>
      </w:r>
      <w:r>
        <w:rPr>
          <w:rFonts w:ascii="Times New Roman" w:hAnsi="Times New Roman" w:cs="Times New Roman"/>
          <w:b/>
          <w:bCs/>
          <w:sz w:val="24"/>
          <w:szCs w:val="24"/>
        </w:rPr>
        <w:t xml:space="preserve"> </w:t>
      </w:r>
      <w:r w:rsidRPr="002B0602">
        <w:rPr>
          <w:rFonts w:ascii="Times New Roman" w:hAnsi="Times New Roman" w:cs="Times New Roman"/>
          <w:i/>
          <w:iCs/>
          <w:sz w:val="24"/>
          <w:szCs w:val="24"/>
        </w:rPr>
        <w:t>de Naima </w:t>
      </w:r>
      <w:proofErr w:type="spellStart"/>
      <w:r w:rsidRPr="002B0602">
        <w:rPr>
          <w:rFonts w:ascii="Times New Roman" w:hAnsi="Times New Roman" w:cs="Times New Roman"/>
          <w:i/>
          <w:iCs/>
          <w:sz w:val="24"/>
          <w:szCs w:val="24"/>
        </w:rPr>
        <w:t>Maguilatou</w:t>
      </w:r>
      <w:proofErr w:type="spellEnd"/>
      <w:r w:rsidRPr="002B0602">
        <w:rPr>
          <w:rFonts w:ascii="Times New Roman" w:hAnsi="Times New Roman" w:cs="Times New Roman"/>
          <w:i/>
          <w:iCs/>
          <w:sz w:val="24"/>
          <w:szCs w:val="24"/>
        </w:rPr>
        <w:t> TRAOR</w:t>
      </w:r>
      <w:r w:rsidR="00247209">
        <w:rPr>
          <w:rFonts w:ascii="Times New Roman" w:hAnsi="Times New Roman" w:cs="Times New Roman"/>
          <w:i/>
          <w:iCs/>
          <w:sz w:val="24"/>
          <w:szCs w:val="24"/>
        </w:rPr>
        <w:t>E</w:t>
      </w:r>
      <w:r>
        <w:rPr>
          <w:rFonts w:ascii="Times New Roman" w:hAnsi="Times New Roman" w:cs="Times New Roman"/>
          <w:i/>
          <w:iCs/>
          <w:sz w:val="24"/>
          <w:szCs w:val="24"/>
        </w:rPr>
        <w:t xml:space="preserve"> sur </w:t>
      </w:r>
      <w:r>
        <w:rPr>
          <w:rFonts w:ascii="Times New Roman" w:hAnsi="Times New Roman" w:cs="Times New Roman"/>
          <w:b/>
          <w:bCs/>
          <w:i/>
          <w:iCs/>
          <w:sz w:val="24"/>
          <w:szCs w:val="24"/>
        </w:rPr>
        <w:t xml:space="preserve">le droit de la femme à disposer de son corps/ </w:t>
      </w:r>
      <w:r>
        <w:rPr>
          <w:rFonts w:ascii="Times New Roman" w:hAnsi="Times New Roman" w:cs="Times New Roman"/>
          <w:b/>
          <w:bCs/>
          <w:sz w:val="24"/>
          <w:szCs w:val="24"/>
        </w:rPr>
        <w:t>1</w:t>
      </w:r>
      <w:r w:rsidR="00247209">
        <w:rPr>
          <w:rFonts w:ascii="Times New Roman" w:hAnsi="Times New Roman" w:cs="Times New Roman"/>
          <w:b/>
          <w:bCs/>
          <w:sz w:val="24"/>
          <w:szCs w:val="24"/>
        </w:rPr>
        <w:t>7</w:t>
      </w:r>
      <w:r>
        <w:rPr>
          <w:rFonts w:ascii="Times New Roman" w:hAnsi="Times New Roman" w:cs="Times New Roman"/>
          <w:b/>
          <w:bCs/>
          <w:sz w:val="24"/>
          <w:szCs w:val="24"/>
        </w:rPr>
        <w:t xml:space="preserve"> minutes : </w:t>
      </w:r>
      <w:r w:rsidRPr="002B0602">
        <w:rPr>
          <w:rFonts w:ascii="Times New Roman" w:hAnsi="Times New Roman" w:cs="Times New Roman"/>
          <w:sz w:val="24"/>
          <w:szCs w:val="24"/>
        </w:rPr>
        <w:t>Après son mariage, Dia, âgée de 23 ans et déléguée des </w:t>
      </w:r>
      <w:proofErr w:type="spellStart"/>
      <w:r w:rsidRPr="002B0602">
        <w:rPr>
          <w:rFonts w:ascii="Times New Roman" w:hAnsi="Times New Roman" w:cs="Times New Roman"/>
          <w:sz w:val="24"/>
          <w:szCs w:val="24"/>
        </w:rPr>
        <w:t>étudiants.tes</w:t>
      </w:r>
      <w:proofErr w:type="spellEnd"/>
      <w:r w:rsidRPr="002B0602">
        <w:rPr>
          <w:rFonts w:ascii="Times New Roman" w:hAnsi="Times New Roman" w:cs="Times New Roman"/>
          <w:sz w:val="24"/>
          <w:szCs w:val="24"/>
        </w:rPr>
        <w:t> de son Université est encore sous contraceptif, situation qui déplait à Maman, sa belle-mère. Elle ambitionne bâtir une carrière avant d’envisager d’avoir des enfants. La matriarche, offusquée par le choix de Dia exige d’elle une grossesse avant les 15 jours de confinement traditionnel de la jeune mariée auquel Dia est soumise. Ben, son époux, après maintes réticences finit par céder à la pression de Maman sachant que cela va à l’encontre du projet de vie de couple qu’ils ont planifié avec minutie. A deux semaines de mariage, Dia n’en peut plus des manigances de Ben et Maman. Elle décide de plier bagages. Avant son départ, Maman fait une confession inouïe. Cela suffira-t-il à sauver l’avenir du couple ?</w:t>
      </w:r>
    </w:p>
    <w:p w14:paraId="01263E38" w14:textId="77777777" w:rsidR="001E2EA5" w:rsidRPr="0019106C" w:rsidRDefault="001E2EA5" w:rsidP="00354F08">
      <w:pPr>
        <w:pStyle w:val="Paragraphedeliste"/>
        <w:spacing w:after="0" w:line="240" w:lineRule="auto"/>
        <w:jc w:val="both"/>
        <w:rPr>
          <w:rFonts w:ascii="Times New Roman" w:hAnsi="Times New Roman" w:cs="Times New Roman"/>
          <w:sz w:val="24"/>
          <w:szCs w:val="24"/>
        </w:rPr>
      </w:pPr>
    </w:p>
    <w:p w14:paraId="3094704B" w14:textId="38841509" w:rsidR="00354F08" w:rsidRDefault="00354F08" w:rsidP="00354F08">
      <w:pPr>
        <w:pStyle w:val="Paragraphedeliste"/>
        <w:numPr>
          <w:ilvl w:val="0"/>
          <w:numId w:val="1"/>
        </w:numPr>
        <w:spacing w:after="0" w:line="240" w:lineRule="auto"/>
        <w:jc w:val="both"/>
        <w:rPr>
          <w:rFonts w:ascii="Times New Roman" w:hAnsi="Times New Roman" w:cs="Times New Roman"/>
          <w:sz w:val="24"/>
          <w:szCs w:val="24"/>
        </w:rPr>
      </w:pPr>
      <w:r w:rsidRPr="0019106C">
        <w:rPr>
          <w:rFonts w:ascii="Times New Roman" w:hAnsi="Times New Roman" w:cs="Times New Roman"/>
          <w:b/>
          <w:bCs/>
          <w:i/>
          <w:iCs/>
          <w:sz w:val="24"/>
          <w:szCs w:val="24"/>
        </w:rPr>
        <w:t>« TERMINUS »</w:t>
      </w:r>
      <w:r w:rsidRPr="0019106C">
        <w:rPr>
          <w:rFonts w:ascii="Times New Roman" w:hAnsi="Times New Roman" w:cs="Times New Roman"/>
          <w:i/>
          <w:iCs/>
          <w:sz w:val="24"/>
          <w:szCs w:val="24"/>
        </w:rPr>
        <w:t xml:space="preserve"> de Salimata OUEDRAOGO sur </w:t>
      </w:r>
      <w:r w:rsidRPr="0019106C">
        <w:rPr>
          <w:rFonts w:ascii="Times New Roman" w:hAnsi="Times New Roman" w:cs="Times New Roman"/>
          <w:b/>
          <w:bCs/>
          <w:i/>
          <w:iCs/>
          <w:sz w:val="24"/>
          <w:szCs w:val="24"/>
        </w:rPr>
        <w:t xml:space="preserve">le harcèlement sexuel </w:t>
      </w:r>
      <w:r w:rsidRPr="0019106C">
        <w:rPr>
          <w:rFonts w:ascii="Times New Roman" w:hAnsi="Times New Roman" w:cs="Times New Roman"/>
          <w:b/>
          <w:bCs/>
          <w:sz w:val="24"/>
          <w:szCs w:val="24"/>
        </w:rPr>
        <w:t>/ 1</w:t>
      </w:r>
      <w:r w:rsidR="00247209">
        <w:rPr>
          <w:rFonts w:ascii="Times New Roman" w:hAnsi="Times New Roman" w:cs="Times New Roman"/>
          <w:b/>
          <w:bCs/>
          <w:sz w:val="24"/>
          <w:szCs w:val="24"/>
        </w:rPr>
        <w:t>8</w:t>
      </w:r>
      <w:r w:rsidRPr="0019106C">
        <w:rPr>
          <w:rFonts w:ascii="Times New Roman" w:hAnsi="Times New Roman" w:cs="Times New Roman"/>
          <w:b/>
          <w:bCs/>
          <w:sz w:val="24"/>
          <w:szCs w:val="24"/>
        </w:rPr>
        <w:t xml:space="preserve"> minutes</w:t>
      </w:r>
      <w:r>
        <w:rPr>
          <w:rFonts w:ascii="Times New Roman" w:hAnsi="Times New Roman" w:cs="Times New Roman"/>
          <w:b/>
          <w:bCs/>
          <w:sz w:val="24"/>
          <w:szCs w:val="24"/>
        </w:rPr>
        <w:t xml:space="preserve"> : </w:t>
      </w:r>
      <w:r w:rsidRPr="0019106C">
        <w:rPr>
          <w:rFonts w:ascii="Times New Roman" w:hAnsi="Times New Roman" w:cs="Times New Roman"/>
          <w:sz w:val="24"/>
          <w:szCs w:val="24"/>
        </w:rPr>
        <w:t>Aicha, une adolescente vit dans une zone à haut défi sécuritaire. Pour s’assurer une bonne couverture sociale, son père lui impose un mariage auquel elle s’oppose farouchement. Elle migre en ville où elle trouve un emploi d’aide-ménagère. Cependant son calvaire est sans fin car le mari de sa patronne la harcèle et tente de la violer. Va-t-elle céder ou être contrainte de fuir à nouveau ?</w:t>
      </w:r>
    </w:p>
    <w:p w14:paraId="49A4AF08" w14:textId="77777777" w:rsidR="00354F08" w:rsidRPr="001E2EA5" w:rsidRDefault="00354F08" w:rsidP="001E2EA5">
      <w:pPr>
        <w:spacing w:after="0" w:line="240" w:lineRule="auto"/>
        <w:jc w:val="both"/>
        <w:rPr>
          <w:rFonts w:ascii="Times New Roman" w:hAnsi="Times New Roman" w:cs="Times New Roman"/>
          <w:sz w:val="24"/>
          <w:szCs w:val="24"/>
        </w:rPr>
      </w:pPr>
    </w:p>
    <w:p w14:paraId="26A6942E" w14:textId="159CEEE7" w:rsidR="001E2EA5" w:rsidRPr="001E2EA5" w:rsidRDefault="00354F08" w:rsidP="001E2EA5">
      <w:pPr>
        <w:pStyle w:val="Paragraphedeliste"/>
        <w:numPr>
          <w:ilvl w:val="0"/>
          <w:numId w:val="1"/>
        </w:numPr>
        <w:spacing w:after="0" w:line="240" w:lineRule="auto"/>
        <w:jc w:val="both"/>
        <w:rPr>
          <w:rFonts w:ascii="Times New Roman" w:hAnsi="Times New Roman" w:cs="Times New Roman"/>
          <w:b/>
          <w:bCs/>
          <w:i/>
          <w:iCs/>
          <w:sz w:val="24"/>
          <w:szCs w:val="24"/>
        </w:rPr>
      </w:pPr>
      <w:r w:rsidRPr="00846049">
        <w:rPr>
          <w:rFonts w:ascii="Times New Roman" w:hAnsi="Times New Roman" w:cs="Times New Roman"/>
          <w:b/>
          <w:bCs/>
          <w:i/>
          <w:iCs/>
          <w:sz w:val="24"/>
          <w:szCs w:val="24"/>
        </w:rPr>
        <w:t>« LE POIDS DU DESHONNEUR »</w:t>
      </w:r>
      <w:r w:rsidRPr="00846049">
        <w:rPr>
          <w:rFonts w:ascii="Times New Roman" w:hAnsi="Times New Roman" w:cs="Times New Roman"/>
          <w:i/>
          <w:iCs/>
          <w:sz w:val="24"/>
          <w:szCs w:val="24"/>
        </w:rPr>
        <w:t xml:space="preserve"> de Maimouna LENGLENGUE </w:t>
      </w:r>
      <w:r w:rsidRPr="00846049">
        <w:rPr>
          <w:rFonts w:ascii="Times New Roman" w:hAnsi="Times New Roman" w:cs="Times New Roman"/>
          <w:b/>
          <w:bCs/>
          <w:i/>
          <w:iCs/>
          <w:sz w:val="24"/>
          <w:szCs w:val="24"/>
        </w:rPr>
        <w:t>sur les violences conjugales</w:t>
      </w:r>
      <w:r>
        <w:rPr>
          <w:rFonts w:ascii="Times New Roman" w:hAnsi="Times New Roman" w:cs="Times New Roman"/>
          <w:b/>
          <w:bCs/>
          <w:i/>
          <w:iCs/>
          <w:sz w:val="24"/>
          <w:szCs w:val="24"/>
        </w:rPr>
        <w:t xml:space="preserve"> </w:t>
      </w:r>
      <w:r w:rsidRPr="00B766E9">
        <w:rPr>
          <w:rFonts w:ascii="Times New Roman" w:hAnsi="Times New Roman" w:cs="Times New Roman"/>
          <w:b/>
          <w:bCs/>
          <w:sz w:val="24"/>
          <w:szCs w:val="24"/>
        </w:rPr>
        <w:t>/ 1</w:t>
      </w:r>
      <w:r w:rsidR="00247209">
        <w:rPr>
          <w:rFonts w:ascii="Times New Roman" w:hAnsi="Times New Roman" w:cs="Times New Roman"/>
          <w:b/>
          <w:bCs/>
          <w:sz w:val="24"/>
          <w:szCs w:val="24"/>
        </w:rPr>
        <w:t>8</w:t>
      </w:r>
      <w:r w:rsidRPr="00B766E9">
        <w:rPr>
          <w:rFonts w:ascii="Times New Roman" w:hAnsi="Times New Roman" w:cs="Times New Roman"/>
          <w:b/>
          <w:bCs/>
          <w:sz w:val="24"/>
          <w:szCs w:val="24"/>
        </w:rPr>
        <w:t xml:space="preserve"> minutes</w:t>
      </w:r>
      <w:r>
        <w:rPr>
          <w:rFonts w:ascii="Times New Roman" w:hAnsi="Times New Roman" w:cs="Times New Roman"/>
          <w:b/>
          <w:bCs/>
          <w:sz w:val="24"/>
          <w:szCs w:val="24"/>
        </w:rPr>
        <w:t xml:space="preserve"> : </w:t>
      </w:r>
      <w:proofErr w:type="spellStart"/>
      <w:r w:rsidRPr="0019106C">
        <w:rPr>
          <w:rFonts w:ascii="Times New Roman" w:hAnsi="Times New Roman" w:cs="Times New Roman"/>
          <w:sz w:val="24"/>
          <w:szCs w:val="24"/>
        </w:rPr>
        <w:t>Nafi</w:t>
      </w:r>
      <w:proofErr w:type="spellEnd"/>
      <w:r w:rsidRPr="0019106C">
        <w:rPr>
          <w:rFonts w:ascii="Times New Roman" w:hAnsi="Times New Roman" w:cs="Times New Roman"/>
          <w:sz w:val="24"/>
          <w:szCs w:val="24"/>
        </w:rPr>
        <w:t xml:space="preserve">, une jeune mère constamment battue par son mari, décide de quitte le foyer. Elle est renvoyée par sa famille auprès de qui elle cherche refuge et fait face à l’inaction des services sociaux. Elle trouve bientôt un emploi et réorganise sa vie. Cependant, menacée de bannissement, </w:t>
      </w:r>
      <w:proofErr w:type="spellStart"/>
      <w:r w:rsidRPr="0019106C">
        <w:rPr>
          <w:rFonts w:ascii="Times New Roman" w:hAnsi="Times New Roman" w:cs="Times New Roman"/>
          <w:sz w:val="24"/>
          <w:szCs w:val="24"/>
        </w:rPr>
        <w:t>Nafi</w:t>
      </w:r>
      <w:proofErr w:type="spellEnd"/>
      <w:r w:rsidRPr="0019106C">
        <w:rPr>
          <w:rFonts w:ascii="Times New Roman" w:hAnsi="Times New Roman" w:cs="Times New Roman"/>
          <w:sz w:val="24"/>
          <w:szCs w:val="24"/>
        </w:rPr>
        <w:t xml:space="preserve"> retourne auprès de son bourreau. Ce dernier </w:t>
      </w:r>
      <w:proofErr w:type="spellStart"/>
      <w:r w:rsidRPr="0019106C">
        <w:rPr>
          <w:rFonts w:ascii="Times New Roman" w:hAnsi="Times New Roman" w:cs="Times New Roman"/>
          <w:sz w:val="24"/>
          <w:szCs w:val="24"/>
        </w:rPr>
        <w:t>récidivise</w:t>
      </w:r>
      <w:proofErr w:type="spellEnd"/>
      <w:r w:rsidRPr="0019106C">
        <w:rPr>
          <w:rFonts w:ascii="Times New Roman" w:hAnsi="Times New Roman" w:cs="Times New Roman"/>
          <w:sz w:val="24"/>
          <w:szCs w:val="24"/>
        </w:rPr>
        <w:t xml:space="preserve">. Cette fois, leur voisine, longtemps témoin des violences subies par </w:t>
      </w:r>
      <w:proofErr w:type="spellStart"/>
      <w:r w:rsidRPr="0019106C">
        <w:rPr>
          <w:rFonts w:ascii="Times New Roman" w:hAnsi="Times New Roman" w:cs="Times New Roman"/>
          <w:sz w:val="24"/>
          <w:szCs w:val="24"/>
        </w:rPr>
        <w:t>Nafi</w:t>
      </w:r>
      <w:proofErr w:type="spellEnd"/>
      <w:r w:rsidRPr="0019106C">
        <w:rPr>
          <w:rFonts w:ascii="Times New Roman" w:hAnsi="Times New Roman" w:cs="Times New Roman"/>
          <w:sz w:val="24"/>
          <w:szCs w:val="24"/>
        </w:rPr>
        <w:t>, décide de sortir du silence.</w:t>
      </w:r>
    </w:p>
    <w:p w14:paraId="0FED3EBD" w14:textId="77777777" w:rsidR="001E2EA5" w:rsidRPr="001E2EA5" w:rsidRDefault="001E2EA5" w:rsidP="001E2EA5">
      <w:pPr>
        <w:spacing w:after="0" w:line="240" w:lineRule="auto"/>
        <w:ind w:left="708"/>
        <w:jc w:val="both"/>
        <w:rPr>
          <w:rFonts w:ascii="Times New Roman" w:hAnsi="Times New Roman" w:cs="Times New Roman"/>
          <w:b/>
          <w:bCs/>
          <w:i/>
          <w:iCs/>
          <w:sz w:val="24"/>
          <w:szCs w:val="24"/>
        </w:rPr>
      </w:pPr>
    </w:p>
    <w:p w14:paraId="004F5440" w14:textId="77777777" w:rsidR="00354F08" w:rsidRPr="0019106C" w:rsidRDefault="00354F08" w:rsidP="00354F08">
      <w:pPr>
        <w:spacing w:after="0" w:line="240" w:lineRule="auto"/>
        <w:jc w:val="both"/>
        <w:rPr>
          <w:rFonts w:ascii="Times New Roman" w:hAnsi="Times New Roman" w:cs="Times New Roman"/>
          <w:b/>
          <w:bCs/>
          <w:i/>
          <w:iCs/>
          <w:sz w:val="24"/>
          <w:szCs w:val="24"/>
        </w:rPr>
      </w:pPr>
    </w:p>
    <w:p w14:paraId="05253A59" w14:textId="068F6B13" w:rsidR="001E2EA5" w:rsidRDefault="00354F08" w:rsidP="001E2EA5">
      <w:pPr>
        <w:pStyle w:val="Paragraphedeliste"/>
        <w:numPr>
          <w:ilvl w:val="0"/>
          <w:numId w:val="1"/>
        </w:numPr>
        <w:spacing w:after="0" w:line="240" w:lineRule="auto"/>
        <w:jc w:val="both"/>
        <w:rPr>
          <w:rFonts w:ascii="Times New Roman" w:hAnsi="Times New Roman" w:cs="Times New Roman"/>
          <w:b/>
          <w:bCs/>
          <w:sz w:val="24"/>
          <w:szCs w:val="24"/>
        </w:rPr>
      </w:pPr>
      <w:r w:rsidRPr="00846049">
        <w:rPr>
          <w:rFonts w:ascii="Times New Roman" w:hAnsi="Times New Roman" w:cs="Times New Roman"/>
          <w:b/>
          <w:bCs/>
          <w:i/>
          <w:iCs/>
          <w:sz w:val="24"/>
          <w:szCs w:val="24"/>
        </w:rPr>
        <w:t>« KANU »</w:t>
      </w:r>
      <w:r w:rsidRPr="00846049">
        <w:rPr>
          <w:rFonts w:ascii="Times New Roman" w:hAnsi="Times New Roman" w:cs="Times New Roman"/>
          <w:i/>
          <w:iCs/>
          <w:sz w:val="24"/>
          <w:szCs w:val="24"/>
        </w:rPr>
        <w:t xml:space="preserve"> de </w:t>
      </w:r>
      <w:proofErr w:type="spellStart"/>
      <w:r w:rsidRPr="00846049">
        <w:rPr>
          <w:rFonts w:ascii="Times New Roman" w:hAnsi="Times New Roman" w:cs="Times New Roman"/>
          <w:i/>
          <w:iCs/>
          <w:sz w:val="24"/>
          <w:szCs w:val="24"/>
        </w:rPr>
        <w:t>Djata</w:t>
      </w:r>
      <w:proofErr w:type="spellEnd"/>
      <w:r w:rsidRPr="00846049">
        <w:rPr>
          <w:rFonts w:ascii="Times New Roman" w:hAnsi="Times New Roman" w:cs="Times New Roman"/>
          <w:i/>
          <w:iCs/>
          <w:sz w:val="24"/>
          <w:szCs w:val="24"/>
        </w:rPr>
        <w:t xml:space="preserve"> OUATTARA sur </w:t>
      </w:r>
      <w:r w:rsidRPr="00846049">
        <w:rPr>
          <w:rFonts w:ascii="Times New Roman" w:hAnsi="Times New Roman" w:cs="Times New Roman"/>
          <w:b/>
          <w:bCs/>
          <w:i/>
          <w:iCs/>
          <w:sz w:val="24"/>
          <w:szCs w:val="24"/>
        </w:rPr>
        <w:t>le rôle de la femme dans la lutte contre l’extrémisme violent</w:t>
      </w:r>
      <w:r>
        <w:rPr>
          <w:rFonts w:ascii="Times New Roman" w:hAnsi="Times New Roman" w:cs="Times New Roman"/>
          <w:b/>
          <w:bCs/>
          <w:i/>
          <w:iCs/>
          <w:sz w:val="24"/>
          <w:szCs w:val="24"/>
        </w:rPr>
        <w:t xml:space="preserve"> </w:t>
      </w:r>
      <w:r w:rsidRPr="00B766E9">
        <w:rPr>
          <w:rFonts w:ascii="Times New Roman" w:hAnsi="Times New Roman" w:cs="Times New Roman"/>
          <w:b/>
          <w:bCs/>
          <w:sz w:val="24"/>
          <w:szCs w:val="24"/>
        </w:rPr>
        <w:t>/ 13 minutes</w:t>
      </w:r>
      <w:r>
        <w:rPr>
          <w:rFonts w:ascii="Times New Roman" w:hAnsi="Times New Roman" w:cs="Times New Roman"/>
          <w:b/>
          <w:bCs/>
          <w:sz w:val="24"/>
          <w:szCs w:val="24"/>
        </w:rPr>
        <w:t xml:space="preserve"> : </w:t>
      </w:r>
      <w:r w:rsidRPr="0019106C">
        <w:rPr>
          <w:rFonts w:ascii="Times New Roman" w:hAnsi="Times New Roman" w:cs="Times New Roman"/>
          <w:sz w:val="24"/>
          <w:szCs w:val="24"/>
        </w:rPr>
        <w:t xml:space="preserve">Désœuvré et obsédé par l’idée d’offrir une meilleure vie à sa mère rongée par un passé douloureux et secret, </w:t>
      </w:r>
      <w:proofErr w:type="spellStart"/>
      <w:r w:rsidRPr="0019106C">
        <w:rPr>
          <w:rFonts w:ascii="Times New Roman" w:hAnsi="Times New Roman" w:cs="Times New Roman"/>
          <w:sz w:val="24"/>
          <w:szCs w:val="24"/>
        </w:rPr>
        <w:t>Sié</w:t>
      </w:r>
      <w:proofErr w:type="spellEnd"/>
      <w:r w:rsidRPr="0019106C">
        <w:rPr>
          <w:rFonts w:ascii="Times New Roman" w:hAnsi="Times New Roman" w:cs="Times New Roman"/>
          <w:sz w:val="24"/>
          <w:szCs w:val="24"/>
        </w:rPr>
        <w:t xml:space="preserve">, un jeune homme intègre les rangs terroristes. Sous la direction de Bella, son mentor, il s’apprête à perpétrer son premier attentat. Mais avant, il fait la connaissance de </w:t>
      </w:r>
      <w:proofErr w:type="spellStart"/>
      <w:r w:rsidRPr="0019106C">
        <w:rPr>
          <w:rFonts w:ascii="Times New Roman" w:hAnsi="Times New Roman" w:cs="Times New Roman"/>
          <w:sz w:val="24"/>
          <w:szCs w:val="24"/>
        </w:rPr>
        <w:t>Yé</w:t>
      </w:r>
      <w:proofErr w:type="spellEnd"/>
      <w:r w:rsidRPr="0019106C">
        <w:rPr>
          <w:rFonts w:ascii="Times New Roman" w:hAnsi="Times New Roman" w:cs="Times New Roman"/>
          <w:sz w:val="24"/>
          <w:szCs w:val="24"/>
        </w:rPr>
        <w:t xml:space="preserve">, une jeune citadine rescapée d’une attaque terroriste et </w:t>
      </w:r>
      <w:r w:rsidRPr="0019106C">
        <w:rPr>
          <w:rFonts w:ascii="Times New Roman" w:hAnsi="Times New Roman" w:cs="Times New Roman"/>
          <w:sz w:val="24"/>
          <w:szCs w:val="24"/>
        </w:rPr>
        <w:lastRenderedPageBreak/>
        <w:t xml:space="preserve">survivante de violences sexuelles. </w:t>
      </w:r>
      <w:proofErr w:type="spellStart"/>
      <w:r w:rsidRPr="0019106C">
        <w:rPr>
          <w:rFonts w:ascii="Times New Roman" w:hAnsi="Times New Roman" w:cs="Times New Roman"/>
          <w:sz w:val="24"/>
          <w:szCs w:val="24"/>
        </w:rPr>
        <w:t>Yé</w:t>
      </w:r>
      <w:proofErr w:type="spellEnd"/>
      <w:r w:rsidRPr="0019106C">
        <w:rPr>
          <w:rFonts w:ascii="Times New Roman" w:hAnsi="Times New Roman" w:cs="Times New Roman"/>
          <w:sz w:val="24"/>
          <w:szCs w:val="24"/>
        </w:rPr>
        <w:t xml:space="preserve"> fait chavirer le cœur </w:t>
      </w:r>
      <w:proofErr w:type="spellStart"/>
      <w:r w:rsidRPr="0019106C">
        <w:rPr>
          <w:rFonts w:ascii="Times New Roman" w:hAnsi="Times New Roman" w:cs="Times New Roman"/>
          <w:sz w:val="24"/>
          <w:szCs w:val="24"/>
        </w:rPr>
        <w:t>Sié</w:t>
      </w:r>
      <w:proofErr w:type="spellEnd"/>
      <w:r w:rsidRPr="0019106C">
        <w:rPr>
          <w:rFonts w:ascii="Times New Roman" w:hAnsi="Times New Roman" w:cs="Times New Roman"/>
          <w:sz w:val="24"/>
          <w:szCs w:val="24"/>
        </w:rPr>
        <w:t>. Le jeune homme est dans l’impasse.</w:t>
      </w:r>
    </w:p>
    <w:p w14:paraId="0C29F8C2" w14:textId="77777777" w:rsidR="00DF1276" w:rsidRPr="00145A4D" w:rsidRDefault="00DF1276" w:rsidP="00145A4D">
      <w:pPr>
        <w:spacing w:after="0" w:line="240" w:lineRule="auto"/>
        <w:jc w:val="both"/>
        <w:rPr>
          <w:rFonts w:ascii="Times New Roman" w:hAnsi="Times New Roman" w:cs="Times New Roman"/>
          <w:b/>
          <w:bCs/>
          <w:sz w:val="24"/>
          <w:szCs w:val="24"/>
        </w:rPr>
      </w:pPr>
    </w:p>
    <w:p w14:paraId="3A06A437" w14:textId="77777777" w:rsidR="00354F08" w:rsidRDefault="00354F08" w:rsidP="00354F08">
      <w:pPr>
        <w:spacing w:after="0" w:line="240" w:lineRule="auto"/>
        <w:jc w:val="both"/>
        <w:rPr>
          <w:rFonts w:ascii="Times New Roman" w:hAnsi="Times New Roman" w:cs="Times New Roman"/>
          <w:sz w:val="24"/>
          <w:szCs w:val="24"/>
        </w:rPr>
      </w:pPr>
    </w:p>
    <w:p w14:paraId="2BD695CB" w14:textId="69B7A2E9" w:rsidR="00354F08" w:rsidRDefault="00354F08" w:rsidP="00354F08">
      <w:pPr>
        <w:pStyle w:val="Paragraphedeliste"/>
        <w:numPr>
          <w:ilvl w:val="0"/>
          <w:numId w:val="1"/>
        </w:numPr>
        <w:autoSpaceDE w:val="0"/>
        <w:autoSpaceDN w:val="0"/>
        <w:adjustRightInd w:val="0"/>
        <w:spacing w:after="0" w:line="240" w:lineRule="auto"/>
        <w:jc w:val="both"/>
        <w:rPr>
          <w:rFonts w:ascii="Times New Roman" w:hAnsi="Times New Roman" w:cs="Times New Roman"/>
          <w:sz w:val="24"/>
          <w:szCs w:val="24"/>
        </w:rPr>
      </w:pPr>
      <w:r w:rsidRPr="0019106C">
        <w:rPr>
          <w:rFonts w:ascii="Times New Roman" w:hAnsi="Times New Roman" w:cs="Times New Roman"/>
          <w:b/>
          <w:bCs/>
          <w:i/>
          <w:iCs/>
          <w:sz w:val="24"/>
          <w:szCs w:val="24"/>
        </w:rPr>
        <w:t xml:space="preserve">« AU PIED DU MUR » </w:t>
      </w:r>
      <w:r w:rsidRPr="0019106C">
        <w:rPr>
          <w:rFonts w:ascii="Times New Roman" w:hAnsi="Times New Roman" w:cs="Times New Roman"/>
          <w:i/>
          <w:iCs/>
          <w:sz w:val="24"/>
          <w:szCs w:val="24"/>
        </w:rPr>
        <w:t xml:space="preserve">de Délia E. Y. IDO sur </w:t>
      </w:r>
      <w:r w:rsidRPr="0019106C">
        <w:rPr>
          <w:rFonts w:ascii="Times New Roman" w:hAnsi="Times New Roman" w:cs="Times New Roman"/>
          <w:b/>
          <w:bCs/>
          <w:i/>
          <w:iCs/>
          <w:sz w:val="24"/>
          <w:szCs w:val="24"/>
        </w:rPr>
        <w:t xml:space="preserve">les filles promises </w:t>
      </w:r>
      <w:r w:rsidRPr="0019106C">
        <w:rPr>
          <w:rFonts w:ascii="Times New Roman" w:hAnsi="Times New Roman" w:cs="Times New Roman"/>
          <w:b/>
          <w:bCs/>
          <w:sz w:val="24"/>
          <w:szCs w:val="24"/>
        </w:rPr>
        <w:t>/ 2</w:t>
      </w:r>
      <w:r w:rsidR="00247209">
        <w:rPr>
          <w:rFonts w:ascii="Times New Roman" w:hAnsi="Times New Roman" w:cs="Times New Roman"/>
          <w:b/>
          <w:bCs/>
          <w:sz w:val="24"/>
          <w:szCs w:val="24"/>
        </w:rPr>
        <w:t>5</w:t>
      </w:r>
      <w:r w:rsidRPr="0019106C">
        <w:rPr>
          <w:rFonts w:ascii="Times New Roman" w:hAnsi="Times New Roman" w:cs="Times New Roman"/>
          <w:b/>
          <w:bCs/>
          <w:sz w:val="24"/>
          <w:szCs w:val="24"/>
        </w:rPr>
        <w:t xml:space="preserve"> minutes</w:t>
      </w:r>
      <w:r>
        <w:rPr>
          <w:rFonts w:ascii="Times New Roman" w:hAnsi="Times New Roman" w:cs="Times New Roman"/>
          <w:b/>
          <w:bCs/>
          <w:sz w:val="24"/>
          <w:szCs w:val="24"/>
        </w:rPr>
        <w:t xml:space="preserve"> : </w:t>
      </w:r>
      <w:proofErr w:type="spellStart"/>
      <w:r w:rsidRPr="002B0602">
        <w:rPr>
          <w:rFonts w:ascii="Times New Roman" w:hAnsi="Times New Roman" w:cs="Times New Roman"/>
          <w:sz w:val="24"/>
          <w:szCs w:val="24"/>
        </w:rPr>
        <w:t>Marietou</w:t>
      </w:r>
      <w:proofErr w:type="spellEnd"/>
      <w:r w:rsidRPr="002B0602">
        <w:rPr>
          <w:rFonts w:ascii="Times New Roman" w:hAnsi="Times New Roman" w:cs="Times New Roman"/>
          <w:sz w:val="24"/>
          <w:szCs w:val="24"/>
        </w:rPr>
        <w:t xml:space="preserve"> est une jeune fille de 17 ans, qui vit à </w:t>
      </w:r>
      <w:proofErr w:type="spellStart"/>
      <w:r w:rsidRPr="002B0602">
        <w:rPr>
          <w:rFonts w:ascii="Times New Roman" w:hAnsi="Times New Roman" w:cs="Times New Roman"/>
          <w:sz w:val="24"/>
          <w:szCs w:val="24"/>
        </w:rPr>
        <w:t>Badeyadougou</w:t>
      </w:r>
      <w:proofErr w:type="spellEnd"/>
      <w:r w:rsidRPr="002B0602">
        <w:rPr>
          <w:rFonts w:ascii="Times New Roman" w:hAnsi="Times New Roman" w:cs="Times New Roman"/>
          <w:sz w:val="24"/>
          <w:szCs w:val="24"/>
        </w:rPr>
        <w:t xml:space="preserve">, un petit village situé au sud du </w:t>
      </w:r>
      <w:proofErr w:type="spellStart"/>
      <w:r w:rsidRPr="002B0602">
        <w:rPr>
          <w:rFonts w:ascii="Times New Roman" w:hAnsi="Times New Roman" w:cs="Times New Roman"/>
          <w:sz w:val="24"/>
          <w:szCs w:val="24"/>
        </w:rPr>
        <w:t>Bendougou</w:t>
      </w:r>
      <w:proofErr w:type="spellEnd"/>
      <w:r w:rsidRPr="002B0602">
        <w:rPr>
          <w:rFonts w:ascii="Times New Roman" w:hAnsi="Times New Roman" w:cs="Times New Roman"/>
          <w:sz w:val="24"/>
          <w:szCs w:val="24"/>
        </w:rPr>
        <w:t xml:space="preserve">, un pays de l’Afrique occidentale. </w:t>
      </w:r>
      <w:proofErr w:type="spellStart"/>
      <w:r w:rsidRPr="002B0602">
        <w:rPr>
          <w:rFonts w:ascii="Times New Roman" w:hAnsi="Times New Roman" w:cs="Times New Roman"/>
          <w:sz w:val="24"/>
          <w:szCs w:val="24"/>
        </w:rPr>
        <w:t>Marietou</w:t>
      </w:r>
      <w:proofErr w:type="spellEnd"/>
      <w:r w:rsidRPr="002B0602">
        <w:rPr>
          <w:rFonts w:ascii="Times New Roman" w:hAnsi="Times New Roman" w:cs="Times New Roman"/>
          <w:sz w:val="24"/>
          <w:szCs w:val="24"/>
        </w:rPr>
        <w:t xml:space="preserve"> est l’ainée d’une famille de trois enfants, deux filles et un garçon. C’est une belle fille, au teint d’ébène avec un corps svelte. Très intelligente, elle vient d’obtenir une bourse d’étude étrangère. Mais ses rêves tombent à l’eau lorsque sa mère, </w:t>
      </w:r>
      <w:proofErr w:type="spellStart"/>
      <w:r w:rsidRPr="002B0602">
        <w:rPr>
          <w:rFonts w:ascii="Times New Roman" w:hAnsi="Times New Roman" w:cs="Times New Roman"/>
          <w:sz w:val="24"/>
          <w:szCs w:val="24"/>
        </w:rPr>
        <w:t>Minata</w:t>
      </w:r>
      <w:proofErr w:type="spellEnd"/>
      <w:r w:rsidRPr="002B0602">
        <w:rPr>
          <w:rFonts w:ascii="Times New Roman" w:hAnsi="Times New Roman" w:cs="Times New Roman"/>
          <w:sz w:val="24"/>
          <w:szCs w:val="24"/>
        </w:rPr>
        <w:t xml:space="preserve">, une femme de 45 ans lui annonce qu’elle a été promise en mariage bien avant sa naissance à EL HADJ </w:t>
      </w:r>
      <w:proofErr w:type="spellStart"/>
      <w:r w:rsidRPr="002B0602">
        <w:rPr>
          <w:rFonts w:ascii="Times New Roman" w:hAnsi="Times New Roman" w:cs="Times New Roman"/>
          <w:sz w:val="24"/>
          <w:szCs w:val="24"/>
        </w:rPr>
        <w:t>Fousséni</w:t>
      </w:r>
      <w:proofErr w:type="spellEnd"/>
      <w:r w:rsidRPr="002B0602">
        <w:rPr>
          <w:rFonts w:ascii="Times New Roman" w:hAnsi="Times New Roman" w:cs="Times New Roman"/>
          <w:sz w:val="24"/>
          <w:szCs w:val="24"/>
        </w:rPr>
        <w:t xml:space="preserve">, le plus grand marabout de la région car il leur a permis après sept ans de mariage infécond, d’avoir des enfants. Au péril de sa vie et de celle de ses frères, </w:t>
      </w:r>
      <w:proofErr w:type="spellStart"/>
      <w:r w:rsidRPr="002B0602">
        <w:rPr>
          <w:rFonts w:ascii="Times New Roman" w:hAnsi="Times New Roman" w:cs="Times New Roman"/>
          <w:sz w:val="24"/>
          <w:szCs w:val="24"/>
        </w:rPr>
        <w:t>Marietou</w:t>
      </w:r>
      <w:proofErr w:type="spellEnd"/>
      <w:r w:rsidRPr="002B0602">
        <w:rPr>
          <w:rFonts w:ascii="Times New Roman" w:hAnsi="Times New Roman" w:cs="Times New Roman"/>
          <w:sz w:val="24"/>
          <w:szCs w:val="24"/>
        </w:rPr>
        <w:t xml:space="preserve"> refuse d’abandonner ses rêves pour un tel destin.</w:t>
      </w:r>
    </w:p>
    <w:p w14:paraId="0A11B593" w14:textId="77777777" w:rsidR="00DF1276" w:rsidRPr="00DF1276" w:rsidRDefault="00DF1276" w:rsidP="00DF1276">
      <w:pPr>
        <w:autoSpaceDE w:val="0"/>
        <w:autoSpaceDN w:val="0"/>
        <w:adjustRightInd w:val="0"/>
        <w:spacing w:after="0" w:line="240" w:lineRule="auto"/>
        <w:ind w:left="708"/>
        <w:jc w:val="both"/>
        <w:rPr>
          <w:rFonts w:ascii="Times New Roman" w:hAnsi="Times New Roman" w:cs="Times New Roman"/>
          <w:sz w:val="24"/>
          <w:szCs w:val="24"/>
        </w:rPr>
      </w:pPr>
    </w:p>
    <w:p w14:paraId="623D4EFB" w14:textId="77777777" w:rsidR="00354F08" w:rsidRPr="006A3814" w:rsidRDefault="00354F08" w:rsidP="00354F08">
      <w:pPr>
        <w:spacing w:after="0" w:line="240" w:lineRule="auto"/>
        <w:jc w:val="both"/>
        <w:rPr>
          <w:rFonts w:ascii="Times New Roman" w:hAnsi="Times New Roman" w:cs="Times New Roman"/>
          <w:sz w:val="24"/>
          <w:szCs w:val="24"/>
        </w:rPr>
      </w:pPr>
    </w:p>
    <w:p w14:paraId="650BE2E6" w14:textId="0664F52F" w:rsidR="00354F08" w:rsidRDefault="00354F08" w:rsidP="00354F08">
      <w:pPr>
        <w:pStyle w:val="Paragraphedeliste"/>
        <w:numPr>
          <w:ilvl w:val="0"/>
          <w:numId w:val="1"/>
        </w:numPr>
        <w:spacing w:after="0" w:line="240" w:lineRule="auto"/>
        <w:jc w:val="both"/>
        <w:rPr>
          <w:rFonts w:ascii="Times New Roman" w:hAnsi="Times New Roman" w:cs="Times New Roman"/>
          <w:sz w:val="24"/>
          <w:szCs w:val="24"/>
        </w:rPr>
      </w:pPr>
      <w:r w:rsidRPr="0019106C">
        <w:rPr>
          <w:rFonts w:ascii="Times New Roman" w:hAnsi="Times New Roman" w:cs="Times New Roman"/>
          <w:b/>
          <w:bCs/>
          <w:i/>
          <w:iCs/>
          <w:sz w:val="24"/>
          <w:szCs w:val="24"/>
        </w:rPr>
        <w:t>« INCOMPRISE »</w:t>
      </w:r>
      <w:r w:rsidRPr="0019106C">
        <w:rPr>
          <w:rFonts w:ascii="Times New Roman" w:hAnsi="Times New Roman" w:cs="Times New Roman"/>
          <w:i/>
          <w:iCs/>
          <w:sz w:val="24"/>
          <w:szCs w:val="24"/>
        </w:rPr>
        <w:t xml:space="preserve"> de </w:t>
      </w:r>
      <w:proofErr w:type="spellStart"/>
      <w:r w:rsidRPr="0019106C">
        <w:rPr>
          <w:rFonts w:ascii="Times New Roman" w:hAnsi="Times New Roman" w:cs="Times New Roman"/>
          <w:i/>
          <w:iCs/>
          <w:sz w:val="24"/>
          <w:szCs w:val="24"/>
        </w:rPr>
        <w:t>Cathérine</w:t>
      </w:r>
      <w:proofErr w:type="spellEnd"/>
      <w:r w:rsidRPr="0019106C">
        <w:rPr>
          <w:rFonts w:ascii="Times New Roman" w:hAnsi="Times New Roman" w:cs="Times New Roman"/>
          <w:i/>
          <w:iCs/>
          <w:sz w:val="24"/>
          <w:szCs w:val="24"/>
        </w:rPr>
        <w:t xml:space="preserve"> GOLO sur </w:t>
      </w:r>
      <w:r w:rsidRPr="0019106C">
        <w:rPr>
          <w:rFonts w:ascii="Times New Roman" w:hAnsi="Times New Roman" w:cs="Times New Roman"/>
          <w:b/>
          <w:bCs/>
          <w:i/>
          <w:iCs/>
          <w:sz w:val="24"/>
          <w:szCs w:val="24"/>
        </w:rPr>
        <w:t xml:space="preserve">le mariage forcé </w:t>
      </w:r>
      <w:r w:rsidRPr="0019106C">
        <w:rPr>
          <w:rFonts w:ascii="Times New Roman" w:hAnsi="Times New Roman" w:cs="Times New Roman"/>
          <w:b/>
          <w:bCs/>
          <w:sz w:val="24"/>
          <w:szCs w:val="24"/>
        </w:rPr>
        <w:t>/ 1</w:t>
      </w:r>
      <w:r w:rsidR="00247209">
        <w:rPr>
          <w:rFonts w:ascii="Times New Roman" w:hAnsi="Times New Roman" w:cs="Times New Roman"/>
          <w:b/>
          <w:bCs/>
          <w:sz w:val="24"/>
          <w:szCs w:val="24"/>
        </w:rPr>
        <w:t>8</w:t>
      </w:r>
      <w:r w:rsidRPr="0019106C">
        <w:rPr>
          <w:rFonts w:ascii="Times New Roman" w:hAnsi="Times New Roman" w:cs="Times New Roman"/>
          <w:b/>
          <w:bCs/>
          <w:sz w:val="24"/>
          <w:szCs w:val="24"/>
        </w:rPr>
        <w:t xml:space="preserve"> minutes</w:t>
      </w:r>
      <w:r>
        <w:rPr>
          <w:rFonts w:ascii="Times New Roman" w:hAnsi="Times New Roman" w:cs="Times New Roman"/>
          <w:b/>
          <w:bCs/>
          <w:sz w:val="24"/>
          <w:szCs w:val="24"/>
        </w:rPr>
        <w:t xml:space="preserve"> : </w:t>
      </w:r>
      <w:r w:rsidRPr="0019106C">
        <w:rPr>
          <w:rFonts w:ascii="Times New Roman" w:hAnsi="Times New Roman" w:cs="Times New Roman"/>
          <w:sz w:val="24"/>
          <w:szCs w:val="24"/>
        </w:rPr>
        <w:t>Fatim, une jeune fille victime de viol et enceinte est contrainte d’épouser son bourreau en guise de réparation du déshonneur faite à sa famille. Dans son foyer, elle subit beaucoup de violences psychologique et physique. Avec le soutien de sa cousine, Fatim décide de se prendre en main.</w:t>
      </w:r>
    </w:p>
    <w:p w14:paraId="49875CFB" w14:textId="77777777" w:rsidR="00DF1276" w:rsidRPr="00DF1276" w:rsidRDefault="00DF1276" w:rsidP="00DF1276">
      <w:pPr>
        <w:spacing w:after="0" w:line="240" w:lineRule="auto"/>
        <w:ind w:left="708"/>
        <w:jc w:val="both"/>
        <w:rPr>
          <w:rFonts w:ascii="Times New Roman" w:hAnsi="Times New Roman" w:cs="Times New Roman"/>
          <w:sz w:val="24"/>
          <w:szCs w:val="24"/>
        </w:rPr>
      </w:pPr>
    </w:p>
    <w:p w14:paraId="140C8B17" w14:textId="77777777" w:rsidR="00354F08" w:rsidRDefault="00354F08" w:rsidP="00354F08">
      <w:pPr>
        <w:spacing w:after="0" w:line="240" w:lineRule="auto"/>
        <w:jc w:val="both"/>
        <w:rPr>
          <w:rFonts w:ascii="Times New Roman" w:hAnsi="Times New Roman" w:cs="Times New Roman"/>
          <w:sz w:val="24"/>
          <w:szCs w:val="24"/>
        </w:rPr>
      </w:pPr>
    </w:p>
    <w:p w14:paraId="4040BCA9" w14:textId="3B2B38ED" w:rsidR="00354F08" w:rsidRDefault="00354F08" w:rsidP="00354F08">
      <w:pPr>
        <w:pStyle w:val="Paragraphedeliste"/>
        <w:numPr>
          <w:ilvl w:val="0"/>
          <w:numId w:val="1"/>
        </w:numPr>
        <w:spacing w:after="0" w:line="240" w:lineRule="auto"/>
        <w:jc w:val="both"/>
        <w:rPr>
          <w:rFonts w:ascii="Times New Roman" w:hAnsi="Times New Roman" w:cs="Times New Roman"/>
          <w:sz w:val="24"/>
          <w:szCs w:val="24"/>
        </w:rPr>
      </w:pPr>
      <w:r w:rsidRPr="0019106C">
        <w:rPr>
          <w:rFonts w:ascii="Times New Roman" w:hAnsi="Times New Roman" w:cs="Times New Roman"/>
          <w:b/>
          <w:bCs/>
          <w:i/>
          <w:iCs/>
          <w:sz w:val="24"/>
          <w:szCs w:val="24"/>
        </w:rPr>
        <w:t xml:space="preserve">« MANIPULATIONS » </w:t>
      </w:r>
      <w:r w:rsidRPr="0019106C">
        <w:rPr>
          <w:rFonts w:ascii="Times New Roman" w:hAnsi="Times New Roman" w:cs="Times New Roman"/>
          <w:sz w:val="24"/>
          <w:szCs w:val="24"/>
        </w:rPr>
        <w:t xml:space="preserve">de </w:t>
      </w:r>
      <w:proofErr w:type="spellStart"/>
      <w:r w:rsidRPr="0019106C">
        <w:rPr>
          <w:rFonts w:ascii="Times New Roman" w:hAnsi="Times New Roman" w:cs="Times New Roman"/>
          <w:sz w:val="24"/>
          <w:szCs w:val="24"/>
        </w:rPr>
        <w:t>Assita</w:t>
      </w:r>
      <w:proofErr w:type="spellEnd"/>
      <w:r w:rsidRPr="0019106C">
        <w:rPr>
          <w:rFonts w:ascii="Times New Roman" w:hAnsi="Times New Roman" w:cs="Times New Roman"/>
          <w:sz w:val="24"/>
          <w:szCs w:val="24"/>
        </w:rPr>
        <w:t xml:space="preserve"> SOMA sur l’</w:t>
      </w:r>
      <w:r w:rsidRPr="0019106C">
        <w:rPr>
          <w:rFonts w:ascii="Times New Roman" w:hAnsi="Times New Roman" w:cs="Times New Roman"/>
          <w:b/>
          <w:bCs/>
          <w:i/>
          <w:iCs/>
          <w:sz w:val="24"/>
          <w:szCs w:val="24"/>
        </w:rPr>
        <w:t xml:space="preserve">autonomisation de la </w:t>
      </w:r>
      <w:r w:rsidRPr="0019106C">
        <w:rPr>
          <w:rFonts w:ascii="Times New Roman" w:hAnsi="Times New Roman" w:cs="Times New Roman"/>
          <w:b/>
          <w:bCs/>
          <w:sz w:val="24"/>
          <w:szCs w:val="24"/>
        </w:rPr>
        <w:t>femme / 2</w:t>
      </w:r>
      <w:r w:rsidR="00247209">
        <w:rPr>
          <w:rFonts w:ascii="Times New Roman" w:hAnsi="Times New Roman" w:cs="Times New Roman"/>
          <w:b/>
          <w:bCs/>
          <w:sz w:val="24"/>
          <w:szCs w:val="24"/>
        </w:rPr>
        <w:t>3</w:t>
      </w:r>
      <w:r w:rsidRPr="0019106C">
        <w:rPr>
          <w:rFonts w:ascii="Times New Roman" w:hAnsi="Times New Roman" w:cs="Times New Roman"/>
          <w:b/>
          <w:bCs/>
          <w:sz w:val="24"/>
          <w:szCs w:val="24"/>
        </w:rPr>
        <w:t xml:space="preserve"> minutes </w:t>
      </w:r>
      <w:r w:rsidRPr="0019106C">
        <w:rPr>
          <w:rFonts w:ascii="Times New Roman" w:hAnsi="Times New Roman" w:cs="Times New Roman"/>
          <w:sz w:val="24"/>
          <w:szCs w:val="24"/>
        </w:rPr>
        <w:t>Kadi, jeune femme d’une trentaine d’années, titulaire d’un master II en Droit, vit avec son mari Abdoul et ses deux enfants. L’homme de sa vie se montre attentionné et très amoureux de son épouse si bien qu’il la convainc de limiter ses sorties et se propose de lui faire toutes ses courses. Kady est tellement reconnaissante de cet amour et de cette bienveillance qu’elle implique son mari dans ses recherches d’emplois. Un jour, Abdoul oublie de fermer son tiroir fétiche à clé et Kadi découvre un lot demandes d’emplois. Mis devant les faits, ce dernier avoue avoir saboter toutes ses tentatives de trouver du boulot de peur de la perdre. Kadi est dès lors déterminée à travailler malgré les malices de Abdoul.</w:t>
      </w:r>
    </w:p>
    <w:p w14:paraId="0B32EEF3" w14:textId="77777777" w:rsidR="00DF1276" w:rsidRPr="00DF1276" w:rsidRDefault="00DF1276" w:rsidP="00DF1276">
      <w:pPr>
        <w:spacing w:after="0" w:line="240" w:lineRule="auto"/>
        <w:ind w:left="708"/>
        <w:jc w:val="both"/>
        <w:rPr>
          <w:rFonts w:ascii="Times New Roman" w:hAnsi="Times New Roman" w:cs="Times New Roman"/>
          <w:sz w:val="24"/>
          <w:szCs w:val="24"/>
        </w:rPr>
      </w:pPr>
    </w:p>
    <w:p w14:paraId="0E9267EE" w14:textId="77777777" w:rsidR="00354F08" w:rsidRPr="0007243B" w:rsidRDefault="00354F08" w:rsidP="00354F08">
      <w:pPr>
        <w:spacing w:after="0" w:line="240" w:lineRule="auto"/>
        <w:jc w:val="both"/>
        <w:rPr>
          <w:rFonts w:ascii="Times New Roman" w:hAnsi="Times New Roman" w:cs="Times New Roman"/>
          <w:sz w:val="24"/>
          <w:szCs w:val="24"/>
        </w:rPr>
      </w:pPr>
    </w:p>
    <w:p w14:paraId="1AF7A282" w14:textId="5B1F8089" w:rsidR="00DF1276" w:rsidRPr="00145A4D" w:rsidRDefault="00354F08" w:rsidP="00145A4D">
      <w:pPr>
        <w:pStyle w:val="Paragraphedeliste"/>
        <w:numPr>
          <w:ilvl w:val="0"/>
          <w:numId w:val="1"/>
        </w:numPr>
        <w:spacing w:after="0" w:line="240" w:lineRule="auto"/>
        <w:jc w:val="both"/>
        <w:rPr>
          <w:rFonts w:ascii="Times New Roman" w:hAnsi="Times New Roman" w:cs="Times New Roman"/>
          <w:b/>
          <w:bCs/>
          <w:i/>
          <w:iCs/>
          <w:sz w:val="24"/>
          <w:szCs w:val="24"/>
        </w:rPr>
      </w:pPr>
      <w:r w:rsidRPr="00846049">
        <w:rPr>
          <w:rFonts w:ascii="Times New Roman" w:hAnsi="Times New Roman" w:cs="Times New Roman"/>
          <w:b/>
          <w:bCs/>
          <w:i/>
          <w:iCs/>
          <w:sz w:val="24"/>
          <w:szCs w:val="24"/>
        </w:rPr>
        <w:t xml:space="preserve">« AU-DELA DE L’AMOUR » </w:t>
      </w:r>
      <w:r w:rsidRPr="00846049">
        <w:rPr>
          <w:rFonts w:ascii="Times New Roman" w:hAnsi="Times New Roman" w:cs="Times New Roman"/>
          <w:i/>
          <w:iCs/>
          <w:sz w:val="24"/>
          <w:szCs w:val="24"/>
        </w:rPr>
        <w:t xml:space="preserve">de </w:t>
      </w:r>
      <w:proofErr w:type="spellStart"/>
      <w:r w:rsidRPr="00846049">
        <w:rPr>
          <w:rFonts w:ascii="Times New Roman" w:hAnsi="Times New Roman" w:cs="Times New Roman"/>
          <w:i/>
          <w:iCs/>
          <w:sz w:val="24"/>
          <w:szCs w:val="24"/>
        </w:rPr>
        <w:t>Ekua</w:t>
      </w:r>
      <w:proofErr w:type="spellEnd"/>
      <w:r w:rsidRPr="00846049">
        <w:rPr>
          <w:rFonts w:ascii="Times New Roman" w:hAnsi="Times New Roman" w:cs="Times New Roman"/>
          <w:i/>
          <w:iCs/>
          <w:sz w:val="24"/>
          <w:szCs w:val="24"/>
        </w:rPr>
        <w:t xml:space="preserve"> </w:t>
      </w:r>
      <w:proofErr w:type="spellStart"/>
      <w:r w:rsidRPr="00846049">
        <w:rPr>
          <w:rFonts w:ascii="Times New Roman" w:hAnsi="Times New Roman" w:cs="Times New Roman"/>
          <w:i/>
          <w:iCs/>
          <w:sz w:val="24"/>
          <w:szCs w:val="24"/>
        </w:rPr>
        <w:t>Zinogo</w:t>
      </w:r>
      <w:proofErr w:type="spellEnd"/>
      <w:r w:rsidRPr="00846049">
        <w:rPr>
          <w:rFonts w:ascii="Times New Roman" w:hAnsi="Times New Roman" w:cs="Times New Roman"/>
          <w:i/>
          <w:iCs/>
          <w:sz w:val="24"/>
          <w:szCs w:val="24"/>
        </w:rPr>
        <w:t xml:space="preserve"> BANCE sur </w:t>
      </w:r>
      <w:r w:rsidRPr="00846049">
        <w:rPr>
          <w:rFonts w:ascii="Times New Roman" w:hAnsi="Times New Roman" w:cs="Times New Roman"/>
          <w:b/>
          <w:bCs/>
          <w:i/>
          <w:iCs/>
          <w:sz w:val="24"/>
          <w:szCs w:val="24"/>
        </w:rPr>
        <w:t>le rôle de la femme dans la lutte contre l’extrémisme violent</w:t>
      </w:r>
      <w:r>
        <w:rPr>
          <w:rFonts w:ascii="Times New Roman" w:hAnsi="Times New Roman" w:cs="Times New Roman"/>
          <w:b/>
          <w:bCs/>
          <w:i/>
          <w:iCs/>
          <w:sz w:val="24"/>
          <w:szCs w:val="24"/>
        </w:rPr>
        <w:t xml:space="preserve"> </w:t>
      </w:r>
      <w:r w:rsidRPr="00B766E9">
        <w:rPr>
          <w:rFonts w:ascii="Times New Roman" w:hAnsi="Times New Roman" w:cs="Times New Roman"/>
          <w:b/>
          <w:bCs/>
          <w:sz w:val="24"/>
          <w:szCs w:val="24"/>
        </w:rPr>
        <w:t>/ 13 minutes</w:t>
      </w:r>
      <w:r>
        <w:rPr>
          <w:rFonts w:ascii="Times New Roman" w:hAnsi="Times New Roman" w:cs="Times New Roman"/>
          <w:b/>
          <w:bCs/>
          <w:sz w:val="24"/>
          <w:szCs w:val="24"/>
        </w:rPr>
        <w:t xml:space="preserve"> : </w:t>
      </w:r>
      <w:r w:rsidRPr="0019106C">
        <w:rPr>
          <w:rFonts w:ascii="Times New Roman" w:hAnsi="Times New Roman" w:cs="Times New Roman"/>
          <w:sz w:val="24"/>
          <w:szCs w:val="24"/>
        </w:rPr>
        <w:t>Fatigué et révolté de l’humiliation que son père lui inflige au quotidien du fait de sa condition de sans emploi, Madi se saisit de la première opportunité de travail qui lui tombe sous la main sans réfléchir. Au fil du temps, sa mère, qui ne reconnait plus son fils, exprime ses inquiétudes à son mari qui fait la sourde oreille. Quand elle comprend que Madi fait désormais parti d’un groupe terrorisme, elle fait un douloureux choix.</w:t>
      </w:r>
    </w:p>
    <w:p w14:paraId="08917C3E" w14:textId="77777777" w:rsidR="00354F08" w:rsidRPr="0019106C" w:rsidRDefault="00354F08" w:rsidP="00354F08">
      <w:pPr>
        <w:spacing w:after="0" w:line="240" w:lineRule="auto"/>
        <w:jc w:val="both"/>
        <w:rPr>
          <w:rFonts w:ascii="Times New Roman" w:hAnsi="Times New Roman" w:cs="Times New Roman"/>
          <w:b/>
          <w:bCs/>
          <w:i/>
          <w:iCs/>
          <w:sz w:val="24"/>
          <w:szCs w:val="24"/>
        </w:rPr>
      </w:pPr>
    </w:p>
    <w:p w14:paraId="50581AEF" w14:textId="77777777" w:rsidR="00354F08" w:rsidRDefault="00354F08" w:rsidP="00354F08">
      <w:pPr>
        <w:pStyle w:val="Paragraphedeliste"/>
        <w:numPr>
          <w:ilvl w:val="0"/>
          <w:numId w:val="1"/>
        </w:numPr>
        <w:spacing w:after="0" w:line="240" w:lineRule="auto"/>
        <w:jc w:val="both"/>
        <w:rPr>
          <w:rFonts w:ascii="Times New Roman" w:hAnsi="Times New Roman" w:cs="Times New Roman"/>
          <w:sz w:val="24"/>
          <w:szCs w:val="24"/>
        </w:rPr>
      </w:pPr>
      <w:r w:rsidRPr="0019106C">
        <w:rPr>
          <w:rFonts w:ascii="Times New Roman" w:hAnsi="Times New Roman" w:cs="Times New Roman"/>
          <w:b/>
          <w:bCs/>
          <w:i/>
          <w:iCs/>
          <w:sz w:val="24"/>
          <w:szCs w:val="24"/>
        </w:rPr>
        <w:t xml:space="preserve">« LES VOISINS » </w:t>
      </w:r>
      <w:r w:rsidRPr="0019106C">
        <w:rPr>
          <w:rFonts w:ascii="Times New Roman" w:hAnsi="Times New Roman" w:cs="Times New Roman"/>
          <w:i/>
          <w:iCs/>
          <w:sz w:val="24"/>
          <w:szCs w:val="24"/>
        </w:rPr>
        <w:t xml:space="preserve">de Edith Martine TRAORE sur </w:t>
      </w:r>
      <w:r w:rsidRPr="0019106C">
        <w:rPr>
          <w:rFonts w:ascii="Times New Roman" w:hAnsi="Times New Roman" w:cs="Times New Roman"/>
          <w:b/>
          <w:bCs/>
          <w:i/>
          <w:iCs/>
          <w:sz w:val="24"/>
          <w:szCs w:val="24"/>
        </w:rPr>
        <w:t xml:space="preserve">le rôle de la femme dans le vivre ensemble </w:t>
      </w:r>
      <w:r w:rsidRPr="0019106C">
        <w:rPr>
          <w:rFonts w:ascii="Times New Roman" w:hAnsi="Times New Roman" w:cs="Times New Roman"/>
          <w:b/>
          <w:bCs/>
          <w:sz w:val="24"/>
          <w:szCs w:val="24"/>
        </w:rPr>
        <w:t>/ 15 minutes</w:t>
      </w:r>
      <w:r>
        <w:rPr>
          <w:rFonts w:ascii="Times New Roman" w:hAnsi="Times New Roman" w:cs="Times New Roman"/>
          <w:b/>
          <w:bCs/>
          <w:sz w:val="24"/>
          <w:szCs w:val="24"/>
        </w:rPr>
        <w:t xml:space="preserve"> : </w:t>
      </w:r>
      <w:r w:rsidRPr="0019106C">
        <w:rPr>
          <w:rFonts w:ascii="Times New Roman" w:hAnsi="Times New Roman" w:cs="Times New Roman"/>
          <w:sz w:val="24"/>
          <w:szCs w:val="24"/>
        </w:rPr>
        <w:t xml:space="preserve">Maya, une jeune dame s’installe nouvellement dans un quartier de Ouagadougou avec son mari Marcus et leur fille Maelys. Ses voisins, chefs d’ateliers, ont la fâcheuse habitude de bruler les ordures, ce qui fragilise considérablement l’état de santé de sa fille qui souffre d’asthme. Inquiète après la première interpellation inféconde </w:t>
      </w:r>
      <w:r w:rsidRPr="0019106C">
        <w:rPr>
          <w:rFonts w:ascii="Times New Roman" w:hAnsi="Times New Roman" w:cs="Times New Roman"/>
          <w:sz w:val="24"/>
          <w:szCs w:val="24"/>
        </w:rPr>
        <w:lastRenderedPageBreak/>
        <w:t>de Marcus, Maya tente de trouver un terrain d’entente entre elle-même et le doyen Saïd en proposant d’offrir des poubelles. Saïd, le plus teigneux de tous, s’indigne à l’idée qu’une femme lui suggère des choses et la chasse en la traitant de tous les noms mais Maya est, plus que jamais motivée à protéger son enfant.</w:t>
      </w:r>
    </w:p>
    <w:p w14:paraId="6201340D" w14:textId="77777777" w:rsidR="00DF1276" w:rsidRPr="00DF1276" w:rsidRDefault="00DF1276" w:rsidP="00DF1276">
      <w:pPr>
        <w:spacing w:after="0" w:line="240" w:lineRule="auto"/>
        <w:ind w:left="708"/>
        <w:jc w:val="both"/>
        <w:rPr>
          <w:rFonts w:ascii="Times New Roman" w:hAnsi="Times New Roman" w:cs="Times New Roman"/>
          <w:sz w:val="24"/>
          <w:szCs w:val="24"/>
        </w:rPr>
      </w:pPr>
    </w:p>
    <w:p w14:paraId="5F0E1671" w14:textId="77777777" w:rsidR="00354F08" w:rsidRDefault="00354F08" w:rsidP="00354F08">
      <w:pPr>
        <w:spacing w:after="0" w:line="240" w:lineRule="auto"/>
        <w:jc w:val="both"/>
        <w:rPr>
          <w:rFonts w:ascii="Times New Roman" w:hAnsi="Times New Roman" w:cs="Times New Roman"/>
          <w:sz w:val="24"/>
          <w:szCs w:val="24"/>
        </w:rPr>
      </w:pPr>
    </w:p>
    <w:p w14:paraId="3A7FE22A" w14:textId="77777777" w:rsidR="00354F08" w:rsidRDefault="00354F08" w:rsidP="00354F08">
      <w:pPr>
        <w:pStyle w:val="Paragraphedeliste"/>
        <w:numPr>
          <w:ilvl w:val="0"/>
          <w:numId w:val="1"/>
        </w:numPr>
        <w:spacing w:after="0" w:line="240" w:lineRule="auto"/>
        <w:jc w:val="both"/>
        <w:rPr>
          <w:rFonts w:ascii="Times New Roman" w:hAnsi="Times New Roman" w:cs="Times New Roman"/>
          <w:sz w:val="24"/>
          <w:szCs w:val="24"/>
        </w:rPr>
      </w:pPr>
      <w:r w:rsidRPr="0019106C">
        <w:rPr>
          <w:rFonts w:ascii="Times New Roman" w:hAnsi="Times New Roman" w:cs="Times New Roman"/>
          <w:b/>
          <w:bCs/>
          <w:i/>
          <w:iCs/>
          <w:sz w:val="24"/>
          <w:szCs w:val="24"/>
        </w:rPr>
        <w:t xml:space="preserve">« LES INSEPARABLES » </w:t>
      </w:r>
      <w:r w:rsidRPr="0019106C">
        <w:rPr>
          <w:rFonts w:ascii="Times New Roman" w:hAnsi="Times New Roman" w:cs="Times New Roman"/>
          <w:i/>
          <w:iCs/>
          <w:sz w:val="24"/>
          <w:szCs w:val="24"/>
        </w:rPr>
        <w:t xml:space="preserve">de </w:t>
      </w:r>
      <w:proofErr w:type="spellStart"/>
      <w:r w:rsidRPr="0019106C">
        <w:rPr>
          <w:rFonts w:ascii="Times New Roman" w:hAnsi="Times New Roman" w:cs="Times New Roman"/>
          <w:i/>
          <w:iCs/>
          <w:sz w:val="24"/>
          <w:szCs w:val="24"/>
        </w:rPr>
        <w:t>Djeneba</w:t>
      </w:r>
      <w:proofErr w:type="spellEnd"/>
      <w:r w:rsidRPr="0019106C">
        <w:rPr>
          <w:rFonts w:ascii="Times New Roman" w:hAnsi="Times New Roman" w:cs="Times New Roman"/>
          <w:i/>
          <w:iCs/>
          <w:sz w:val="24"/>
          <w:szCs w:val="24"/>
        </w:rPr>
        <w:t xml:space="preserve"> LY sur </w:t>
      </w:r>
      <w:r w:rsidRPr="0019106C">
        <w:rPr>
          <w:rFonts w:ascii="Times New Roman" w:hAnsi="Times New Roman" w:cs="Times New Roman"/>
          <w:b/>
          <w:bCs/>
          <w:i/>
          <w:iCs/>
          <w:sz w:val="24"/>
          <w:szCs w:val="24"/>
        </w:rPr>
        <w:t xml:space="preserve">la tolérance religieuse </w:t>
      </w:r>
      <w:r w:rsidRPr="0019106C">
        <w:rPr>
          <w:rFonts w:ascii="Times New Roman" w:hAnsi="Times New Roman" w:cs="Times New Roman"/>
          <w:b/>
          <w:bCs/>
          <w:sz w:val="24"/>
          <w:szCs w:val="24"/>
        </w:rPr>
        <w:t>/ 11 minutes</w:t>
      </w:r>
      <w:r>
        <w:rPr>
          <w:rFonts w:ascii="Times New Roman" w:hAnsi="Times New Roman" w:cs="Times New Roman"/>
          <w:b/>
          <w:bCs/>
          <w:sz w:val="24"/>
          <w:szCs w:val="24"/>
        </w:rPr>
        <w:t xml:space="preserve"> : </w:t>
      </w:r>
      <w:r w:rsidRPr="0019106C">
        <w:rPr>
          <w:rFonts w:ascii="Times New Roman" w:hAnsi="Times New Roman" w:cs="Times New Roman"/>
          <w:sz w:val="24"/>
          <w:szCs w:val="24"/>
        </w:rPr>
        <w:t xml:space="preserve">Les familles Cissé et </w:t>
      </w:r>
      <w:proofErr w:type="spellStart"/>
      <w:r w:rsidRPr="0019106C">
        <w:rPr>
          <w:rFonts w:ascii="Times New Roman" w:hAnsi="Times New Roman" w:cs="Times New Roman"/>
          <w:sz w:val="24"/>
          <w:szCs w:val="24"/>
        </w:rPr>
        <w:t>Bazongo</w:t>
      </w:r>
      <w:proofErr w:type="spellEnd"/>
      <w:r w:rsidRPr="0019106C">
        <w:rPr>
          <w:rFonts w:ascii="Times New Roman" w:hAnsi="Times New Roman" w:cs="Times New Roman"/>
          <w:sz w:val="24"/>
          <w:szCs w:val="24"/>
        </w:rPr>
        <w:t xml:space="preserve">, ont toujours entretenu de bonnes relations de voisinage jusqu’au jour où Ladji Cissé, désormais respectueux des préceptes d’un nouveau guide spirituel, s’oppose farouchement à la grande amitié qui existe entre sa fille Habiba Cissé et Esther, la fille des </w:t>
      </w:r>
      <w:proofErr w:type="spellStart"/>
      <w:r w:rsidRPr="0019106C">
        <w:rPr>
          <w:rFonts w:ascii="Times New Roman" w:hAnsi="Times New Roman" w:cs="Times New Roman"/>
          <w:sz w:val="24"/>
          <w:szCs w:val="24"/>
        </w:rPr>
        <w:t>Bazongo</w:t>
      </w:r>
      <w:proofErr w:type="spellEnd"/>
      <w:r w:rsidRPr="0019106C">
        <w:rPr>
          <w:rFonts w:ascii="Times New Roman" w:hAnsi="Times New Roman" w:cs="Times New Roman"/>
          <w:sz w:val="24"/>
          <w:szCs w:val="24"/>
        </w:rPr>
        <w:t xml:space="preserve">. Ladji Cissé, en plus d’interdire l’accès à sa cour à la famille </w:t>
      </w:r>
      <w:proofErr w:type="spellStart"/>
      <w:r w:rsidRPr="0019106C">
        <w:rPr>
          <w:rFonts w:ascii="Times New Roman" w:hAnsi="Times New Roman" w:cs="Times New Roman"/>
          <w:sz w:val="24"/>
          <w:szCs w:val="24"/>
        </w:rPr>
        <w:t>Bazongo</w:t>
      </w:r>
      <w:proofErr w:type="spellEnd"/>
      <w:r w:rsidRPr="0019106C">
        <w:rPr>
          <w:rFonts w:ascii="Times New Roman" w:hAnsi="Times New Roman" w:cs="Times New Roman"/>
          <w:sz w:val="24"/>
          <w:szCs w:val="24"/>
        </w:rPr>
        <w:t>, les parents de Esther, il impose le voile à Habiba et refuse que sa femme porte ses locks naturels.  Mme Cissé très choquée et par le radicalisme naissant de son époux et soutenue par ses filles le met en garde maintes fois. Aliya, la petite sœur de Habiba, tombe gravement malade. Son cas nécessite une transfusion sanguine au plus vite. Aliya et Esther sont compatibles mais Ladji Cissé refuse l’aide de Esther. Mme Cissé s’oppose alors à la décision de son époux.</w:t>
      </w:r>
    </w:p>
    <w:p w14:paraId="58D0E25E" w14:textId="77777777" w:rsidR="00DF1276" w:rsidRPr="00DF1276" w:rsidRDefault="00DF1276" w:rsidP="00DF1276">
      <w:pPr>
        <w:spacing w:after="0" w:line="240" w:lineRule="auto"/>
        <w:ind w:left="708"/>
        <w:jc w:val="both"/>
        <w:rPr>
          <w:rFonts w:ascii="Times New Roman" w:hAnsi="Times New Roman" w:cs="Times New Roman"/>
          <w:sz w:val="24"/>
          <w:szCs w:val="24"/>
        </w:rPr>
      </w:pPr>
    </w:p>
    <w:p w14:paraId="57143B6D" w14:textId="77777777" w:rsidR="00354F08" w:rsidRDefault="00354F08" w:rsidP="00354F08">
      <w:pPr>
        <w:spacing w:after="0" w:line="240" w:lineRule="auto"/>
        <w:jc w:val="both"/>
        <w:rPr>
          <w:rFonts w:ascii="Times New Roman" w:hAnsi="Times New Roman" w:cs="Times New Roman"/>
          <w:sz w:val="24"/>
          <w:szCs w:val="24"/>
        </w:rPr>
      </w:pPr>
    </w:p>
    <w:p w14:paraId="4EFBB2F9" w14:textId="77777777" w:rsidR="00DF1276" w:rsidRDefault="00354F08" w:rsidP="00DF1276">
      <w:pPr>
        <w:pStyle w:val="Paragraphedeliste"/>
        <w:numPr>
          <w:ilvl w:val="0"/>
          <w:numId w:val="1"/>
        </w:numPr>
        <w:spacing w:after="0" w:line="240" w:lineRule="auto"/>
        <w:jc w:val="both"/>
        <w:rPr>
          <w:rFonts w:ascii="Times New Roman" w:hAnsi="Times New Roman" w:cs="Times New Roman"/>
          <w:sz w:val="24"/>
          <w:szCs w:val="24"/>
        </w:rPr>
      </w:pPr>
      <w:r w:rsidRPr="00084BFD">
        <w:rPr>
          <w:rFonts w:ascii="Times New Roman" w:hAnsi="Times New Roman" w:cs="Times New Roman"/>
          <w:b/>
          <w:bCs/>
          <w:i/>
          <w:iCs/>
          <w:sz w:val="24"/>
          <w:szCs w:val="24"/>
        </w:rPr>
        <w:t xml:space="preserve">« JUGE T. BLANCHE » </w:t>
      </w:r>
      <w:r w:rsidRPr="00084BFD">
        <w:rPr>
          <w:rFonts w:ascii="Times New Roman" w:hAnsi="Times New Roman" w:cs="Times New Roman"/>
          <w:i/>
          <w:iCs/>
          <w:sz w:val="24"/>
          <w:szCs w:val="24"/>
        </w:rPr>
        <w:t xml:space="preserve">de LAGUEMPEDO </w:t>
      </w:r>
      <w:proofErr w:type="spellStart"/>
      <w:r w:rsidRPr="00084BFD">
        <w:rPr>
          <w:rFonts w:ascii="Times New Roman" w:hAnsi="Times New Roman" w:cs="Times New Roman"/>
          <w:i/>
          <w:iCs/>
          <w:sz w:val="24"/>
          <w:szCs w:val="24"/>
        </w:rPr>
        <w:t>Barkima</w:t>
      </w:r>
      <w:proofErr w:type="spellEnd"/>
      <w:r w:rsidRPr="00084BFD">
        <w:rPr>
          <w:rFonts w:ascii="Times New Roman" w:hAnsi="Times New Roman" w:cs="Times New Roman"/>
          <w:i/>
          <w:iCs/>
          <w:sz w:val="24"/>
          <w:szCs w:val="24"/>
        </w:rPr>
        <w:t xml:space="preserve"> </w:t>
      </w:r>
      <w:proofErr w:type="spellStart"/>
      <w:r w:rsidRPr="00084BFD">
        <w:rPr>
          <w:rFonts w:ascii="Times New Roman" w:hAnsi="Times New Roman" w:cs="Times New Roman"/>
          <w:i/>
          <w:iCs/>
          <w:sz w:val="24"/>
          <w:szCs w:val="24"/>
        </w:rPr>
        <w:t>Nafissatou</w:t>
      </w:r>
      <w:proofErr w:type="spellEnd"/>
      <w:r w:rsidRPr="00084BFD">
        <w:rPr>
          <w:rFonts w:ascii="Times New Roman" w:hAnsi="Times New Roman" w:cs="Times New Roman"/>
          <w:i/>
          <w:iCs/>
          <w:sz w:val="24"/>
          <w:szCs w:val="24"/>
        </w:rPr>
        <w:t xml:space="preserve"> sur </w:t>
      </w:r>
      <w:r w:rsidRPr="00084BFD">
        <w:rPr>
          <w:rFonts w:ascii="Times New Roman" w:hAnsi="Times New Roman" w:cs="Times New Roman"/>
          <w:b/>
          <w:bCs/>
          <w:i/>
          <w:iCs/>
          <w:sz w:val="24"/>
          <w:szCs w:val="24"/>
        </w:rPr>
        <w:t>le viol à caractère incestueux</w:t>
      </w:r>
      <w:r>
        <w:rPr>
          <w:rFonts w:ascii="Times New Roman" w:hAnsi="Times New Roman" w:cs="Times New Roman"/>
          <w:b/>
          <w:bCs/>
          <w:i/>
          <w:iCs/>
          <w:sz w:val="24"/>
          <w:szCs w:val="24"/>
        </w:rPr>
        <w:t xml:space="preserve"> </w:t>
      </w:r>
      <w:r w:rsidRPr="007855E3">
        <w:rPr>
          <w:rFonts w:ascii="Times New Roman" w:hAnsi="Times New Roman" w:cs="Times New Roman"/>
          <w:b/>
          <w:bCs/>
          <w:sz w:val="24"/>
          <w:szCs w:val="24"/>
        </w:rPr>
        <w:t>/ 14 minutes</w:t>
      </w:r>
      <w:r>
        <w:rPr>
          <w:rFonts w:ascii="Times New Roman" w:hAnsi="Times New Roman" w:cs="Times New Roman"/>
          <w:b/>
          <w:bCs/>
          <w:sz w:val="24"/>
          <w:szCs w:val="24"/>
        </w:rPr>
        <w:t xml:space="preserve"> : </w:t>
      </w:r>
      <w:r w:rsidRPr="0019106C">
        <w:rPr>
          <w:rFonts w:ascii="Times New Roman" w:hAnsi="Times New Roman" w:cs="Times New Roman"/>
          <w:sz w:val="24"/>
          <w:szCs w:val="24"/>
        </w:rPr>
        <w:t>Juge T. Blanche, une femme trentenaire portant le statut de célibataire sans enfant se rend coupable du meurtre du Général Juste TAMALEBO, son père. Avec ce dernier, elle entretient des relations conflictuelles depuis des années. Tenue par un pacte de silence scellé entre sa défunte mère Aline et elle, Blanche est contrainte de garder secrètes les faits de viols dont elle est victime à l’âge pubère. Vivant au quotidien les traumatismes émanant de son passé douloureux, Blanche finit par commettre l’irrépara</w:t>
      </w:r>
      <w:bookmarkEnd w:id="0"/>
      <w:r>
        <w:rPr>
          <w:rFonts w:ascii="Times New Roman" w:hAnsi="Times New Roman" w:cs="Times New Roman"/>
          <w:sz w:val="24"/>
          <w:szCs w:val="24"/>
        </w:rPr>
        <w:t>ble.</w:t>
      </w:r>
    </w:p>
    <w:p w14:paraId="3E389A17" w14:textId="757B3F5A" w:rsidR="00DF1276" w:rsidRPr="00DF1276" w:rsidRDefault="00DF1276" w:rsidP="00DF1276">
      <w:pPr>
        <w:spacing w:after="0" w:line="240" w:lineRule="auto"/>
        <w:jc w:val="both"/>
        <w:rPr>
          <w:rFonts w:ascii="Times New Roman" w:hAnsi="Times New Roman" w:cs="Times New Roman"/>
          <w:sz w:val="24"/>
          <w:szCs w:val="24"/>
        </w:rPr>
        <w:sectPr w:rsidR="00DF1276" w:rsidRPr="00DF1276" w:rsidSect="00354F08">
          <w:pgSz w:w="12240" w:h="15840"/>
          <w:pgMar w:top="1440" w:right="1440" w:bottom="1440" w:left="1440" w:header="708" w:footer="708" w:gutter="0"/>
          <w:cols w:space="708"/>
          <w:docGrid w:linePitch="360"/>
        </w:sectPr>
      </w:pPr>
    </w:p>
    <w:p w14:paraId="256339B0" w14:textId="77777777" w:rsidR="00354F08" w:rsidRDefault="00354F08"/>
    <w:sectPr w:rsidR="00354F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362FB"/>
    <w:multiLevelType w:val="hybridMultilevel"/>
    <w:tmpl w:val="773EF94C"/>
    <w:lvl w:ilvl="0" w:tplc="A5F660C8">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2326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08"/>
    <w:rsid w:val="00145A4D"/>
    <w:rsid w:val="001E2EA5"/>
    <w:rsid w:val="00247209"/>
    <w:rsid w:val="003311AF"/>
    <w:rsid w:val="0035034D"/>
    <w:rsid w:val="00354F08"/>
    <w:rsid w:val="00737A58"/>
    <w:rsid w:val="00A47F62"/>
    <w:rsid w:val="00BA4489"/>
    <w:rsid w:val="00DC6099"/>
    <w:rsid w:val="00DF12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4A8F"/>
  <w15:chartTrackingRefBased/>
  <w15:docId w15:val="{231D23FF-487B-409F-87C0-C225C777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F08"/>
    <w:rPr>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4F08"/>
    <w:pPr>
      <w:ind w:left="720"/>
      <w:contextualSpacing/>
    </w:pPr>
  </w:style>
  <w:style w:type="character" w:styleId="Lienhypertexte">
    <w:name w:val="Hyperlink"/>
    <w:basedOn w:val="Policepardfaut"/>
    <w:uiPriority w:val="99"/>
    <w:unhideWhenUsed/>
    <w:rsid w:val="001E2EA5"/>
    <w:rPr>
      <w:color w:val="0563C1" w:themeColor="hyperlink"/>
      <w:u w:val="single"/>
    </w:rPr>
  </w:style>
  <w:style w:type="character" w:styleId="Mentionnonrsolue">
    <w:name w:val="Unresolved Mention"/>
    <w:basedOn w:val="Policepardfaut"/>
    <w:uiPriority w:val="99"/>
    <w:semiHidden/>
    <w:unhideWhenUsed/>
    <w:rsid w:val="001E2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1212</Words>
  <Characters>6672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Taafe Vision</dc:creator>
  <cp:keywords/>
  <dc:description/>
  <cp:lastModifiedBy>Taafe Vision</cp:lastModifiedBy>
  <cp:revision>4</cp:revision>
  <cp:lastPrinted>2025-05-08T10:24:00Z</cp:lastPrinted>
  <dcterms:created xsi:type="dcterms:W3CDTF">2026-01-06T12:53:00Z</dcterms:created>
  <dcterms:modified xsi:type="dcterms:W3CDTF">2026-01-06T12:55:00Z</dcterms:modified>
</cp:coreProperties>
</file>