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BC" w:rsidRPr="00A0750B" w:rsidRDefault="00B673BC" w:rsidP="0092588B">
      <w:pPr>
        <w:jc w:val="center"/>
        <w:rPr>
          <w:rFonts w:asciiTheme="majorHAnsi" w:hAnsiTheme="majorHAnsi" w:cstheme="majorHAnsi"/>
          <w:b/>
          <w:color w:val="002060"/>
          <w:u w:val="single"/>
        </w:rPr>
      </w:pPr>
      <w:r w:rsidRPr="00A0750B">
        <w:rPr>
          <w:rFonts w:asciiTheme="majorHAnsi" w:hAnsiTheme="majorHAnsi" w:cstheme="majorHAnsi"/>
          <w:b/>
          <w:color w:val="002060"/>
          <w:u w:val="single"/>
        </w:rPr>
        <w:t>ICCB-2016 Scientific Program</w:t>
      </w:r>
    </w:p>
    <w:p w:rsidR="00B673BC" w:rsidRPr="00A0750B" w:rsidRDefault="00B673BC" w:rsidP="0092588B">
      <w:pPr>
        <w:jc w:val="right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tblpY="1"/>
        <w:tblOverlap w:val="never"/>
        <w:tblW w:w="14142" w:type="dxa"/>
        <w:tblLayout w:type="fixed"/>
        <w:tblLook w:val="04A0" w:firstRow="1" w:lastRow="0" w:firstColumn="1" w:lastColumn="0" w:noHBand="0" w:noVBand="1"/>
      </w:tblPr>
      <w:tblGrid>
        <w:gridCol w:w="1526"/>
        <w:gridCol w:w="2976"/>
        <w:gridCol w:w="3261"/>
        <w:gridCol w:w="3118"/>
        <w:gridCol w:w="3261"/>
      </w:tblGrid>
      <w:tr w:rsidR="00CD1FFF" w:rsidRPr="00A0750B" w:rsidTr="008D183C">
        <w:tc>
          <w:tcPr>
            <w:tcW w:w="14142" w:type="dxa"/>
            <w:gridSpan w:val="5"/>
            <w:shd w:val="clear" w:color="auto" w:fill="8DB3E2" w:themeFill="text2" w:themeFillTint="66"/>
          </w:tcPr>
          <w:p w:rsidR="0044025A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>December 8, 2016</w:t>
            </w:r>
          </w:p>
        </w:tc>
      </w:tr>
      <w:tr w:rsidR="00CD1FFF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14.00-19.00h</w:t>
            </w:r>
          </w:p>
        </w:tc>
        <w:tc>
          <w:tcPr>
            <w:tcW w:w="12616" w:type="dxa"/>
            <w:gridSpan w:val="4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Registration</w:t>
            </w:r>
            <w:r w:rsidR="001C320C" w:rsidRPr="00A0750B">
              <w:rPr>
                <w:rFonts w:asciiTheme="majorHAnsi" w:hAnsiTheme="majorHAnsi" w:cstheme="majorHAnsi"/>
              </w:rPr>
              <w:t xml:space="preserve"> – </w:t>
            </w:r>
            <w:r w:rsidR="001C320C" w:rsidRPr="00A0750B">
              <w:rPr>
                <w:rFonts w:asciiTheme="majorHAnsi" w:hAnsiTheme="majorHAnsi" w:cstheme="majorHAnsi"/>
                <w:color w:val="FF0000"/>
              </w:rPr>
              <w:t>Main building Lobby</w:t>
            </w:r>
          </w:p>
        </w:tc>
      </w:tr>
      <w:tr w:rsidR="00CD1FFF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14.00-16.00h</w:t>
            </w:r>
          </w:p>
        </w:tc>
        <w:tc>
          <w:tcPr>
            <w:tcW w:w="12616" w:type="dxa"/>
            <w:gridSpan w:val="4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BRSI Board and MC meeting (</w:t>
            </w:r>
            <w:r w:rsidR="00014DBE" w:rsidRPr="00A0750B">
              <w:rPr>
                <w:rFonts w:asciiTheme="majorHAnsi" w:hAnsiTheme="majorHAnsi" w:cstheme="majorHAnsi"/>
              </w:rPr>
              <w:t xml:space="preserve">Board and MC </w:t>
            </w:r>
            <w:r w:rsidRPr="00A0750B">
              <w:rPr>
                <w:rFonts w:asciiTheme="majorHAnsi" w:hAnsiTheme="majorHAnsi" w:cstheme="majorHAnsi"/>
              </w:rPr>
              <w:t>members only)</w:t>
            </w:r>
            <w:r w:rsidR="001C320C" w:rsidRPr="00A0750B">
              <w:rPr>
                <w:rFonts w:asciiTheme="majorHAnsi" w:hAnsiTheme="majorHAnsi" w:cstheme="majorHAnsi"/>
              </w:rPr>
              <w:t xml:space="preserve"> – </w:t>
            </w:r>
            <w:r w:rsidR="001C320C" w:rsidRPr="00A0750B">
              <w:rPr>
                <w:rFonts w:asciiTheme="majorHAnsi" w:hAnsiTheme="majorHAnsi" w:cstheme="majorHAnsi"/>
                <w:color w:val="FF0000"/>
              </w:rPr>
              <w:t>Board room - MB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17.00-18.00h</w:t>
            </w:r>
          </w:p>
        </w:tc>
        <w:tc>
          <w:tcPr>
            <w:tcW w:w="12616" w:type="dxa"/>
            <w:gridSpan w:val="4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 xml:space="preserve">Opening session and BRSI awards function – </w:t>
            </w:r>
            <w:r w:rsidRPr="00A0750B">
              <w:rPr>
                <w:rFonts w:asciiTheme="majorHAnsi" w:hAnsiTheme="majorHAnsi" w:cstheme="majorHAnsi"/>
                <w:color w:val="FF0000"/>
              </w:rPr>
              <w:t xml:space="preserve">Dr. </w:t>
            </w:r>
            <w:proofErr w:type="spellStart"/>
            <w:r w:rsidRPr="00A0750B">
              <w:rPr>
                <w:rFonts w:asciiTheme="majorHAnsi" w:hAnsiTheme="majorHAnsi" w:cstheme="majorHAnsi"/>
                <w:color w:val="FF0000"/>
              </w:rPr>
              <w:t>Channa</w:t>
            </w:r>
            <w:proofErr w:type="spellEnd"/>
            <w:r w:rsidRPr="00A0750B">
              <w:rPr>
                <w:rFonts w:asciiTheme="majorHAnsi" w:hAnsiTheme="majorHAnsi" w:cstheme="majorHAnsi"/>
                <w:color w:val="FF0000"/>
              </w:rPr>
              <w:t xml:space="preserve"> Reddy Auditorium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18.15-19.15h</w:t>
            </w:r>
          </w:p>
        </w:tc>
        <w:tc>
          <w:tcPr>
            <w:tcW w:w="12616" w:type="dxa"/>
            <w:gridSpan w:val="4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 xml:space="preserve">BRSI GB meeting (members only) </w:t>
            </w:r>
            <w:r w:rsidRPr="00A0750B">
              <w:rPr>
                <w:rFonts w:asciiTheme="majorHAnsi" w:hAnsiTheme="majorHAnsi" w:cstheme="majorHAnsi"/>
                <w:color w:val="FF0000"/>
              </w:rPr>
              <w:t xml:space="preserve"> Board room - MB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19.15-20.15h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 xml:space="preserve">Cultural program – </w:t>
            </w:r>
            <w:r w:rsidRPr="00A0750B">
              <w:rPr>
                <w:rFonts w:asciiTheme="majorHAnsi" w:hAnsiTheme="majorHAnsi" w:cstheme="majorHAnsi"/>
                <w:color w:val="FF0000"/>
              </w:rPr>
              <w:t>Anna auditorium</w:t>
            </w:r>
          </w:p>
        </w:tc>
      </w:tr>
      <w:tr w:rsidR="005E1C5F" w:rsidRPr="00A0750B" w:rsidTr="008D183C">
        <w:tc>
          <w:tcPr>
            <w:tcW w:w="152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20.15-21.15h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5E1C5F" w:rsidRPr="008D183C" w:rsidRDefault="005E1C5F" w:rsidP="008D183C">
            <w:pPr>
              <w:spacing w:before="120" w:after="120"/>
              <w:rPr>
                <w:rFonts w:asciiTheme="majorHAnsi" w:hAnsiTheme="majorHAnsi" w:cstheme="majorHAnsi"/>
                <w:color w:val="FF0000"/>
              </w:rPr>
            </w:pPr>
            <w:r w:rsidRPr="00A0750B">
              <w:rPr>
                <w:rFonts w:asciiTheme="majorHAnsi" w:hAnsiTheme="majorHAnsi" w:cstheme="majorHAnsi"/>
              </w:rPr>
              <w:t xml:space="preserve">DINNER – </w:t>
            </w:r>
            <w:proofErr w:type="spellStart"/>
            <w:r w:rsidRPr="00A0750B">
              <w:rPr>
                <w:rFonts w:asciiTheme="majorHAnsi" w:hAnsiTheme="majorHAnsi" w:cstheme="majorHAnsi"/>
                <w:color w:val="FF0000"/>
              </w:rPr>
              <w:t>Foodys</w:t>
            </w:r>
            <w:proofErr w:type="spellEnd"/>
          </w:p>
        </w:tc>
      </w:tr>
      <w:tr w:rsidR="005E1C5F" w:rsidRPr="00A0750B" w:rsidTr="008D183C">
        <w:tc>
          <w:tcPr>
            <w:tcW w:w="14142" w:type="dxa"/>
            <w:gridSpan w:val="5"/>
            <w:shd w:val="clear" w:color="auto" w:fill="8DB3E2" w:themeFill="text2" w:themeFillTint="66"/>
            <w:vAlign w:val="center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>December 9, 2016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08.00-17.00h</w:t>
            </w:r>
          </w:p>
        </w:tc>
        <w:tc>
          <w:tcPr>
            <w:tcW w:w="12616" w:type="dxa"/>
            <w:gridSpan w:val="4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 xml:space="preserve">Registration – </w:t>
            </w:r>
            <w:r w:rsidRPr="00A0750B">
              <w:rPr>
                <w:rFonts w:asciiTheme="majorHAnsi" w:hAnsiTheme="majorHAnsi" w:cstheme="majorHAnsi"/>
                <w:color w:val="FF0000"/>
              </w:rPr>
              <w:t xml:space="preserve">TT 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09.00-11.00h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 xml:space="preserve">Presentations by BRSI awards winners – </w:t>
            </w:r>
            <w:r w:rsidR="008D183C">
              <w:rPr>
                <w:rFonts w:asciiTheme="majorHAnsi" w:hAnsiTheme="majorHAnsi" w:cstheme="majorHAnsi"/>
                <w:color w:val="FF0000"/>
              </w:rPr>
              <w:t>Dr.</w:t>
            </w:r>
            <w:r w:rsidRPr="00A0750B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color w:val="FF0000"/>
              </w:rPr>
              <w:t>Ambedkar</w:t>
            </w:r>
            <w:proofErr w:type="spellEnd"/>
            <w:r w:rsidRPr="00A0750B">
              <w:rPr>
                <w:rFonts w:asciiTheme="majorHAnsi" w:hAnsiTheme="majorHAnsi" w:cstheme="majorHAnsi"/>
                <w:color w:val="FF0000"/>
              </w:rPr>
              <w:t xml:space="preserve"> and TT Gallery 1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11.00-11.30h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5E1C5F" w:rsidRPr="00A0750B" w:rsidRDefault="005E1C5F" w:rsidP="008D183C">
            <w:pPr>
              <w:spacing w:before="120" w:after="120"/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>TEA/COFFEE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</w:rPr>
            </w:pPr>
            <w:r w:rsidRPr="00A0750B">
              <w:rPr>
                <w:rFonts w:asciiTheme="majorHAnsi" w:hAnsiTheme="majorHAnsi" w:cstheme="majorHAnsi"/>
              </w:rPr>
              <w:t>11.30-13.00h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 xml:space="preserve">Session IA – </w:t>
            </w:r>
            <w:r w:rsidRPr="00A0750B">
              <w:rPr>
                <w:rFonts w:asciiTheme="majorHAnsi" w:hAnsiTheme="majorHAnsi" w:cstheme="majorHAnsi"/>
                <w:b/>
                <w:color w:val="FF0000"/>
              </w:rPr>
              <w:t xml:space="preserve">Dr.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FF0000"/>
              </w:rPr>
              <w:t>Ambedkar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 xml:space="preserve">Session IB – </w:t>
            </w:r>
            <w:r w:rsidRPr="00A0750B">
              <w:rPr>
                <w:rFonts w:asciiTheme="majorHAnsi" w:hAnsiTheme="majorHAnsi" w:cstheme="majorHAnsi"/>
                <w:b/>
                <w:color w:val="FF0000"/>
              </w:rPr>
              <w:t>TT Gallery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 xml:space="preserve">Session IC –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FF0000"/>
              </w:rPr>
              <w:t>Kamaraj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</w:rPr>
            </w:pPr>
            <w:r w:rsidRPr="00A0750B">
              <w:rPr>
                <w:rFonts w:asciiTheme="majorHAnsi" w:hAnsiTheme="majorHAnsi" w:cstheme="majorHAnsi"/>
                <w:b/>
              </w:rPr>
              <w:t xml:space="preserve">SESSION ID – </w:t>
            </w:r>
            <w:r w:rsidRPr="00A0750B">
              <w:rPr>
                <w:rFonts w:asciiTheme="majorHAnsi" w:hAnsiTheme="majorHAnsi" w:cstheme="majorHAnsi"/>
                <w:b/>
                <w:color w:val="FF0000"/>
              </w:rPr>
              <w:t>TT 725</w:t>
            </w: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shd w:val="clear" w:color="auto" w:fill="DBE5F1" w:themeFill="accent1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bCs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BIOCATALYSIS AND BIOTRANSFORMATIONS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bCs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Chairs: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NeeluNawani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&amp;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Bhaskar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Gurunathan</w:t>
            </w:r>
            <w:proofErr w:type="spellEnd"/>
          </w:p>
        </w:tc>
        <w:tc>
          <w:tcPr>
            <w:tcW w:w="3261" w:type="dxa"/>
            <w:shd w:val="clear" w:color="auto" w:fill="DBE5F1" w:themeFill="accent1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ALGAL BIOREFINERY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Chairs: You Kwan Oh&amp; S Venkata Mohan 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b/>
                <w:color w:val="002060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  <w:sz w:val="24"/>
                <w:szCs w:val="24"/>
              </w:rPr>
              <w:t>DRUG DISCOVERY &amp; DEVELOPMENT AND SYNTHETIC BIOLOGY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color w:val="002060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Chairs: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Tej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 P Singh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&amp;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Renu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Wadhwa</w:t>
            </w:r>
            <w:proofErr w:type="spellEnd"/>
          </w:p>
        </w:tc>
        <w:tc>
          <w:tcPr>
            <w:tcW w:w="3261" w:type="dxa"/>
            <w:shd w:val="clear" w:color="auto" w:fill="DBE5F1" w:themeFill="accent1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NANO-TECHNOLOGY AND HEALTH BIOTECHNOLOGY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b/>
                <w:color w:val="002060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Chairs: P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Gunasekaran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 xml:space="preserve">&amp; Jose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Teixeira</w:t>
            </w:r>
            <w:proofErr w:type="spellEnd"/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Cristobal N Aguilar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 xml:space="preserve">Universidad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Autónoma</w:t>
            </w:r>
            <w:proofErr w:type="spellEnd"/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 xml:space="preserve"> de Coahuila, Mexico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Bioprocess and molecular analysis of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fructoyltransferase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 biosynthesis by </w:t>
            </w: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 xml:space="preserve">Aspergillus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oryzae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 BM-DIA solid-state fermentation</w:t>
            </w:r>
          </w:p>
        </w:tc>
        <w:tc>
          <w:tcPr>
            <w:tcW w:w="3261" w:type="dxa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 xml:space="preserve">Roger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Ruan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University of Minnesota, USA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Environment-enhancing biofuel and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biobased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byproduct production through innovative waste-to-algae technologies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118" w:type="dxa"/>
          </w:tcPr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Sunil Kaul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Advanced Institute of Science and Technology, Tsukuba, </w:t>
            </w: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Japan 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  <w:t xml:space="preserve">Active ingredients enriched </w:t>
            </w:r>
            <w:proofErr w:type="spellStart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  <w:t>ashwagandha</w:t>
            </w:r>
            <w:proofErr w:type="spellEnd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  <w:t xml:space="preserve"> leaves: Benefits, </w:t>
            </w:r>
            <w:proofErr w:type="spellStart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  <w:t>bioactives</w:t>
            </w:r>
            <w:proofErr w:type="spellEnd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  <w:t>, biology and biotechnology</w:t>
            </w:r>
          </w:p>
        </w:tc>
        <w:tc>
          <w:tcPr>
            <w:tcW w:w="3261" w:type="dxa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Guillermo Raul Castro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National University of La Plata, Argentina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Micro- and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nano-biocarriers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for molecular transport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bCs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bCs/>
                <w:iCs/>
                <w:color w:val="000000" w:themeColor="text1"/>
              </w:rPr>
              <w:t>K Madhavan Nampoothiri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Cs/>
                <w:color w:val="000000" w:themeColor="text1"/>
              </w:rPr>
              <w:t>CSIR-NIIST, Trivandrum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iCs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Cs/>
                <w:color w:val="000000" w:themeColor="text1"/>
              </w:rPr>
              <w:t xml:space="preserve">Corynebacterium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iCs/>
                <w:color w:val="000000" w:themeColor="text1"/>
              </w:rPr>
              <w:t>glutamicum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iCs/>
                <w:color w:val="000000" w:themeColor="text1"/>
              </w:rPr>
              <w:t xml:space="preserve">  as a potent biocatalyst for the bioconversion of pentose sugars to value-added products</w:t>
            </w:r>
          </w:p>
        </w:tc>
        <w:tc>
          <w:tcPr>
            <w:tcW w:w="3261" w:type="dxa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Rajesh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Rastogi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Sardar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Patel University,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Vallabh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Vidyanagar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Natural UV-sunscreens from cyanobacteria and their potential application as cosmeceuticals</w:t>
            </w:r>
          </w:p>
        </w:tc>
        <w:tc>
          <w:tcPr>
            <w:tcW w:w="3118" w:type="dxa"/>
          </w:tcPr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Pawan K Dhar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Jawaharlal Nehru University, New Delhi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  <w:t>Synthetic Biology: concepts, challenges and opportunities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AA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Koutinas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University of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Patras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>, Greece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Development of a new generation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nano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-tubes from tubular cellulose after its hydrolysis with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cellulasses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5E1C5F" w:rsidRPr="00A0750B" w:rsidTr="008D183C">
        <w:tc>
          <w:tcPr>
            <w:tcW w:w="1526" w:type="dxa"/>
            <w:shd w:val="clear" w:color="auto" w:fill="C6D9F1" w:themeFill="text2" w:themeFillTint="33"/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Harvinder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Singh Saini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Guru Nanak Dev University, Amritsar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Reduction of halogenated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acetophenone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derivatives by 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t>Pseudomonas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sp (AP1): Comparing the efficiency of biological and chemical surfactants for improving yield of chiral synthons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NuruddinThajuddin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Bharathidasan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University, </w:t>
            </w:r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Tiruchirappalli</w:t>
            </w:r>
          </w:p>
          <w:p w:rsidR="005E1C5F" w:rsidRPr="00A0750B" w:rsidRDefault="005E1C5F" w:rsidP="005E1C5F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  <w:shd w:val="clear" w:color="auto" w:fill="FFFFFF"/>
              </w:rPr>
              <w:t>Microalgal biomass production and applications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PN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Rangarajan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Indian Institute of Science, Bangalore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New insights into the regulation of metabolic pathways in the methylotrophic yeast, 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t>Pichia pastoris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RajanishGiri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 xml:space="preserve">Indian Institute of Technology,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Mandi</w:t>
            </w:r>
            <w:proofErr w:type="spellEnd"/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Zika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virus: Learning its disordered side of proteome</w:t>
            </w:r>
          </w:p>
          <w:p w:rsidR="005E1C5F" w:rsidRPr="00A0750B" w:rsidRDefault="005E1C5F" w:rsidP="005E1C5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6A10DF" w:rsidRPr="00A0750B" w:rsidTr="008D183C">
        <w:tc>
          <w:tcPr>
            <w:tcW w:w="1526" w:type="dxa"/>
            <w:shd w:val="clear" w:color="auto" w:fill="C6D9F1" w:themeFill="text2" w:themeFillTint="33"/>
          </w:tcPr>
          <w:p w:rsidR="006A10DF" w:rsidRPr="00A0750B" w:rsidRDefault="006A10D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77945" w:rsidRPr="00A0750B" w:rsidRDefault="00177945" w:rsidP="00A97B16">
            <w:pPr>
              <w:rPr>
                <w:rFonts w:asciiTheme="majorHAnsi" w:hAnsiTheme="majorHAnsi" w:cstheme="majorHAnsi"/>
                <w:b/>
                <w:bCs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  <w:shd w:val="clear" w:color="auto" w:fill="FFFFFF"/>
              </w:rPr>
              <w:t xml:space="preserve">T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  <w:shd w:val="clear" w:color="auto" w:fill="FFFFFF"/>
              </w:rPr>
              <w:t>Satyanarayana</w:t>
            </w:r>
            <w:proofErr w:type="spellEnd"/>
          </w:p>
          <w:p w:rsidR="00177945" w:rsidRPr="00A0750B" w:rsidRDefault="00614153" w:rsidP="00A97B16">
            <w:pP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University of Delhi, New Delhi</w:t>
            </w:r>
          </w:p>
          <w:p w:rsidR="00055C27" w:rsidRPr="00A0750B" w:rsidRDefault="00055C27" w:rsidP="00A97B16">
            <w:pPr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</w:pPr>
          </w:p>
          <w:p w:rsidR="006A10DF" w:rsidRPr="00A0750B" w:rsidRDefault="006D37DF" w:rsidP="00A0750B">
            <w:pPr>
              <w:rPr>
                <w:rFonts w:asciiTheme="majorHAnsi" w:hAnsiTheme="majorHAnsi" w:cstheme="majorHAnsi"/>
                <w:b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 xml:space="preserve">Molecular </w:t>
            </w:r>
            <w:proofErr w:type="spellStart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>aproches</w:t>
            </w:r>
            <w:proofErr w:type="spellEnd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 xml:space="preserve"> for improving production and </w:t>
            </w:r>
            <w:proofErr w:type="spellStart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lastRenderedPageBreak/>
              <w:t>caralyticefficience</w:t>
            </w:r>
            <w:proofErr w:type="spellEnd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 xml:space="preserve"> of </w:t>
            </w:r>
            <w:r w:rsidR="00956981"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>a</w:t>
            </w:r>
            <w:r w:rsidR="00177945"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>cidic a</w:t>
            </w:r>
            <w:r w:rsid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 xml:space="preserve">lpha-amylase of the </w:t>
            </w:r>
            <w:proofErr w:type="spellStart"/>
            <w:r w:rsid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>acidophilicb</w:t>
            </w:r>
            <w:r w:rsidR="00177945" w:rsidRPr="00A0750B">
              <w:rPr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>acterium</w:t>
            </w:r>
            <w:proofErr w:type="spellEnd"/>
            <w:r w:rsidR="00177945" w:rsidRPr="00A0750B">
              <w:rPr>
                <w:rStyle w:val="apple-converted-space"/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> </w:t>
            </w:r>
            <w:r w:rsidR="00A0750B">
              <w:rPr>
                <w:rStyle w:val="apple-converted-space"/>
                <w:rFonts w:asciiTheme="majorHAnsi" w:hAnsiTheme="majorHAnsi" w:cstheme="majorHAnsi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="00177945"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Bacillus </w:t>
            </w:r>
            <w:proofErr w:type="spellStart"/>
            <w:r w:rsidR="00177945"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acidicola</w:t>
            </w:r>
            <w:proofErr w:type="spellEnd"/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1D4862" w:rsidRPr="00A0750B" w:rsidRDefault="001D4862" w:rsidP="001D4862">
            <w:pPr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lastRenderedPageBreak/>
              <w:t>Vitor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Vasconcelos</w:t>
            </w:r>
            <w:proofErr w:type="spellEnd"/>
          </w:p>
          <w:p w:rsidR="001D4862" w:rsidRPr="00A0750B" w:rsidRDefault="001D4862" w:rsidP="001D4862">
            <w:pPr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Porto University</w:t>
            </w:r>
            <w:r w:rsidRPr="00A0750B">
              <w:rPr>
                <w:rFonts w:asciiTheme="majorHAnsi" w:hAnsiTheme="majorHAnsi" w:cstheme="majorHAnsi"/>
                <w:color w:val="000000" w:themeColor="text1"/>
                <w:lang w:val="pt-PT"/>
              </w:rPr>
              <w:t>, Portugal</w:t>
            </w:r>
          </w:p>
          <w:p w:rsidR="00055C27" w:rsidRPr="00A0750B" w:rsidRDefault="00055C27" w:rsidP="001D4862">
            <w:pPr>
              <w:shd w:val="clear" w:color="auto" w:fill="FFFFFF"/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1D4862" w:rsidRPr="00A0750B" w:rsidRDefault="001D4862" w:rsidP="001D4862">
            <w:pPr>
              <w:shd w:val="clear" w:color="auto" w:fill="FFFFFF"/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Cyanobacteria secondary metabolites with biotechnological applications: 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lastRenderedPageBreak/>
              <w:t>new approaches using ancient organisms</w:t>
            </w:r>
          </w:p>
          <w:p w:rsidR="006A10DF" w:rsidRPr="00A0750B" w:rsidRDefault="006A10DF" w:rsidP="0095698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A10DF" w:rsidRPr="00A0750B" w:rsidRDefault="006A10DF" w:rsidP="006A10DF">
            <w:pPr>
              <w:contextualSpacing/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Asad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U Khan</w:t>
            </w:r>
          </w:p>
          <w:p w:rsidR="00055C27" w:rsidRPr="00A0750B" w:rsidRDefault="006A10DF" w:rsidP="0092588B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Aligarh Muslim University, Aligarh</w:t>
            </w:r>
          </w:p>
          <w:p w:rsidR="00055C27" w:rsidRPr="00A0750B" w:rsidRDefault="00055C27" w:rsidP="0092588B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</w:p>
          <w:p w:rsidR="006A10DF" w:rsidRPr="00A0750B" w:rsidRDefault="006A10DF" w:rsidP="0092588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iCs/>
                <w:color w:val="000000" w:themeColor="text1"/>
              </w:rPr>
              <w:t xml:space="preserve">Defining the </w:t>
            </w:r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</w:rPr>
              <w:t xml:space="preserve">Structural design of </w:t>
            </w:r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</w:rPr>
              <w:t>-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</w:rPr>
              <w:t>lactamses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</w:rPr>
              <w:t xml:space="preserve">: antibiotic </w:t>
            </w:r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</w:rPr>
              <w:lastRenderedPageBreak/>
              <w:t>resistance mechanism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956981" w:rsidRPr="00A0750B" w:rsidRDefault="00956981" w:rsidP="00956981">
            <w:pPr>
              <w:shd w:val="clear" w:color="auto" w:fill="FFFFFF"/>
              <w:rPr>
                <w:rFonts w:asciiTheme="majorHAnsi" w:eastAsia="Times New Roman" w:hAnsiTheme="majorHAnsi" w:cstheme="majorHAnsi"/>
                <w:b/>
                <w:color w:val="000000" w:themeColor="text1"/>
                <w:lang w:val="en-IN"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val="en-IN" w:eastAsia="en-IN"/>
              </w:rPr>
              <w:lastRenderedPageBreak/>
              <w:t>Harishkumar Madhyastha</w:t>
            </w:r>
          </w:p>
          <w:p w:rsidR="00956981" w:rsidRPr="00A0750B" w:rsidRDefault="00956981" w:rsidP="00956981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lang w:val="en-IN"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val="en-IN" w:eastAsia="en-IN"/>
              </w:rPr>
              <w:t>University of Miyazaki, Japan</w:t>
            </w:r>
          </w:p>
          <w:p w:rsidR="00055C27" w:rsidRPr="00A0750B" w:rsidRDefault="00055C27" w:rsidP="00956981">
            <w:pPr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</w:pPr>
          </w:p>
          <w:p w:rsidR="006A10DF" w:rsidRPr="00A0750B" w:rsidRDefault="00956981" w:rsidP="00956981">
            <w:pPr>
              <w:rPr>
                <w:rFonts w:asciiTheme="majorHAnsi" w:hAnsiTheme="majorHAnsi" w:cstheme="majorHAnsi"/>
                <w:b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>Gene regulation during dermal wind healing by C-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>phycocyanin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 xml:space="preserve"> - BAMB5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00039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</w:rPr>
              <w:lastRenderedPageBreak/>
              <w:br w:type="page"/>
            </w:r>
            <w:r w:rsidR="00CD1FFF" w:rsidRPr="00A0750B">
              <w:rPr>
                <w:rFonts w:asciiTheme="majorHAnsi" w:hAnsiTheme="majorHAnsi" w:cstheme="majorHAnsi"/>
                <w:color w:val="000000" w:themeColor="text1"/>
              </w:rPr>
              <w:t>13.00-1400h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C00039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FF0000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LUNCH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C00039" w:rsidRPr="00A0750B">
              <w:rPr>
                <w:rFonts w:asciiTheme="majorHAnsi" w:hAnsiTheme="majorHAnsi" w:cstheme="majorHAnsi"/>
                <w:b/>
                <w:color w:val="000000" w:themeColor="text1"/>
              </w:rPr>
              <w:t>–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proofErr w:type="spellStart"/>
            <w:r w:rsidR="001C320C" w:rsidRPr="00A0750B">
              <w:rPr>
                <w:rFonts w:asciiTheme="majorHAnsi" w:hAnsiTheme="majorHAnsi" w:cstheme="majorHAnsi"/>
                <w:b/>
                <w:color w:val="FF0000"/>
              </w:rPr>
              <w:t>Foodys</w:t>
            </w:r>
            <w:proofErr w:type="spellEnd"/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14.00-15.30h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POSTER SESSION </w:t>
            </w:r>
            <w:r w:rsidR="006D37DF" w:rsidRPr="00A0750B">
              <w:rPr>
                <w:rFonts w:asciiTheme="majorHAnsi" w:hAnsiTheme="majorHAnsi" w:cstheme="majorHAnsi"/>
                <w:b/>
                <w:color w:val="000000" w:themeColor="text1"/>
              </w:rPr>
              <w:t>–</w:t>
            </w: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I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- </w:t>
            </w:r>
            <w:proofErr w:type="spellStart"/>
            <w:r w:rsidR="001C320C" w:rsidRPr="00A0750B">
              <w:rPr>
                <w:rFonts w:asciiTheme="majorHAnsi" w:hAnsiTheme="majorHAnsi" w:cstheme="majorHAnsi"/>
                <w:b/>
                <w:color w:val="FF0000"/>
              </w:rPr>
              <w:t>Foodys</w:t>
            </w:r>
            <w:proofErr w:type="spellEnd"/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15.30-17.00h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IIA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Dr.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Ambedkar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IIB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Gallery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IIC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Kamaraj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IID</w:t>
            </w:r>
            <w:r w:rsidR="00C00039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C00039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725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shd w:val="clear" w:color="auto" w:fill="DBE5F1" w:themeFill="accent1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BIOPROCESSES AND PRODUCTS DEVELOPMENT</w:t>
            </w:r>
          </w:p>
          <w:p w:rsidR="001E41C6" w:rsidRPr="00A0750B" w:rsidRDefault="001E41C6" w:rsidP="00456900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Chairs: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SmitaLele</w:t>
            </w:r>
            <w:proofErr w:type="spellEnd"/>
            <w:r w:rsidR="005E1C5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5E1C5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Suren Singh</w:t>
            </w:r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ALGAL BIOREFINERY</w:t>
            </w:r>
          </w:p>
          <w:p w:rsidR="00CD1FFF" w:rsidRPr="00A0750B" w:rsidRDefault="001E41C6" w:rsidP="00055C27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Chairs: </w:t>
            </w:r>
            <w:proofErr w:type="spellStart"/>
            <w:r w:rsidR="00055C27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Verriah</w:t>
            </w:r>
            <w:proofErr w:type="spellEnd"/>
            <w:r w:rsidR="005E1C5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055C27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Jegatheesan</w:t>
            </w:r>
            <w:proofErr w:type="spellEnd"/>
            <w:r w:rsidR="005E1C5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5C32A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5E1C5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5C32A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RupamKataki</w:t>
            </w:r>
            <w:proofErr w:type="spellEnd"/>
          </w:p>
        </w:tc>
        <w:tc>
          <w:tcPr>
            <w:tcW w:w="3118" w:type="dxa"/>
            <w:shd w:val="clear" w:color="auto" w:fill="DBE5F1" w:themeFill="accent1" w:themeFillTint="33"/>
          </w:tcPr>
          <w:p w:rsidR="00CD1FFF" w:rsidRPr="00A0750B" w:rsidRDefault="00CD1FFF" w:rsidP="00403D78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DRUG DEVELOPMENT AND HEALTH CARE</w:t>
            </w:r>
          </w:p>
          <w:p w:rsidR="001E41C6" w:rsidRPr="00A0750B" w:rsidRDefault="001E41C6" w:rsidP="005E1C5F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FF0000"/>
              </w:rPr>
              <w:t xml:space="preserve">PN </w:t>
            </w:r>
            <w:proofErr w:type="spellStart"/>
            <w:r w:rsidR="00456900" w:rsidRPr="00A0750B">
              <w:rPr>
                <w:rFonts w:asciiTheme="majorHAnsi" w:hAnsiTheme="majorHAnsi" w:cstheme="majorHAnsi"/>
                <w:b/>
                <w:bCs/>
                <w:color w:val="FF0000"/>
              </w:rPr>
              <w:t>Rangarajan</w:t>
            </w:r>
            <w:proofErr w:type="spellEnd"/>
            <w:r w:rsidR="005E1C5F" w:rsidRPr="00A0750B">
              <w:rPr>
                <w:rFonts w:asciiTheme="majorHAnsi" w:hAnsiTheme="majorHAnsi" w:cstheme="majorHAnsi"/>
                <w:b/>
                <w:bCs/>
                <w:color w:val="FF0000"/>
              </w:rPr>
              <w:t xml:space="preserve">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&amp; RS </w:t>
            </w:r>
            <w:proofErr w:type="spellStart"/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Jayasomu</w:t>
            </w:r>
            <w:proofErr w:type="spellEnd"/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C65DD7" w:rsidP="0092588B">
            <w:pPr>
              <w:rPr>
                <w:rStyle w:val="q1"/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Style w:val="q1"/>
                <w:rFonts w:asciiTheme="majorHAnsi" w:hAnsiTheme="majorHAnsi" w:cstheme="majorHAnsi"/>
                <w:b/>
                <w:color w:val="002060"/>
              </w:rPr>
              <w:t>ENVIRONMENATL BIOTECHNOLOGY AND CLEAN WATER MANAGEMENT</w:t>
            </w:r>
          </w:p>
          <w:p w:rsidR="001E41C6" w:rsidRPr="00A0750B" w:rsidRDefault="001E41C6" w:rsidP="0092588B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Samir K Khanal &amp; In-Seop Chang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CD1FFF" w:rsidRPr="00A0750B" w:rsidRDefault="00CD1FFF" w:rsidP="00A97B16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Apostolis</w:t>
            </w:r>
            <w:proofErr w:type="spellEnd"/>
            <w:r w:rsidR="005E1C5F"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Koutinas</w:t>
            </w:r>
            <w:proofErr w:type="spellEnd"/>
          </w:p>
          <w:p w:rsidR="00CD1FFF" w:rsidRPr="00A0750B" w:rsidRDefault="00CD1FFF" w:rsidP="00A97B16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Agricultural University Athens, Greece</w:t>
            </w:r>
          </w:p>
          <w:p w:rsidR="00055C27" w:rsidRPr="00A0750B" w:rsidRDefault="00055C27" w:rsidP="00A97B16">
            <w:pPr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</w:pPr>
          </w:p>
          <w:p w:rsidR="00CD1FFF" w:rsidRPr="00A0750B" w:rsidRDefault="00CD1FFF" w:rsidP="00A97B16">
            <w:pPr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  <w:t>Biorefinery development for the production of bio-based chemicals and polymers using food industry side streams</w:t>
            </w:r>
          </w:p>
        </w:tc>
        <w:tc>
          <w:tcPr>
            <w:tcW w:w="3261" w:type="dxa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You Kwan Oh</w:t>
            </w:r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Korea Institute of Energy Research, Seoul, South Korea​</w:t>
            </w:r>
          </w:p>
          <w:p w:rsidR="00055C27" w:rsidRPr="00A0750B" w:rsidRDefault="00055C27" w:rsidP="00A97B16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Multifunctional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nano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/micro-particle engineering for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microalgal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biorefinery</w:t>
            </w:r>
          </w:p>
          <w:p w:rsidR="00CD1FFF" w:rsidRPr="00A0750B" w:rsidRDefault="00CD1FFF" w:rsidP="00A97B1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118" w:type="dxa"/>
          </w:tcPr>
          <w:p w:rsidR="00CD1FFF" w:rsidRPr="00A0750B" w:rsidRDefault="00CD1FFF" w:rsidP="005A63D7">
            <w:pPr>
              <w:pStyle w:val="NoSpacing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Renu Wadhwa</w:t>
            </w:r>
          </w:p>
          <w:p w:rsidR="00CD1FFF" w:rsidRPr="00A0750B" w:rsidRDefault="00CD1FFF" w:rsidP="005A63D7">
            <w:pPr>
              <w:pStyle w:val="NoSpacing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Advanced Institute of Science and Technology, Tsukuba, Japan</w:t>
            </w:r>
          </w:p>
          <w:p w:rsidR="00055C27" w:rsidRPr="00A0750B" w:rsidRDefault="00055C27" w:rsidP="005A63D7">
            <w:pPr>
              <w:pStyle w:val="NoSpacing"/>
              <w:rPr>
                <w:rFonts w:asciiTheme="majorHAnsi" w:hAnsiTheme="majorHAnsi" w:cstheme="majorHAnsi"/>
                <w:bCs/>
                <w:i/>
                <w:color w:val="000000" w:themeColor="text1"/>
                <w:sz w:val="24"/>
                <w:szCs w:val="24"/>
              </w:rPr>
            </w:pPr>
          </w:p>
          <w:p w:rsidR="00CD1FFF" w:rsidRPr="00A0750B" w:rsidRDefault="00CD1FFF" w:rsidP="005A63D7">
            <w:pPr>
              <w:pStyle w:val="NoSpacing"/>
              <w:rPr>
                <w:rFonts w:asciiTheme="majorHAnsi" w:hAnsiTheme="majorHAnsi" w:cstheme="majorHAnsi"/>
                <w:bCs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  <w:sz w:val="24"/>
                <w:szCs w:val="24"/>
              </w:rPr>
              <w:t xml:space="preserve">Stress chaperone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  <w:sz w:val="24"/>
                <w:szCs w:val="24"/>
              </w:rPr>
              <w:t>mortalin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  <w:sz w:val="24"/>
                <w:szCs w:val="24"/>
              </w:rPr>
              <w:t xml:space="preserve"> - Discovery to drug target</w:t>
            </w:r>
          </w:p>
        </w:tc>
        <w:tc>
          <w:tcPr>
            <w:tcW w:w="3261" w:type="dxa"/>
          </w:tcPr>
          <w:p w:rsidR="00C71AD0" w:rsidRPr="00A0750B" w:rsidRDefault="00C71AD0" w:rsidP="00C71AD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RamarajBoopathy</w:t>
            </w:r>
            <w:proofErr w:type="spellEnd"/>
          </w:p>
          <w:p w:rsidR="00C71AD0" w:rsidRPr="00A0750B" w:rsidRDefault="00C71AD0" w:rsidP="00C71AD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Nicholls State University, USA</w:t>
            </w:r>
          </w:p>
          <w:p w:rsidR="00055C27" w:rsidRPr="00A0750B" w:rsidRDefault="00055C27" w:rsidP="00C71AD0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71AD0" w:rsidP="00C71AD0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Presence of antibiotic resistant bacteria and antibiotic resistance genes in the aquatic environment</w:t>
            </w:r>
          </w:p>
        </w:tc>
      </w:tr>
      <w:tr w:rsidR="00F45734" w:rsidRPr="00A0750B" w:rsidTr="008D183C">
        <w:trPr>
          <w:trHeight w:val="849"/>
        </w:trPr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P</w:t>
            </w:r>
            <w:r w:rsidR="00456900" w:rsidRPr="00A0750B">
              <w:rPr>
                <w:rFonts w:asciiTheme="majorHAnsi" w:hAnsiTheme="majorHAnsi" w:cstheme="majorHAnsi"/>
                <w:b/>
                <w:color w:val="000000" w:themeColor="text1"/>
              </w:rPr>
              <w:t>armeswaran</w:t>
            </w: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Binod</w:t>
            </w:r>
            <w:proofErr w:type="spellEnd"/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bCs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iCs/>
                <w:color w:val="000000" w:themeColor="text1"/>
              </w:rPr>
              <w:t>CSIR-NIIST, Trivandrum</w:t>
            </w:r>
          </w:p>
          <w:p w:rsidR="00055C27" w:rsidRPr="00A0750B" w:rsidRDefault="00055C27" w:rsidP="00A97B16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Bio-based process for the production of industrially important platform chemicals</w:t>
            </w:r>
          </w:p>
        </w:tc>
        <w:tc>
          <w:tcPr>
            <w:tcW w:w="3261" w:type="dxa"/>
          </w:tcPr>
          <w:p w:rsidR="00956981" w:rsidRPr="00A0750B" w:rsidRDefault="00956981" w:rsidP="0095698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Chiranjib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 Banerjee</w:t>
            </w:r>
          </w:p>
          <w:p w:rsidR="00956981" w:rsidRPr="00A0750B" w:rsidRDefault="00956981" w:rsidP="00956981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Indian School of Mines,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Dhanbad</w:t>
            </w:r>
            <w:proofErr w:type="spellEnd"/>
          </w:p>
          <w:p w:rsidR="00055C27" w:rsidRPr="00A0750B" w:rsidRDefault="00055C27" w:rsidP="00956981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956981" w:rsidRPr="00A0750B" w:rsidRDefault="00956981" w:rsidP="00956981">
            <w:pPr>
              <w:rPr>
                <w:rFonts w:asciiTheme="majorHAnsi" w:hAnsiTheme="majorHAnsi" w:cstheme="majorHAnsi"/>
                <w:b/>
                <w:i/>
                <w:color w:val="000000" w:themeColor="text1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Bio-flocculation of microalgae</w:t>
            </w:r>
          </w:p>
          <w:p w:rsidR="00CD1FFF" w:rsidRPr="00A0750B" w:rsidRDefault="00CD1FFF" w:rsidP="00C71AD0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CD1FFF" w:rsidRPr="00A0750B" w:rsidRDefault="00CD1FFF" w:rsidP="005A63D7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Monisha Dhiman</w:t>
            </w:r>
          </w:p>
          <w:p w:rsidR="00CD1FFF" w:rsidRPr="00A0750B" w:rsidRDefault="00CD1FFF" w:rsidP="005A63D7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Central University of Punjab, Bhatinda</w:t>
            </w:r>
          </w:p>
          <w:p w:rsidR="00055C27" w:rsidRPr="00A0750B" w:rsidRDefault="00055C27" w:rsidP="00C71AD0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CD1FFF" w:rsidRPr="00A0750B" w:rsidRDefault="00CD1FFF" w:rsidP="00C71AD0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Role of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mitochondia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 in doxorubicin induced cardio-toxicity</w:t>
            </w:r>
          </w:p>
        </w:tc>
        <w:tc>
          <w:tcPr>
            <w:tcW w:w="3261" w:type="dxa"/>
          </w:tcPr>
          <w:p w:rsidR="00C71AD0" w:rsidRPr="00A0750B" w:rsidRDefault="00C71AD0" w:rsidP="00C71AD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RajendhranJeyaprakash</w:t>
            </w:r>
            <w:proofErr w:type="spellEnd"/>
          </w:p>
          <w:p w:rsidR="00C71AD0" w:rsidRPr="00A0750B" w:rsidRDefault="00C71AD0" w:rsidP="00C71AD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Madurai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Kamaraj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University, Madurai</w:t>
            </w:r>
          </w:p>
          <w:p w:rsidR="00055C27" w:rsidRPr="00A0750B" w:rsidRDefault="00055C27" w:rsidP="00C71AD0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71AD0" w:rsidP="00C71AD0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Genomic insights into the biofilm formation by 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t>Pseudomonas aeruginosa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PAO1 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Vinod Kumar</w:t>
            </w:r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Center of Innovative and Applied Bioprocessing, Mohali</w:t>
            </w:r>
          </w:p>
          <w:p w:rsidR="00055C27" w:rsidRPr="00A0750B" w:rsidRDefault="00055C27" w:rsidP="00A97B16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Microbial production of xylitol from agro waste residues: Current status and future perspectives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55C27" w:rsidRPr="00A0750B" w:rsidRDefault="00055C27" w:rsidP="00055C27">
            <w:pPr>
              <w:pStyle w:val="NoSpacing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 Venkata Mohan</w:t>
            </w:r>
          </w:p>
          <w:p w:rsidR="00CD1FFF" w:rsidRPr="00A0750B" w:rsidRDefault="00055C27" w:rsidP="00055C27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sz w:val="24"/>
                <w:szCs w:val="24"/>
              </w:rPr>
              <w:t>CSIR-Indian Institute of Chemical Technology, Hyderabad, India</w:t>
            </w:r>
          </w:p>
          <w:p w:rsidR="00055C27" w:rsidRPr="00A0750B" w:rsidRDefault="00055C27" w:rsidP="00055C27">
            <w:pPr>
              <w:pStyle w:val="NoSpacing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:rsidR="00055C27" w:rsidRPr="00A0750B" w:rsidRDefault="00055C27" w:rsidP="00055C27">
            <w:pPr>
              <w:pStyle w:val="NoSpacing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Algal Cultivation in Biorefinery Mode: Closed Loop and Self-sustained Operation </w:t>
            </w:r>
          </w:p>
          <w:p w:rsidR="00055C27" w:rsidRPr="00A0750B" w:rsidRDefault="00055C27" w:rsidP="00055C27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D1FFF" w:rsidRPr="00A0750B" w:rsidRDefault="00CD1FFF" w:rsidP="005A63D7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AikateriniAlexiouChatzaki</w:t>
            </w:r>
            <w:proofErr w:type="spellEnd"/>
          </w:p>
          <w:p w:rsidR="00CD1FFF" w:rsidRPr="00A0750B" w:rsidRDefault="00CD1FFF" w:rsidP="005A63D7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Democritus University of Thrace, Greece</w:t>
            </w:r>
          </w:p>
          <w:p w:rsidR="00055C27" w:rsidRPr="00A0750B" w:rsidRDefault="00055C27" w:rsidP="0092588B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CD1FFF" w:rsidRPr="00A0750B" w:rsidRDefault="00CD1FFF" w:rsidP="0092588B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Gene promoter methylation and protein expression of BRMS1 gene in uterine cervix in relation to high-risk HPV infection and cervical cancer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C65DD7" w:rsidRPr="00A0750B" w:rsidRDefault="00C65DD7" w:rsidP="00C65DD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Kavita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Shah</w:t>
            </w:r>
          </w:p>
          <w:p w:rsidR="00C65DD7" w:rsidRPr="00A0750B" w:rsidRDefault="00C65DD7" w:rsidP="00C65DD7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Banaras Hindu University, Varanasi</w:t>
            </w:r>
          </w:p>
          <w:p w:rsidR="00055C27" w:rsidRPr="00A0750B" w:rsidRDefault="00055C27" w:rsidP="00C65DD7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</w:p>
          <w:p w:rsidR="00055C27" w:rsidRPr="00A0750B" w:rsidRDefault="00055C27" w:rsidP="00C65DD7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</w:p>
          <w:p w:rsidR="00C65DD7" w:rsidRPr="00A0750B" w:rsidRDefault="00C65DD7" w:rsidP="00C65DD7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Environmental biotechnology and innovations in era of changing climate</w:t>
            </w:r>
          </w:p>
          <w:p w:rsidR="00CD1FFF" w:rsidRPr="00A0750B" w:rsidRDefault="00CD1FFF" w:rsidP="005A63D7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</w:p>
        </w:tc>
      </w:tr>
      <w:tr w:rsidR="00014DBE" w:rsidRPr="00A0750B" w:rsidTr="008D183C">
        <w:tc>
          <w:tcPr>
            <w:tcW w:w="1526" w:type="dxa"/>
            <w:shd w:val="clear" w:color="auto" w:fill="C6D9F1" w:themeFill="text2" w:themeFillTint="33"/>
          </w:tcPr>
          <w:p w:rsidR="00014DBE" w:rsidRPr="00A0750B" w:rsidRDefault="00014DBE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DF3309" w:rsidRPr="00A0750B" w:rsidRDefault="00DF3309" w:rsidP="00DF3309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Soumya Mukherjee</w:t>
            </w:r>
          </w:p>
          <w:p w:rsidR="00DF3309" w:rsidRPr="00A0750B" w:rsidRDefault="00DF3309" w:rsidP="00DF3309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CSIR-IICB, Kolkata</w:t>
            </w:r>
          </w:p>
          <w:p w:rsidR="00014DBE" w:rsidRPr="00A0750B" w:rsidRDefault="00DF3309" w:rsidP="00DF330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 xml:space="preserve">Tricking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Arthriniummalaysianum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 xml:space="preserve"> into producing industrially important enzymes under 2-deoxy D-glucose treatment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956981" w:rsidRPr="00A0750B" w:rsidRDefault="00956981" w:rsidP="0095698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MunishPuri</w:t>
            </w:r>
            <w:proofErr w:type="spellEnd"/>
          </w:p>
          <w:p w:rsidR="00956981" w:rsidRPr="00A0750B" w:rsidRDefault="00956981" w:rsidP="0095698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Deakin University, Australia</w:t>
            </w:r>
          </w:p>
          <w:p w:rsidR="00956981" w:rsidRPr="00A0750B" w:rsidRDefault="00956981" w:rsidP="00956981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Lignocellulose biomass processing for </w:t>
            </w:r>
          </w:p>
          <w:p w:rsidR="00956981" w:rsidRPr="00A0750B" w:rsidRDefault="00956981" w:rsidP="0095698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producing high value algal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bioactive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t>s</w:t>
            </w:r>
            <w:proofErr w:type="spellEnd"/>
          </w:p>
          <w:p w:rsidR="00014DBE" w:rsidRPr="00A0750B" w:rsidRDefault="00014DBE" w:rsidP="00F3719D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014DBE" w:rsidRPr="00A0750B" w:rsidRDefault="00014DBE" w:rsidP="00014DBE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Kaustabh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K</w:t>
            </w:r>
            <w:r w:rsidR="00DF3309"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umar</w:t>
            </w: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Maiti</w:t>
            </w:r>
            <w:proofErr w:type="spellEnd"/>
          </w:p>
          <w:p w:rsidR="00014DBE" w:rsidRPr="00A0750B" w:rsidRDefault="00014DBE" w:rsidP="00014DBE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lang w:val="en-GB"/>
              </w:rPr>
              <w:t>CSIR-N</w:t>
            </w:r>
            <w:r w:rsidR="00DF3309" w:rsidRPr="00A0750B">
              <w:rPr>
                <w:rFonts w:asciiTheme="majorHAnsi" w:hAnsiTheme="majorHAnsi" w:cstheme="majorHAnsi"/>
                <w:color w:val="000000" w:themeColor="text1"/>
                <w:lang w:val="en-GB"/>
              </w:rPr>
              <w:t>IIST,</w:t>
            </w:r>
            <w:r w:rsidRPr="00A0750B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 Trivandrum</w:t>
            </w:r>
          </w:p>
          <w:p w:rsidR="00014DBE" w:rsidRPr="00A0750B" w:rsidRDefault="00014DBE" w:rsidP="0092588B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New insight of surface enhanced Raman Scattering (SERS)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nano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-probe for spectroscopic detection and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bioimaging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 of human cancer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92588B" w:rsidRPr="00A0750B" w:rsidRDefault="0092588B" w:rsidP="00C65DD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 Sudhakara Reddy</w:t>
            </w:r>
          </w:p>
          <w:p w:rsidR="0092588B" w:rsidRPr="00A0750B" w:rsidRDefault="0092588B" w:rsidP="00C65DD7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Thapar University, Patiala</w:t>
            </w:r>
          </w:p>
          <w:p w:rsidR="00014DBE" w:rsidRPr="00A0750B" w:rsidRDefault="0092588B" w:rsidP="0092588B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Cloning and characterization of glutathione synthesizing genes in </w:t>
            </w:r>
            <w:proofErr w:type="spellStart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ectomycorrhzal</w:t>
            </w:r>
            <w:proofErr w:type="spellEnd"/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 xml:space="preserve"> fungi and their role in metal tolerance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17.00-17.30h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CC7B97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TEA/COFFEE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17.30-19.00h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IIIA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Dr.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Ambedkar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IIIB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Gallery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IIIC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Kamaraj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IIID</w:t>
            </w:r>
            <w:r w:rsidR="00C00039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C00039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725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shd w:val="clear" w:color="auto" w:fill="DBE5F1" w:themeFill="accent1" w:themeFillTint="33"/>
          </w:tcPr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BIOPROCESSES AND PRODUCTS DEVELOPMENT</w:t>
            </w:r>
          </w:p>
          <w:p w:rsidR="001E41C6" w:rsidRPr="00A0750B" w:rsidRDefault="001E41C6" w:rsidP="00A97B16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KB Ramachandran  &amp; PS </w:t>
            </w:r>
            <w:proofErr w:type="spellStart"/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Panesar</w:t>
            </w:r>
            <w:proofErr w:type="spellEnd"/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956981" w:rsidP="005A63D7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LIGNOCELLULOSE</w:t>
            </w:r>
            <w:r w:rsidR="00CD1FFF" w:rsidRPr="00A0750B">
              <w:rPr>
                <w:rFonts w:asciiTheme="majorHAnsi" w:hAnsiTheme="majorHAnsi" w:cstheme="majorHAnsi"/>
                <w:b/>
                <w:color w:val="002060"/>
              </w:rPr>
              <w:t xml:space="preserve"> BIOREFINERY</w:t>
            </w:r>
          </w:p>
          <w:p w:rsidR="001E41C6" w:rsidRPr="00A0750B" w:rsidRDefault="001E41C6" w:rsidP="005A63D7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 R</w:t>
            </w:r>
            <w:r w:rsidR="00A241FA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ajeev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K Sukumaran &amp;</w:t>
            </w:r>
            <w:r w:rsidR="008D183C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PraveenkumarRamanujam</w:t>
            </w:r>
            <w:proofErr w:type="spellEnd"/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2060"/>
              </w:rPr>
            </w:pPr>
          </w:p>
        </w:tc>
        <w:tc>
          <w:tcPr>
            <w:tcW w:w="3118" w:type="dxa"/>
            <w:shd w:val="clear" w:color="auto" w:fill="DBE5F1" w:themeFill="accent1" w:themeFillTint="33"/>
          </w:tcPr>
          <w:p w:rsidR="00CD1FFF" w:rsidRPr="00A0750B" w:rsidRDefault="00CD1FFF" w:rsidP="007A4811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DRUG DEVELOPMENT AND HEALTH CARE</w:t>
            </w:r>
          </w:p>
          <w:p w:rsidR="001E41C6" w:rsidRPr="00A0750B" w:rsidRDefault="001E41C6" w:rsidP="007A4811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Chairs: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D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urg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V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Singh &amp;</w:t>
            </w:r>
            <w:r w:rsidR="008D183C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MukundBodhankar</w:t>
            </w:r>
            <w:proofErr w:type="spellEnd"/>
          </w:p>
          <w:p w:rsidR="00CD1FFF" w:rsidRPr="00A0750B" w:rsidRDefault="00CD1FFF" w:rsidP="00A97B16">
            <w:pPr>
              <w:rPr>
                <w:rFonts w:asciiTheme="majorHAnsi" w:hAnsiTheme="majorHAnsi" w:cstheme="majorHAnsi"/>
                <w:b/>
                <w:color w:val="002060"/>
              </w:rPr>
            </w:pPr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C65DD7" w:rsidP="0092588B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ENVIRONMENTAL BIOENGINEERING- MEMBRANE PROCESSES AND TECHNOLOGIES</w:t>
            </w:r>
          </w:p>
          <w:p w:rsidR="001E41C6" w:rsidRPr="00A0750B" w:rsidRDefault="001E41C6" w:rsidP="0092588B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RajmrajBoopathy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SuzanaYusup</w:t>
            </w:r>
            <w:proofErr w:type="spellEnd"/>
          </w:p>
        </w:tc>
      </w:tr>
      <w:tr w:rsidR="001D4862" w:rsidRPr="00A0750B" w:rsidTr="008D183C">
        <w:tc>
          <w:tcPr>
            <w:tcW w:w="1526" w:type="dxa"/>
            <w:shd w:val="clear" w:color="auto" w:fill="C6D9F1" w:themeFill="text2" w:themeFillTint="33"/>
          </w:tcPr>
          <w:p w:rsidR="001D4862" w:rsidRPr="00A0750B" w:rsidRDefault="001D4862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1D4862" w:rsidRPr="00A0750B" w:rsidRDefault="001D4862" w:rsidP="00A97B16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Prakasham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Reddy Shetty</w:t>
            </w:r>
          </w:p>
          <w:p w:rsidR="001D4862" w:rsidRPr="00A0750B" w:rsidRDefault="001D4862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CSIR-Indian Institute of Chemical Technology, Hyderabad</w:t>
            </w:r>
          </w:p>
          <w:p w:rsidR="00055C27" w:rsidRPr="00A0750B" w:rsidRDefault="00055C27" w:rsidP="00A97B16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1D4862" w:rsidRPr="00A0750B" w:rsidRDefault="001D4862" w:rsidP="00A97B16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Microbial glucans and their 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lastRenderedPageBreak/>
              <w:t>application potential in biomedical sector</w:t>
            </w:r>
          </w:p>
        </w:tc>
        <w:tc>
          <w:tcPr>
            <w:tcW w:w="3261" w:type="dxa"/>
          </w:tcPr>
          <w:p w:rsidR="001D4862" w:rsidRPr="00A0750B" w:rsidRDefault="001D4862" w:rsidP="0095698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Jose Teixeira</w:t>
            </w:r>
          </w:p>
          <w:p w:rsidR="001D4862" w:rsidRPr="00A0750B" w:rsidRDefault="001D4862" w:rsidP="009569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Universidade do Minho, Portugal</w:t>
            </w:r>
          </w:p>
          <w:p w:rsidR="00055C27" w:rsidRPr="00A0750B" w:rsidRDefault="00055C27" w:rsidP="0095698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1D4862" w:rsidRPr="00A0750B" w:rsidRDefault="001D4862" w:rsidP="00956981">
            <w:pPr>
              <w:pStyle w:val="NoSpacing"/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Developments in the production of 2nd generation 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lastRenderedPageBreak/>
              <w:t>bioethanol</w:t>
            </w:r>
          </w:p>
          <w:p w:rsidR="001D4862" w:rsidRPr="00A0750B" w:rsidRDefault="001D4862" w:rsidP="00F3719D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</w:tc>
        <w:tc>
          <w:tcPr>
            <w:tcW w:w="3118" w:type="dxa"/>
            <w:vMerge w:val="restart"/>
          </w:tcPr>
          <w:p w:rsidR="001D4862" w:rsidRPr="00A0750B" w:rsidRDefault="001D4862" w:rsidP="007A481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Dipti Sareen</w:t>
            </w:r>
          </w:p>
          <w:p w:rsidR="001D4862" w:rsidRPr="00A0750B" w:rsidRDefault="001D4862" w:rsidP="007A481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Punjab University, Chandigarh</w:t>
            </w:r>
          </w:p>
          <w:p w:rsidR="00055C27" w:rsidRPr="00A0750B" w:rsidRDefault="00055C27" w:rsidP="007A481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1D4862" w:rsidRPr="00A0750B" w:rsidRDefault="001D4862" w:rsidP="007A481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Novel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lantibiotics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: Identification and 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lastRenderedPageBreak/>
              <w:t>characterization</w:t>
            </w:r>
          </w:p>
          <w:p w:rsidR="00E777F6" w:rsidRPr="00A0750B" w:rsidRDefault="00E777F6" w:rsidP="007A481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:rsidR="001D4862" w:rsidRPr="00A0750B" w:rsidRDefault="001D4862" w:rsidP="007A481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Kalpana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Joshi</w:t>
            </w:r>
          </w:p>
          <w:p w:rsidR="001D4862" w:rsidRPr="00A0750B" w:rsidRDefault="001D4862" w:rsidP="007A481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Sinhgad</w:t>
            </w:r>
            <w:proofErr w:type="spellEnd"/>
            <w:r w:rsidR="008D183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055C27"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College of Engineering, </w:t>
            </w:r>
            <w:proofErr w:type="spellStart"/>
            <w:r w:rsidR="00055C27"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Vadgaon</w:t>
            </w:r>
            <w:proofErr w:type="spellEnd"/>
          </w:p>
          <w:p w:rsidR="00055C27" w:rsidRPr="00A0750B" w:rsidRDefault="00055C27" w:rsidP="007A481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1D4862" w:rsidRPr="00A0750B" w:rsidRDefault="001D4862" w:rsidP="007A481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Pharmacogenomic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 of RA</w:t>
            </w:r>
          </w:p>
          <w:p w:rsidR="001D4862" w:rsidRPr="00A0750B" w:rsidRDefault="001D4862" w:rsidP="007A481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:rsidR="001D4862" w:rsidRPr="00A0750B" w:rsidRDefault="001D4862" w:rsidP="007A481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KantiBhooshan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Pandey</w:t>
            </w:r>
          </w:p>
          <w:p w:rsidR="001D4862" w:rsidRPr="00A0750B" w:rsidRDefault="001D4862" w:rsidP="007A481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CSIR-Central Salt &amp; Marine Chemicals Research Institute, Bhavnagar</w:t>
            </w:r>
          </w:p>
          <w:p w:rsidR="00055C27" w:rsidRPr="00A0750B" w:rsidRDefault="00055C27" w:rsidP="0092588B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1D4862" w:rsidRPr="00A0750B" w:rsidRDefault="001D4862" w:rsidP="0092588B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Regulation of erythrocyte membrane transporters by resveratrol: Implications for healthy human aging</w:t>
            </w:r>
          </w:p>
          <w:p w:rsidR="001D4862" w:rsidRPr="00A0750B" w:rsidRDefault="001D4862" w:rsidP="007A481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</w:p>
          <w:p w:rsidR="001D4862" w:rsidRPr="00A0750B" w:rsidRDefault="001D4862" w:rsidP="007A481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K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Pandima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 Devi</w:t>
            </w:r>
          </w:p>
          <w:p w:rsidR="001D4862" w:rsidRPr="00A0750B" w:rsidRDefault="001D4862" w:rsidP="007A4811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Alagappa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 University,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Karaikudi</w:t>
            </w:r>
            <w:proofErr w:type="spellEnd"/>
          </w:p>
          <w:p w:rsidR="00055C27" w:rsidRPr="00A0750B" w:rsidRDefault="00055C27" w:rsidP="0022320A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1D4862" w:rsidRPr="00A0750B" w:rsidRDefault="001D4862" w:rsidP="0022320A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 xml:space="preserve">Multi-targeted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neurotherapeutics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 xml:space="preserve"> against Alzheimer's disease: Evaluating the role of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Grewiatiliaefolia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 xml:space="preserve"> and its active constituent in preventing Aβ induced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proteotoxicity</w:t>
            </w:r>
            <w:proofErr w:type="spellEnd"/>
          </w:p>
          <w:p w:rsidR="001D4862" w:rsidRPr="00A0750B" w:rsidRDefault="001D4862" w:rsidP="001D4862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D4862" w:rsidRPr="00A0750B" w:rsidRDefault="001D4862" w:rsidP="001D4862">
            <w:pPr>
              <w:pStyle w:val="NoSpacing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SambasivamPeriyannan</w:t>
            </w:r>
            <w:proofErr w:type="spellEnd"/>
          </w:p>
          <w:p w:rsidR="001D4862" w:rsidRPr="00A0750B" w:rsidRDefault="001D4862" w:rsidP="001D4862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CSIRO, Australia </w:t>
            </w:r>
          </w:p>
          <w:p w:rsidR="001D4862" w:rsidRPr="00A0750B" w:rsidRDefault="001D4862" w:rsidP="00E777F6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Current trends in cloning disease resistance genes in plants </w:t>
            </w:r>
          </w:p>
        </w:tc>
        <w:tc>
          <w:tcPr>
            <w:tcW w:w="3261" w:type="dxa"/>
          </w:tcPr>
          <w:p w:rsidR="001D4862" w:rsidRPr="00A0750B" w:rsidRDefault="00A0750B" w:rsidP="00C65DD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</w:rPr>
              <w:lastRenderedPageBreak/>
              <w:t>Verriah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proofErr w:type="spellStart"/>
            <w:r w:rsidR="001D4862" w:rsidRPr="00A0750B">
              <w:rPr>
                <w:rFonts w:asciiTheme="majorHAnsi" w:hAnsiTheme="majorHAnsi" w:cstheme="majorHAnsi"/>
                <w:b/>
                <w:color w:val="000000" w:themeColor="text1"/>
              </w:rPr>
              <w:t>Jegatheesan</w:t>
            </w:r>
            <w:proofErr w:type="spellEnd"/>
          </w:p>
          <w:p w:rsidR="001D4862" w:rsidRPr="00A0750B" w:rsidRDefault="001D4862" w:rsidP="00C65DD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RMIT University, Australia</w:t>
            </w:r>
          </w:p>
          <w:p w:rsidR="00055C27" w:rsidRPr="00A0750B" w:rsidRDefault="00055C27" w:rsidP="00F3719D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1D4862" w:rsidRPr="00A0750B" w:rsidRDefault="001D4862" w:rsidP="00F3719D">
            <w:pPr>
              <w:rPr>
                <w:rFonts w:asciiTheme="majorHAnsi" w:hAnsiTheme="majorHAnsi" w:cstheme="majorHAnsi"/>
                <w:b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 xml:space="preserve">Application of membrane bioreactor (MBR) for the treatment of persistent </w:t>
            </w: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lastRenderedPageBreak/>
              <w:t>pollutants: Textile effluent - a case study</w:t>
            </w:r>
          </w:p>
        </w:tc>
      </w:tr>
      <w:tr w:rsidR="001D4862" w:rsidRPr="00A0750B" w:rsidTr="008D183C">
        <w:tc>
          <w:tcPr>
            <w:tcW w:w="1526" w:type="dxa"/>
            <w:shd w:val="clear" w:color="auto" w:fill="C6D9F1" w:themeFill="text2" w:themeFillTint="33"/>
          </w:tcPr>
          <w:p w:rsidR="001D4862" w:rsidRPr="00A0750B" w:rsidRDefault="001D4862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1D4862" w:rsidRPr="00A0750B" w:rsidRDefault="001D4862" w:rsidP="00A97B16">
            <w:pPr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 xml:space="preserve">Wan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Azlina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 xml:space="preserve"> Ahmad</w:t>
            </w:r>
          </w:p>
          <w:p w:rsidR="001D4862" w:rsidRPr="00A0750B" w:rsidRDefault="001D4862" w:rsidP="00A97B16">
            <w:pP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UniversitiTeknologi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 Malaysia, Malaysia</w:t>
            </w:r>
          </w:p>
          <w:p w:rsidR="00055C27" w:rsidRPr="00A0750B" w:rsidRDefault="00055C27" w:rsidP="00815679">
            <w:pPr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</w:pPr>
          </w:p>
          <w:p w:rsidR="001D4862" w:rsidRPr="00A0750B" w:rsidRDefault="001D4862" w:rsidP="00815679">
            <w:pPr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>Production of bacterial pigments in low cost medium and formulation of biodegradable ink</w:t>
            </w:r>
          </w:p>
        </w:tc>
        <w:tc>
          <w:tcPr>
            <w:tcW w:w="3261" w:type="dxa"/>
          </w:tcPr>
          <w:p w:rsidR="001D4862" w:rsidRPr="00A0750B" w:rsidRDefault="001D4862" w:rsidP="00F3719D">
            <w:pPr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 xml:space="preserve">Ulrika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Rova</w:t>
            </w:r>
            <w:proofErr w:type="spellEnd"/>
          </w:p>
          <w:p w:rsidR="001D4862" w:rsidRPr="00A0750B" w:rsidRDefault="001D4862" w:rsidP="00F3719D">
            <w:pP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Lulea University of Technology, Sweden</w:t>
            </w:r>
          </w:p>
          <w:p w:rsidR="00055C27" w:rsidRPr="00A0750B" w:rsidRDefault="00055C27" w:rsidP="005A63D7">
            <w:pPr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</w:pPr>
          </w:p>
          <w:p w:rsidR="001D4862" w:rsidRPr="00A0750B" w:rsidRDefault="001D4862" w:rsidP="005A63D7">
            <w:pPr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 xml:space="preserve">Influence of sequential cultivation of oleaginous yeast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Rhodosporidiumtoruloides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hd w:val="clear" w:color="auto" w:fill="FFFFFF"/>
              </w:rPr>
              <w:t xml:space="preserve"> and Bacillus spec on the enhancement of lipid yields from wood hydrolysates</w:t>
            </w:r>
          </w:p>
        </w:tc>
        <w:tc>
          <w:tcPr>
            <w:tcW w:w="3118" w:type="dxa"/>
            <w:vMerge/>
          </w:tcPr>
          <w:p w:rsidR="001D4862" w:rsidRPr="00A0750B" w:rsidRDefault="001D4862" w:rsidP="0022320A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</w:tcPr>
          <w:p w:rsidR="001D4862" w:rsidRPr="00A0750B" w:rsidRDefault="001D4862" w:rsidP="00C65DD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N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Manickam</w:t>
            </w:r>
            <w:proofErr w:type="spellEnd"/>
          </w:p>
          <w:p w:rsidR="001D4862" w:rsidRPr="00A0750B" w:rsidRDefault="001D4862" w:rsidP="00C65DD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CSIR-Indian Institute of Toxicology Research</w:t>
            </w:r>
          </w:p>
          <w:p w:rsidR="00055C27" w:rsidRPr="00A0750B" w:rsidRDefault="00055C27" w:rsidP="0092588B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1D4862" w:rsidRPr="00A0750B" w:rsidRDefault="001D4862" w:rsidP="0092588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Comparative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metagenomic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, phylogenetic and functional analyses of microbial communities from the Ganges river ecosystems</w:t>
            </w:r>
          </w:p>
        </w:tc>
      </w:tr>
      <w:tr w:rsidR="001D4862" w:rsidRPr="00A0750B" w:rsidTr="008D183C">
        <w:tc>
          <w:tcPr>
            <w:tcW w:w="1526" w:type="dxa"/>
            <w:shd w:val="clear" w:color="auto" w:fill="C6D9F1" w:themeFill="text2" w:themeFillTint="33"/>
          </w:tcPr>
          <w:p w:rsidR="001D4862" w:rsidRPr="00A0750B" w:rsidRDefault="001D4862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1D4862" w:rsidRPr="00A0750B" w:rsidRDefault="001D4862" w:rsidP="00A97B1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Pratyoosh Shukla </w:t>
            </w:r>
          </w:p>
          <w:p w:rsidR="001D4862" w:rsidRPr="00A0750B" w:rsidRDefault="001D4862" w:rsidP="00A97B16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Maharshi Dayanand University</w:t>
            </w:r>
          </w:p>
          <w:p w:rsidR="00055C27" w:rsidRPr="00A0750B" w:rsidRDefault="00055C27" w:rsidP="00A97B16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8D183C" w:rsidRPr="00A0750B" w:rsidRDefault="001D4862" w:rsidP="00A97B16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 xml:space="preserve">Computational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, systems biology and novel platform design approaches for microbial enzymes</w:t>
            </w:r>
          </w:p>
        </w:tc>
        <w:tc>
          <w:tcPr>
            <w:tcW w:w="3261" w:type="dxa"/>
          </w:tcPr>
          <w:p w:rsidR="001D4862" w:rsidRPr="00A0750B" w:rsidRDefault="001D4862" w:rsidP="0095698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vertAlign w:val="superscript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Suren Singh</w:t>
            </w:r>
          </w:p>
          <w:p w:rsidR="001D4862" w:rsidRPr="00A0750B" w:rsidRDefault="001D4862" w:rsidP="009569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Durban University of Technology, South Africa</w:t>
            </w:r>
          </w:p>
          <w:p w:rsidR="00055C27" w:rsidRPr="00A0750B" w:rsidRDefault="00055C27" w:rsidP="0095698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1D4862" w:rsidRPr="00A0750B" w:rsidRDefault="001D4862" w:rsidP="0095698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Agricultural waste as potential biomass for xylooligosaccharide production</w:t>
            </w:r>
          </w:p>
          <w:p w:rsidR="001D4862" w:rsidRPr="00A0750B" w:rsidRDefault="001D4862" w:rsidP="0095698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:rsidR="001D4862" w:rsidRPr="00A0750B" w:rsidRDefault="001D4862" w:rsidP="0022320A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</w:tcPr>
          <w:p w:rsidR="001D4862" w:rsidRPr="00A0750B" w:rsidRDefault="001D4862" w:rsidP="00C65DD7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NasreenMunshi</w:t>
            </w:r>
            <w:proofErr w:type="spellEnd"/>
          </w:p>
          <w:p w:rsidR="001D4862" w:rsidRPr="00A0750B" w:rsidRDefault="001D4862" w:rsidP="00C65DD7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Nirma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 University, Ahmedabad</w:t>
            </w:r>
          </w:p>
          <w:p w:rsidR="00055C27" w:rsidRPr="00A0750B" w:rsidRDefault="00055C27" w:rsidP="00956981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1D4862" w:rsidRPr="00A0750B" w:rsidRDefault="001D4862" w:rsidP="00956981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 xml:space="preserve">Hydrocarbon degradation by Pseudomonas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citronellolis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,</w:t>
            </w: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 xml:space="preserve"> the most abundant bacteria in common industrial effluent treatment plants</w:t>
            </w:r>
          </w:p>
        </w:tc>
      </w:tr>
      <w:tr w:rsidR="001D4862" w:rsidRPr="00A0750B" w:rsidTr="008D183C">
        <w:tc>
          <w:tcPr>
            <w:tcW w:w="152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D4862" w:rsidRPr="00A0750B" w:rsidRDefault="001D4862" w:rsidP="00A97B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D4862" w:rsidRPr="00A0750B" w:rsidRDefault="001D4862" w:rsidP="00A97B16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JyotiJadhav</w:t>
            </w:r>
            <w:proofErr w:type="spellEnd"/>
          </w:p>
          <w:p w:rsidR="001D4862" w:rsidRPr="00A0750B" w:rsidRDefault="001D4862" w:rsidP="00A97B16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Shivaji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 University, Kolhapur</w:t>
            </w:r>
          </w:p>
          <w:p w:rsidR="00055C27" w:rsidRPr="00A0750B" w:rsidRDefault="00055C27" w:rsidP="00A97B16">
            <w:pPr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</w:pPr>
          </w:p>
          <w:p w:rsidR="001D4862" w:rsidRPr="00A0750B" w:rsidRDefault="001D4862" w:rsidP="00A97B16">
            <w:pPr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  <w:t xml:space="preserve">Surface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  <w:t>plasmon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lang w:eastAsia="en-IN"/>
              </w:rPr>
              <w:t xml:space="preserve"> resonance for characterization of enzyme inhibitors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14FD6" w:rsidRPr="00A0750B" w:rsidRDefault="00014FD6" w:rsidP="00014FD6">
            <w:pPr>
              <w:pStyle w:val="NoSpacing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Sabeela Beevi</w:t>
            </w:r>
          </w:p>
          <w:p w:rsidR="00014FD6" w:rsidRPr="00A0750B" w:rsidRDefault="00014FD6" w:rsidP="00014FD6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sz w:val="24"/>
                <w:szCs w:val="24"/>
              </w:rPr>
              <w:t xml:space="preserve">Institute of </w:t>
            </w:r>
            <w:proofErr w:type="spellStart"/>
            <w:r w:rsidRPr="00A0750B">
              <w:rPr>
                <w:rFonts w:asciiTheme="majorHAnsi" w:hAnsiTheme="majorHAnsi" w:cstheme="majorHAnsi"/>
                <w:sz w:val="24"/>
                <w:szCs w:val="24"/>
              </w:rPr>
              <w:t>Bioresources</w:t>
            </w:r>
            <w:proofErr w:type="spellEnd"/>
            <w:r w:rsidRPr="00A0750B">
              <w:rPr>
                <w:rFonts w:asciiTheme="majorHAnsi" w:hAnsiTheme="majorHAnsi" w:cstheme="majorHAnsi"/>
                <w:sz w:val="24"/>
                <w:szCs w:val="24"/>
              </w:rPr>
              <w:t xml:space="preserve"> and Sustainable Development, </w:t>
            </w:r>
            <w:proofErr w:type="spellStart"/>
            <w:r w:rsidRPr="00A0750B">
              <w:rPr>
                <w:rFonts w:asciiTheme="majorHAnsi" w:hAnsiTheme="majorHAnsi" w:cstheme="majorHAnsi"/>
                <w:sz w:val="24"/>
                <w:szCs w:val="24"/>
              </w:rPr>
              <w:t>Imphal</w:t>
            </w:r>
            <w:proofErr w:type="spellEnd"/>
          </w:p>
          <w:p w:rsidR="00055C27" w:rsidRPr="00A0750B" w:rsidRDefault="00055C27" w:rsidP="00014FD6">
            <w:pPr>
              <w:pStyle w:val="NoSpacing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:rsidR="00014FD6" w:rsidRPr="00A0750B" w:rsidRDefault="00014FD6" w:rsidP="00014FD6">
            <w:pPr>
              <w:pStyle w:val="NoSpacing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Evaluation of Para grass from </w:t>
            </w:r>
            <w:proofErr w:type="spellStart"/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LoktakLake</w:t>
            </w:r>
            <w:proofErr w:type="spellEnd"/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in Manipur as feedstock for bioethanol production</w:t>
            </w:r>
          </w:p>
          <w:p w:rsidR="001D4862" w:rsidRPr="00A0750B" w:rsidRDefault="001D4862" w:rsidP="00014FD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1D4862" w:rsidRPr="00A0750B" w:rsidRDefault="001D4862" w:rsidP="0092588B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1D4862" w:rsidRPr="00A0750B" w:rsidRDefault="001D4862" w:rsidP="0054399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Deepak Pant</w:t>
            </w:r>
          </w:p>
          <w:p w:rsidR="001D4862" w:rsidRPr="00A0750B" w:rsidRDefault="001D4862" w:rsidP="0054399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Central University of Himachal Pradesh,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Dharamshala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>,</w:t>
            </w:r>
          </w:p>
          <w:p w:rsidR="00055C27" w:rsidRPr="00A0750B" w:rsidRDefault="00055C27" w:rsidP="00543999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1D4862" w:rsidRPr="00A0750B" w:rsidRDefault="001D4862" w:rsidP="0054399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Hybrid (chemical and biological) method for the management of E-waste</w:t>
            </w:r>
          </w:p>
          <w:p w:rsidR="001D4862" w:rsidRPr="00A0750B" w:rsidRDefault="001D4862" w:rsidP="007A481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</w:p>
        </w:tc>
      </w:tr>
      <w:tr w:rsidR="00014DBE" w:rsidRPr="00A0750B" w:rsidTr="008D183C">
        <w:tc>
          <w:tcPr>
            <w:tcW w:w="152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14DBE" w:rsidRPr="00A0750B" w:rsidRDefault="00014DBE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lastRenderedPageBreak/>
              <w:t>19.00-20.00h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CC7B97" w:rsidRPr="00A0750B" w:rsidRDefault="00014DBE" w:rsidP="008D183C">
            <w:pPr>
              <w:spacing w:before="120" w:after="120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DINNER</w:t>
            </w:r>
            <w:r w:rsidR="001C320C"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 - </w:t>
            </w:r>
            <w:proofErr w:type="spellStart"/>
            <w:r w:rsidR="001C320C" w:rsidRPr="00A0750B">
              <w:rPr>
                <w:rFonts w:asciiTheme="majorHAnsi" w:eastAsia="Times New Roman" w:hAnsiTheme="majorHAnsi" w:cstheme="majorHAnsi"/>
                <w:b/>
                <w:color w:val="FF0000"/>
                <w:lang w:eastAsia="en-IN"/>
              </w:rPr>
              <w:t>Foodys</w:t>
            </w:r>
            <w:proofErr w:type="spellEnd"/>
          </w:p>
        </w:tc>
      </w:tr>
      <w:tr w:rsidR="00F45734" w:rsidRPr="00A0750B" w:rsidTr="008D183C">
        <w:tc>
          <w:tcPr>
            <w:tcW w:w="14142" w:type="dxa"/>
            <w:gridSpan w:val="5"/>
            <w:shd w:val="clear" w:color="auto" w:fill="8DB3E2" w:themeFill="text2" w:themeFillTint="66"/>
          </w:tcPr>
          <w:p w:rsidR="0044025A" w:rsidRPr="00A0750B" w:rsidRDefault="0044025A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December 10, 2016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597C0A" w:rsidP="00597C0A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09.00-11.00</w:t>
            </w:r>
            <w:r w:rsidR="00CD1FFF" w:rsidRPr="00A0750B">
              <w:rPr>
                <w:rFonts w:asciiTheme="majorHAnsi" w:hAnsiTheme="majorHAnsi" w:cstheme="majorHAnsi"/>
                <w:color w:val="000000" w:themeColor="text1"/>
              </w:rPr>
              <w:t>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IVA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Dr.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Ambedkar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IVB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Gallery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IVC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Kamaraj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IVD</w:t>
            </w:r>
            <w:r w:rsidR="00C00039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C00039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725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shd w:val="clear" w:color="auto" w:fill="DBE5F1" w:themeFill="accent1" w:themeFillTint="33"/>
          </w:tcPr>
          <w:p w:rsidR="00CD1FFF" w:rsidRPr="00A0750B" w:rsidRDefault="00CD1FFF" w:rsidP="0091533E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ANAEROBIC DIGESTION</w:t>
            </w:r>
            <w:r w:rsidR="0091533E" w:rsidRPr="00A0750B">
              <w:rPr>
                <w:rFonts w:asciiTheme="majorHAnsi" w:hAnsiTheme="majorHAnsi" w:cstheme="majorHAnsi"/>
                <w:b/>
                <w:color w:val="002060"/>
              </w:rPr>
              <w:t>/WASTE</w:t>
            </w:r>
            <w:r w:rsidRPr="00A0750B">
              <w:rPr>
                <w:rFonts w:asciiTheme="majorHAnsi" w:hAnsiTheme="majorHAnsi" w:cstheme="majorHAnsi"/>
                <w:b/>
                <w:color w:val="002060"/>
              </w:rPr>
              <w:t xml:space="preserve"> TREATMENT</w:t>
            </w:r>
          </w:p>
          <w:p w:rsidR="001E41C6" w:rsidRPr="00A0750B" w:rsidRDefault="001E41C6" w:rsidP="00456900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 S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iddha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N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Upadhyay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Anil</w:t>
            </w:r>
            <w:proofErr w:type="spellEnd"/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K Patel</w:t>
            </w:r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LIGNOCELLULOSE</w:t>
            </w:r>
            <w:r w:rsidR="00240023" w:rsidRPr="00A0750B">
              <w:rPr>
                <w:rFonts w:asciiTheme="majorHAnsi" w:hAnsiTheme="majorHAnsi" w:cstheme="majorHAnsi"/>
                <w:b/>
                <w:color w:val="002060"/>
              </w:rPr>
              <w:t>/ALGAL</w:t>
            </w:r>
            <w:r w:rsidRPr="00A0750B">
              <w:rPr>
                <w:rFonts w:asciiTheme="majorHAnsi" w:hAnsiTheme="majorHAnsi" w:cstheme="majorHAnsi"/>
                <w:b/>
                <w:color w:val="002060"/>
              </w:rPr>
              <w:t xml:space="preserve"> BIOREFINERY</w:t>
            </w:r>
          </w:p>
          <w:p w:rsidR="001E41C6" w:rsidRPr="00A0750B" w:rsidRDefault="00456900" w:rsidP="006D0BBC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Chairs: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Datta</w:t>
            </w:r>
            <w:r w:rsidR="001E41C6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Madamwar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Emmanual</w:t>
            </w:r>
            <w:proofErr w:type="spellEnd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M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Papamichael</w:t>
            </w:r>
            <w:proofErr w:type="spellEnd"/>
          </w:p>
        </w:tc>
        <w:tc>
          <w:tcPr>
            <w:tcW w:w="3118" w:type="dxa"/>
            <w:shd w:val="clear" w:color="auto" w:fill="DBE5F1" w:themeFill="accent1" w:themeFillTint="33"/>
          </w:tcPr>
          <w:p w:rsidR="00CD1FFF" w:rsidRPr="00A0750B" w:rsidRDefault="00CD1FFF" w:rsidP="00403D78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FOOD PRODUCTION AND FUNCTIONAL FOODS</w:t>
            </w:r>
          </w:p>
          <w:p w:rsidR="001E41C6" w:rsidRPr="00A0750B" w:rsidRDefault="001E41C6" w:rsidP="00403D78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 R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ajender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S Sangwan &amp; MA Khan</w:t>
            </w:r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DF3441" w:rsidP="008D269E">
            <w:pPr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FOOD CROPS AND AG-BIOTECHNO</w:t>
            </w:r>
            <w:r w:rsidR="00456900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LOGY</w:t>
            </w:r>
          </w:p>
          <w:p w:rsidR="001E41C6" w:rsidRPr="00A0750B" w:rsidRDefault="001E41C6" w:rsidP="000939EC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 S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uresh </w:t>
            </w: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K Dubey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0939EC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Akhilesh</w:t>
            </w:r>
            <w:proofErr w:type="spellEnd"/>
            <w:r w:rsidR="000939EC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K Tiwari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Samir Kumar Khanal</w:t>
            </w:r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University of Hawai’i at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Māna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>, Honolulu, USA</w:t>
            </w:r>
          </w:p>
          <w:p w:rsidR="00055C27" w:rsidRPr="00A0750B" w:rsidRDefault="00055C27" w:rsidP="008D269E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Anaerobic digestion of high yield energy crops for bioenergy production</w:t>
            </w: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</w:tcPr>
          <w:p w:rsidR="00240023" w:rsidRPr="00A0750B" w:rsidRDefault="00240023" w:rsidP="00240023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In Seop Chang</w:t>
            </w:r>
          </w:p>
          <w:p w:rsidR="00240023" w:rsidRPr="00A0750B" w:rsidRDefault="00240023" w:rsidP="0024002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Gwangju Institute of Science and Technology, Korea</w:t>
            </w:r>
          </w:p>
          <w:p w:rsidR="00055C27" w:rsidRPr="00A0750B" w:rsidRDefault="00055C27" w:rsidP="00240023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240023" w:rsidRPr="00A0750B" w:rsidRDefault="00240023" w:rsidP="0024002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Energy metabolism of carbon monoxide utilizing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acetogens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and biochemical productions</w:t>
            </w:r>
          </w:p>
          <w:p w:rsidR="00CD1FFF" w:rsidRPr="00A0750B" w:rsidRDefault="00CD1FFF" w:rsidP="009569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CD1FFF" w:rsidRPr="00A0750B" w:rsidRDefault="00CD1FFF" w:rsidP="008D269E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Sudhir Singh</w:t>
            </w:r>
          </w:p>
          <w:p w:rsidR="00CD1FFF" w:rsidRPr="00A0750B" w:rsidRDefault="00CD1FFF" w:rsidP="008D269E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Center of Innovative and Applied Bioprocessing, Mohali</w:t>
            </w:r>
          </w:p>
          <w:p w:rsidR="00055C27" w:rsidRPr="00A0750B" w:rsidRDefault="00055C27" w:rsidP="008D269E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CD1FFF" w:rsidRPr="00A0750B" w:rsidRDefault="00CD1FFF" w:rsidP="008D269E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Transformation of fruit and vegetable residues in functional products</w:t>
            </w: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</w:tcPr>
          <w:p w:rsidR="00DF3441" w:rsidRPr="00A0750B" w:rsidRDefault="00DF3441" w:rsidP="00DF344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NeelamSangwan</w:t>
            </w:r>
            <w:proofErr w:type="spellEnd"/>
          </w:p>
          <w:p w:rsidR="00DF3441" w:rsidRPr="00A0750B" w:rsidRDefault="00DF3441" w:rsidP="00DF3441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CSIR-Central Institute of Medicinal &amp; Aromatic Plants, Lucknow</w:t>
            </w:r>
          </w:p>
          <w:p w:rsidR="00055C27" w:rsidRPr="00A0750B" w:rsidRDefault="00055C27" w:rsidP="00810089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CD1FFF" w:rsidRPr="00A0750B" w:rsidRDefault="00810089" w:rsidP="0081008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 xml:space="preserve">Biotechnological interventions to unveil the intricacies involved in production of bioactive compounds from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Ocimum</w:t>
            </w: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species</w:t>
            </w:r>
            <w:proofErr w:type="spellEnd"/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P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Mullai</w:t>
            </w:r>
            <w:proofErr w:type="spellEnd"/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Annamalai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University,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Karaikudi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>, Tamil Nadu</w:t>
            </w:r>
          </w:p>
          <w:p w:rsidR="00055C27" w:rsidRPr="00A0750B" w:rsidRDefault="00055C27" w:rsidP="00177945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D1FFF" w:rsidP="00177945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Residence time distribution studies in hybrid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upflow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anaerobic sludge blanket reactor treating textile 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lastRenderedPageBreak/>
              <w:t>wastewater</w:t>
            </w:r>
          </w:p>
        </w:tc>
        <w:tc>
          <w:tcPr>
            <w:tcW w:w="3261" w:type="dxa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Reeta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Rani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Singhania</w:t>
            </w:r>
            <w:proofErr w:type="spellEnd"/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Indian Oil Corporation Limited, Faridabad</w:t>
            </w:r>
          </w:p>
          <w:p w:rsidR="00055C27" w:rsidRPr="00A0750B" w:rsidRDefault="00055C27" w:rsidP="006D0BBC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Cellulase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production: Challenges and future perspective for biorefinery</w:t>
            </w: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118" w:type="dxa"/>
          </w:tcPr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Eugenia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Bezirtzoglou</w:t>
            </w:r>
            <w:proofErr w:type="spellEnd"/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Democritus University of Thrace, Greece</w:t>
            </w:r>
          </w:p>
          <w:p w:rsidR="00055C27" w:rsidRPr="00A0750B" w:rsidRDefault="00055C27" w:rsidP="00596713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CD1FFF" w:rsidRPr="00A0750B" w:rsidRDefault="00596713" w:rsidP="00596713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 xml:space="preserve">Current research and future perspectives on functional foods development – A selection of probiotics from </w:t>
            </w: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lastRenderedPageBreak/>
              <w:t>various sources and characterization of probiotic activity</w:t>
            </w:r>
          </w:p>
        </w:tc>
        <w:tc>
          <w:tcPr>
            <w:tcW w:w="3261" w:type="dxa"/>
          </w:tcPr>
          <w:p w:rsidR="00DF3441" w:rsidRPr="00A0750B" w:rsidRDefault="00456900" w:rsidP="00DF344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eastAsia="en-IN"/>
              </w:rPr>
              <w:lastRenderedPageBreak/>
              <w:t>Ashwani</w:t>
            </w:r>
            <w:r w:rsidR="00DF3441"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eastAsia="en-IN"/>
              </w:rPr>
              <w:t xml:space="preserve"> Kumar</w:t>
            </w:r>
          </w:p>
          <w:p w:rsidR="00DF3441" w:rsidRPr="00A0750B" w:rsidRDefault="00DF3441" w:rsidP="00DF344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en-IN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en-IN"/>
              </w:rPr>
              <w:t>Dr HSG University, Sagar</w:t>
            </w:r>
          </w:p>
          <w:p w:rsidR="00055C27" w:rsidRPr="00A0750B" w:rsidRDefault="00055C27" w:rsidP="00DF3441">
            <w:pPr>
              <w:rPr>
                <w:rFonts w:asciiTheme="majorHAnsi" w:hAnsiTheme="majorHAnsi" w:cstheme="majorHAnsi"/>
                <w:i/>
                <w:color w:val="000000" w:themeColor="text1"/>
                <w:lang w:eastAsia="en-IN"/>
              </w:rPr>
            </w:pPr>
          </w:p>
          <w:p w:rsidR="00CD1FFF" w:rsidRPr="00A0750B" w:rsidRDefault="00DF3441" w:rsidP="00DF3441">
            <w:pPr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lang w:eastAsia="en-IN"/>
              </w:rPr>
              <w:t>Rhizosphere microbiome: Tool for understanding an engineering plant-microbe interaction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Li Shu</w:t>
            </w:r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Deakin University, Australia</w:t>
            </w:r>
          </w:p>
          <w:p w:rsidR="00055C27" w:rsidRPr="00A0750B" w:rsidRDefault="00055C27" w:rsidP="008D269E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bCs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Comparison of aerobic and anaerobic degradation of textile dyes</w:t>
            </w: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Sudipta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De</w:t>
            </w: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Jadvapur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University, Kolkata</w:t>
            </w:r>
          </w:p>
          <w:p w:rsidR="00055C27" w:rsidRPr="00A0750B" w:rsidRDefault="00055C27" w:rsidP="006D0BBC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Sustainable energy solution through efficient system integration and utilizing local resources: technological, economic and environmental feasibility assessment in Indian context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D1FFF" w:rsidRPr="00A0750B" w:rsidRDefault="00CD1FFF" w:rsidP="008D269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LouloudaBosnea</w:t>
            </w:r>
            <w:proofErr w:type="spellEnd"/>
          </w:p>
          <w:p w:rsidR="00CD1FFF" w:rsidRPr="00A0750B" w:rsidRDefault="00CD1FFF" w:rsidP="008D269E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University of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Patras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, Greece</w:t>
            </w:r>
          </w:p>
          <w:p w:rsidR="00055C27" w:rsidRPr="00A0750B" w:rsidRDefault="00055C27" w:rsidP="008D269E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CD1FFF" w:rsidRPr="00A0750B" w:rsidRDefault="00CD1FFF" w:rsidP="008D269E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Microbial encapsulation for food production</w:t>
            </w:r>
          </w:p>
          <w:p w:rsidR="00CD1FFF" w:rsidRPr="00A0750B" w:rsidRDefault="00CD1FFF" w:rsidP="008D269E">
            <w:pPr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ZainulAkmarZakaria</w:t>
            </w:r>
            <w:proofErr w:type="spellEnd"/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UniversitiTeknologi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Malaysia</w:t>
            </w:r>
          </w:p>
          <w:p w:rsidR="00055C27" w:rsidRPr="00A0750B" w:rsidRDefault="00055C27" w:rsidP="00DF3441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614153" w:rsidRPr="00A0750B" w:rsidRDefault="00DF3441" w:rsidP="00DF3441">
            <w:pPr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lang w:eastAsia="en-IN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Growth improvement of banana and oil palm seedlings using locally isolated nitrogen fixing and phosphate solubilizing bacteria</w:t>
            </w:r>
          </w:p>
        </w:tc>
      </w:tr>
      <w:tr w:rsidR="00DF3441" w:rsidRPr="00A0750B" w:rsidTr="008D183C">
        <w:trPr>
          <w:trHeight w:val="1082"/>
        </w:trPr>
        <w:tc>
          <w:tcPr>
            <w:tcW w:w="1526" w:type="dxa"/>
            <w:shd w:val="clear" w:color="auto" w:fill="C6D9F1" w:themeFill="text2" w:themeFillTint="33"/>
          </w:tcPr>
          <w:p w:rsidR="00DF3441" w:rsidRPr="00A0750B" w:rsidRDefault="00DF3441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705669" w:rsidRPr="00A0750B" w:rsidRDefault="00705669" w:rsidP="00705669">
            <w:pPr>
              <w:pStyle w:val="NoSpacing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Sanjay P </w:t>
            </w: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Govindwar</w:t>
            </w:r>
            <w:proofErr w:type="spellEnd"/>
          </w:p>
          <w:p w:rsidR="00DF3441" w:rsidRPr="00A0750B" w:rsidRDefault="00705669" w:rsidP="00705669">
            <w:pPr>
              <w:pStyle w:val="NoSpacing"/>
              <w:rPr>
                <w:rFonts w:asciiTheme="majorHAnsi" w:hAnsiTheme="majorHAnsi" w:cstheme="majorHAnsi"/>
                <w:iCs/>
                <w:sz w:val="24"/>
                <w:szCs w:val="24"/>
                <w:lang w:bidi="hi-IN"/>
              </w:rPr>
            </w:pPr>
            <w:proofErr w:type="spellStart"/>
            <w:r w:rsidRPr="00A0750B">
              <w:rPr>
                <w:rFonts w:asciiTheme="majorHAnsi" w:hAnsiTheme="majorHAnsi" w:cstheme="majorHAnsi"/>
                <w:iCs/>
                <w:sz w:val="24"/>
                <w:szCs w:val="24"/>
                <w:lang w:bidi="hi-IN"/>
              </w:rPr>
              <w:t>Shivaji</w:t>
            </w:r>
            <w:proofErr w:type="spellEnd"/>
            <w:r w:rsidRPr="00A0750B">
              <w:rPr>
                <w:rFonts w:asciiTheme="majorHAnsi" w:hAnsiTheme="majorHAnsi" w:cstheme="majorHAnsi"/>
                <w:iCs/>
                <w:sz w:val="24"/>
                <w:szCs w:val="24"/>
                <w:lang w:bidi="hi-IN"/>
              </w:rPr>
              <w:t xml:space="preserve"> University, Kolhapur</w:t>
            </w:r>
          </w:p>
          <w:p w:rsidR="00055C27" w:rsidRPr="00A0750B" w:rsidRDefault="00055C27" w:rsidP="00705669">
            <w:pPr>
              <w:pStyle w:val="NoSpacing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:rsidR="00705669" w:rsidRPr="00A0750B" w:rsidRDefault="00705669" w:rsidP="00055C27">
            <w:pPr>
              <w:pStyle w:val="NoSpacing"/>
              <w:rPr>
                <w:rFonts w:asciiTheme="majorHAnsi" w:hAnsiTheme="majorHAnsi" w:cstheme="majorHAnsi"/>
                <w:bCs/>
                <w:iCs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Phytoremediation technologies for cleaning textile dyes from industrial effluents and contaminated sites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240023" w:rsidRPr="00A0750B" w:rsidRDefault="00240023" w:rsidP="00240023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Jo-Shu Chang</w:t>
            </w:r>
          </w:p>
          <w:p w:rsidR="00240023" w:rsidRPr="00A0750B" w:rsidRDefault="00240023" w:rsidP="0024002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National Cheng Kung University, Taiwan</w:t>
            </w:r>
          </w:p>
          <w:p w:rsidR="00055C27" w:rsidRPr="00A0750B" w:rsidRDefault="00055C27" w:rsidP="00240023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DF3441" w:rsidRPr="00A0750B" w:rsidRDefault="00240023" w:rsidP="00240023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Biorefinery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concepts on CO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  <w:vertAlign w:val="subscript"/>
              </w:rPr>
              <w:t xml:space="preserve">2 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reutilization via microalgae platform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0750B" w:rsidRDefault="00A0750B" w:rsidP="00A0750B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/>
                <w:lang w:val="en-IN" w:eastAsia="en-IN"/>
              </w:rPr>
              <w:t>Suzana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b/>
                <w:color w:val="000000"/>
                <w:lang w:val="en-IN" w:eastAsia="en-IN"/>
              </w:rPr>
              <w:t xml:space="preserve"> Ferreira-Dias</w:t>
            </w:r>
            <w:r w:rsidRPr="00A0750B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val="en-IN" w:eastAsia="en-IN"/>
              </w:rPr>
              <w:t> </w:t>
            </w:r>
            <w:r w:rsidRPr="00A0750B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br/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Universidade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de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Lisboa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, Portugal </w:t>
            </w:r>
          </w:p>
          <w:p w:rsidR="00DF3441" w:rsidRPr="008D183C" w:rsidRDefault="00A0750B" w:rsidP="008D183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br/>
            </w:r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IN" w:eastAsia="en-IN"/>
              </w:rPr>
              <w:t xml:space="preserve">Towards sustainable production of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IN" w:eastAsia="en-IN"/>
              </w:rPr>
              <w:t>dietic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IN" w:eastAsia="en-IN"/>
              </w:rPr>
              <w:t xml:space="preserve"> lipids and human milk fat substitutes for the food industry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DF3441" w:rsidRPr="00A0750B" w:rsidRDefault="00DF3441" w:rsidP="00DF344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Monika Garg</w:t>
            </w:r>
          </w:p>
          <w:p w:rsidR="00DF3441" w:rsidRPr="00A0750B" w:rsidRDefault="00DF3441" w:rsidP="00DF3441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National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Agri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-Food Biotechnology Institute, Mohali</w:t>
            </w:r>
          </w:p>
          <w:p w:rsidR="00055C27" w:rsidRPr="00A0750B" w:rsidRDefault="00055C27" w:rsidP="00DF3441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Nutraceutical colored wheat</w:t>
            </w:r>
          </w:p>
          <w:p w:rsidR="00DF3441" w:rsidRPr="00A0750B" w:rsidRDefault="00DF3441" w:rsidP="00614153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597C0A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11.00-11.30</w:t>
            </w:r>
            <w:r w:rsidR="00CD1FFF" w:rsidRPr="00A0750B">
              <w:rPr>
                <w:rFonts w:asciiTheme="majorHAnsi" w:hAnsiTheme="majorHAnsi" w:cstheme="majorHAnsi"/>
                <w:color w:val="000000" w:themeColor="text1"/>
              </w:rPr>
              <w:t>h</w:t>
            </w:r>
          </w:p>
        </w:tc>
        <w:tc>
          <w:tcPr>
            <w:tcW w:w="9355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CC7B97" w:rsidRPr="00A0750B" w:rsidRDefault="00A0750B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TEA/COFFEE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9142BB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11.3</w:t>
            </w:r>
            <w:r w:rsidR="00CD1FFF" w:rsidRPr="00A0750B">
              <w:rPr>
                <w:rFonts w:asciiTheme="majorHAnsi" w:hAnsiTheme="majorHAnsi" w:cstheme="majorHAnsi"/>
                <w:color w:val="000000" w:themeColor="text1"/>
              </w:rPr>
              <w:t>0-13.00h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VA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Dr.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Ambedkar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VB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Gallery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VC</w:t>
            </w:r>
            <w:r w:rsidR="004E1A6B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>Kamaraj</w:t>
            </w:r>
            <w:proofErr w:type="spellEnd"/>
            <w:r w:rsidR="004E1A6B" w:rsidRPr="00A0750B">
              <w:rPr>
                <w:rFonts w:asciiTheme="majorHAnsi" w:hAnsiTheme="majorHAnsi" w:cstheme="majorHAnsi"/>
                <w:b/>
                <w:color w:val="FF0000"/>
              </w:rPr>
              <w:t xml:space="preserve"> Audi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D1FFF" w:rsidRPr="00A0750B" w:rsidRDefault="00CD1FFF" w:rsidP="008D183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SESSION VD</w:t>
            </w:r>
            <w:r w:rsidR="00C00039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C00039" w:rsidRPr="00A0750B">
              <w:rPr>
                <w:rFonts w:asciiTheme="majorHAnsi" w:hAnsiTheme="majorHAnsi" w:cstheme="majorHAnsi"/>
                <w:b/>
                <w:color w:val="FF0000"/>
              </w:rPr>
              <w:t xml:space="preserve"> TT 725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shd w:val="clear" w:color="auto" w:fill="DBE5F1" w:themeFill="accent1" w:themeFillTint="33"/>
          </w:tcPr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SOLID WASTE MANAGEMENT</w:t>
            </w:r>
          </w:p>
          <w:p w:rsidR="00CD1FFF" w:rsidRPr="00A0750B" w:rsidRDefault="001E41C6" w:rsidP="007E0522">
            <w:pPr>
              <w:rPr>
                <w:rFonts w:asciiTheme="majorHAnsi" w:hAnsiTheme="majorHAnsi" w:cstheme="majorHAnsi"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7E0522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Vinod K Garg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 Ram Chandra</w:t>
            </w:r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color w:val="002060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WASTE TO ENERGY</w:t>
            </w:r>
            <w:r w:rsidR="00A52ABA" w:rsidRPr="00A0750B">
              <w:rPr>
                <w:rFonts w:asciiTheme="majorHAnsi" w:hAnsiTheme="majorHAnsi" w:cstheme="majorHAnsi"/>
                <w:b/>
                <w:color w:val="002060"/>
              </w:rPr>
              <w:t>/FOOD</w:t>
            </w:r>
          </w:p>
          <w:p w:rsidR="001E41C6" w:rsidRPr="00A0750B" w:rsidRDefault="001E41C6" w:rsidP="00E3410B">
            <w:pPr>
              <w:rPr>
                <w:rFonts w:asciiTheme="majorHAnsi" w:hAnsiTheme="majorHAnsi" w:cstheme="majorHAnsi"/>
                <w:b/>
                <w:color w:val="002060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5C32A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Sanjay</w:t>
            </w:r>
            <w:proofErr w:type="spellEnd"/>
            <w:r w:rsidR="005C32AF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P </w:t>
            </w:r>
            <w:proofErr w:type="spellStart"/>
            <w:r w:rsidR="00E3410B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Govindwar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E3410B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proofErr w:type="spellStart"/>
            <w:r w:rsidR="00E3410B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Uttam</w:t>
            </w:r>
            <w:proofErr w:type="spellEnd"/>
            <w:r w:rsidR="00E3410B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C Banerjee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:rsidR="00CD1FFF" w:rsidRPr="00A0750B" w:rsidRDefault="00DF3441" w:rsidP="00DF3441">
            <w:pPr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</w:pPr>
            <w:r w:rsidRPr="00A0750B">
              <w:rPr>
                <w:rFonts w:asciiTheme="majorHAnsi" w:hAnsiTheme="majorHAnsi" w:cstheme="majorHAnsi"/>
                <w:b/>
                <w:color w:val="002060"/>
              </w:rPr>
              <w:t>HEALTH AND FOOD</w:t>
            </w:r>
            <w:r w:rsidR="00CC503E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BIO</w:t>
            </w:r>
            <w:r w:rsidR="00CD1FFF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LOGY</w:t>
            </w:r>
          </w:p>
          <w:p w:rsidR="001E41C6" w:rsidRPr="00A0750B" w:rsidRDefault="001E41C6" w:rsidP="00A0750B">
            <w:pPr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612CA2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Athanios</w:t>
            </w:r>
            <w:proofErr w:type="spellEnd"/>
            <w:r w:rsidR="00612CA2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A </w:t>
            </w:r>
            <w:proofErr w:type="spellStart"/>
            <w:r w:rsidR="00612CA2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Koutinas</w:t>
            </w:r>
            <w:proofErr w:type="spellEnd"/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612CA2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A241FA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S</w:t>
            </w:r>
            <w:bookmarkStart w:id="0" w:name="_GoBack"/>
            <w:bookmarkEnd w:id="0"/>
            <w:r w:rsidR="00A241FA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uzanaFerr</w:t>
            </w:r>
            <w:r w:rsid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e</w:t>
            </w:r>
            <w:r w:rsidR="00A241FA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i</w:t>
            </w:r>
            <w:r w:rsid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r</w:t>
            </w:r>
            <w:r w:rsidR="00A241FA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a</w:t>
            </w:r>
            <w:proofErr w:type="spellEnd"/>
            <w:r w:rsidR="00A241FA"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-Dias</w:t>
            </w:r>
            <w:r w:rsidR="00A0750B" w:rsidRPr="00A0750B">
              <w:rPr>
                <w:rFonts w:asciiTheme="majorHAnsi" w:eastAsia="Times New Roman" w:hAnsiTheme="majorHAnsi" w:cstheme="majorHAnsi"/>
                <w:b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3261" w:type="dxa"/>
            <w:shd w:val="clear" w:color="auto" w:fill="DBE5F1" w:themeFill="accent1" w:themeFillTint="33"/>
          </w:tcPr>
          <w:p w:rsidR="00CD1FFF" w:rsidRPr="00A0750B" w:rsidRDefault="000B4F98" w:rsidP="008D269E">
            <w:pPr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  <w:t>PLANT BIOTECHNOLOGY</w:t>
            </w:r>
          </w:p>
          <w:p w:rsidR="001E41C6" w:rsidRPr="00A0750B" w:rsidRDefault="001E41C6" w:rsidP="008D269E">
            <w:pPr>
              <w:rPr>
                <w:rFonts w:asciiTheme="majorHAnsi" w:eastAsia="Times New Roman" w:hAnsiTheme="majorHAnsi" w:cstheme="majorHAnsi"/>
                <w:b/>
                <w:color w:val="002060"/>
                <w:lang w:eastAsia="en-IN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Chairs: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Sunil </w:t>
            </w:r>
            <w:proofErr w:type="spellStart"/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Kaul</w:t>
            </w:r>
            <w:proofErr w:type="spellEnd"/>
            <w:r w:rsidR="008D183C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r w:rsidR="00456900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&amp;</w:t>
            </w:r>
            <w:r w:rsidR="008D183C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="00A241FA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>Ashwani</w:t>
            </w:r>
            <w:proofErr w:type="spellEnd"/>
            <w:r w:rsidR="00A241FA" w:rsidRPr="00A0750B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Kumar</w:t>
            </w: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CD1FFF" w:rsidRPr="00A0750B" w:rsidRDefault="00CD1FFF" w:rsidP="008D269E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Sunil Kumar</w:t>
            </w:r>
          </w:p>
          <w:p w:rsidR="00CD1FFF" w:rsidRPr="00A0750B" w:rsidRDefault="00CD1FFF" w:rsidP="008D269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CSIR-National Environmental Engineering 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lastRenderedPageBreak/>
              <w:t xml:space="preserve">Research Institute, Nagpur </w:t>
            </w:r>
          </w:p>
          <w:p w:rsidR="00055C27" w:rsidRPr="00A0750B" w:rsidRDefault="00055C27" w:rsidP="009622F0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9622F0" w:rsidP="009622F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Municipal solid </w:t>
            </w:r>
            <w:r w:rsidR="00CD1FFF"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waste management and Biotechnology </w:t>
            </w:r>
          </w:p>
        </w:tc>
        <w:tc>
          <w:tcPr>
            <w:tcW w:w="3261" w:type="dxa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YusupSuzana</w:t>
            </w:r>
            <w:proofErr w:type="spellEnd"/>
          </w:p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UniversitiTeknologi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PETRONAS, </w:t>
            </w:r>
            <w:r w:rsidR="00F45734" w:rsidRPr="00A0750B">
              <w:rPr>
                <w:rFonts w:asciiTheme="majorHAnsi" w:hAnsiTheme="majorHAnsi" w:cstheme="majorHAnsi"/>
                <w:color w:val="000000" w:themeColor="text1"/>
              </w:rPr>
              <w:t>Malaysia</w:t>
            </w:r>
          </w:p>
          <w:p w:rsidR="00055C27" w:rsidRPr="00A0750B" w:rsidRDefault="00055C27" w:rsidP="00CC503E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CD1FFF" w:rsidP="00CC503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Relative yield </w:t>
            </w:r>
            <w:r w:rsidR="007C5E89" w:rsidRPr="00A0750B">
              <w:rPr>
                <w:rFonts w:asciiTheme="majorHAnsi" w:hAnsiTheme="majorHAnsi" w:cstheme="majorHAnsi"/>
                <w:i/>
                <w:color w:val="000000" w:themeColor="text1"/>
              </w:rPr>
              <w:t>efficiency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of high free fatty acid rubber seed (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Heveabrasiliensis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) oil via hydrodynamic cavitation technology</w:t>
            </w:r>
          </w:p>
        </w:tc>
        <w:tc>
          <w:tcPr>
            <w:tcW w:w="3118" w:type="dxa"/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Duu</w:t>
            </w:r>
            <w:proofErr w:type="spellEnd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-Jong Lee </w:t>
            </w: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National Taiwan University of Technology and Science, 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lastRenderedPageBreak/>
              <w:t>Taiwan</w:t>
            </w:r>
          </w:p>
          <w:p w:rsidR="00055C27" w:rsidRPr="00A0750B" w:rsidRDefault="00055C27" w:rsidP="00CC503E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DF3441" w:rsidP="00CC503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Inhibitory effect and interaction between silver nanoparticles and </w:t>
            </w:r>
            <w:r w:rsidR="00CC503E" w:rsidRPr="00A0750B">
              <w:rPr>
                <w:rFonts w:asciiTheme="majorHAnsi" w:hAnsiTheme="majorHAnsi" w:cstheme="majorHAnsi"/>
                <w:i/>
                <w:color w:val="000000" w:themeColor="text1"/>
              </w:rPr>
              <w:t>HIV-</w:t>
            </w: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1 protease</w:t>
            </w:r>
          </w:p>
        </w:tc>
        <w:tc>
          <w:tcPr>
            <w:tcW w:w="3261" w:type="dxa"/>
          </w:tcPr>
          <w:p w:rsidR="002900A6" w:rsidRPr="00A0750B" w:rsidRDefault="00456900" w:rsidP="002900A6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 xml:space="preserve">Sujata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Upadhyay</w:t>
            </w:r>
            <w:r w:rsidR="00E777F6" w:rsidRPr="00A0750B">
              <w:rPr>
                <w:rFonts w:asciiTheme="majorHAnsi" w:hAnsiTheme="majorHAnsi" w:cstheme="majorHAnsi"/>
                <w:b/>
                <w:color w:val="000000" w:themeColor="text1"/>
              </w:rPr>
              <w:t>a</w:t>
            </w:r>
            <w:proofErr w:type="spellEnd"/>
          </w:p>
          <w:p w:rsidR="002900A6" w:rsidRPr="00A0750B" w:rsidRDefault="002900A6" w:rsidP="002900A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Sikkim University, Sikkim</w:t>
            </w:r>
          </w:p>
          <w:p w:rsidR="00055C27" w:rsidRPr="00A0750B" w:rsidRDefault="00055C27" w:rsidP="002900A6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2900A6" w:rsidRPr="00A0750B" w:rsidRDefault="002900A6" w:rsidP="002900A6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lastRenderedPageBreak/>
              <w:t xml:space="preserve">Recent advances in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micropropagation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of temperate and subtropical fruit crops</w:t>
            </w:r>
          </w:p>
          <w:p w:rsidR="00CD1FFF" w:rsidRPr="00A0750B" w:rsidRDefault="00CD1FFF" w:rsidP="008D269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</w:p>
        </w:tc>
      </w:tr>
      <w:tr w:rsidR="00F45734" w:rsidRPr="00A0750B" w:rsidTr="008D183C">
        <w:tc>
          <w:tcPr>
            <w:tcW w:w="1526" w:type="dxa"/>
            <w:shd w:val="clear" w:color="auto" w:fill="C6D9F1" w:themeFill="text2" w:themeFillTint="33"/>
          </w:tcPr>
          <w:p w:rsidR="00CD1FFF" w:rsidRPr="00A0750B" w:rsidRDefault="00CD1FFF" w:rsidP="006D0BB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Vinod Kumar Garg</w:t>
            </w: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Central University of Punjab, Bhatinda</w:t>
            </w:r>
          </w:p>
          <w:p w:rsidR="00055C27" w:rsidRPr="00A0750B" w:rsidRDefault="00055C27" w:rsidP="00E063AE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CD1FFF" w:rsidRPr="00A0750B" w:rsidRDefault="00DF3441" w:rsidP="00E063A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Potential of </w:t>
            </w:r>
            <w:proofErr w:type="spellStart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vermitechnology</w:t>
            </w:r>
            <w:proofErr w:type="spellEnd"/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 xml:space="preserve"> for nutrient recovery and organic waste recycling</w:t>
            </w:r>
          </w:p>
        </w:tc>
        <w:tc>
          <w:tcPr>
            <w:tcW w:w="3261" w:type="dxa"/>
          </w:tcPr>
          <w:p w:rsidR="00CD1FFF" w:rsidRPr="00A0750B" w:rsidRDefault="00CD1FFF" w:rsidP="006D0BBC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Emmanuel M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Papamichael</w:t>
            </w:r>
            <w:proofErr w:type="spellEnd"/>
          </w:p>
          <w:p w:rsidR="00CD1FFF" w:rsidRPr="00A0750B" w:rsidRDefault="00CD1FFF" w:rsidP="006D0BBC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University of Ioannina, Greece</w:t>
            </w:r>
          </w:p>
          <w:p w:rsidR="00055C27" w:rsidRPr="00A0750B" w:rsidRDefault="00055C27" w:rsidP="0092588B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</w:pPr>
          </w:p>
          <w:p w:rsidR="00CD1FFF" w:rsidRPr="00A0750B" w:rsidRDefault="00CD1FFF" w:rsidP="0092588B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IN"/>
              </w:rPr>
              <w:t>Lipase-assisted production of biofuel from industrial wastes of ethanol distilleries</w:t>
            </w:r>
          </w:p>
        </w:tc>
        <w:tc>
          <w:tcPr>
            <w:tcW w:w="3118" w:type="dxa"/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Poonam Singh - Nee Nigam</w:t>
            </w: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University of Ulster, UK</w:t>
            </w:r>
          </w:p>
          <w:p w:rsidR="00055C27" w:rsidRPr="00A0750B" w:rsidRDefault="00055C27" w:rsidP="0092588B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:rsidR="00CD1FFF" w:rsidRPr="00A0750B" w:rsidRDefault="00E063AE" w:rsidP="0092588B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Polymer </w:t>
            </w: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ratio and concentration effect on viability of encapsulated probiotic bacteria in complex </w:t>
            </w:r>
            <w:proofErr w:type="spellStart"/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coacervates</w:t>
            </w:r>
            <w:proofErr w:type="spellEnd"/>
            <w:r w:rsidRPr="00A0750B">
              <w:rPr>
                <w:rStyle w:val="apple-converted-space"/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1" w:type="dxa"/>
          </w:tcPr>
          <w:p w:rsidR="002D3AC1" w:rsidRPr="00A0750B" w:rsidRDefault="002D3AC1" w:rsidP="002D3AC1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RB Subramanian</w:t>
            </w:r>
          </w:p>
          <w:p w:rsidR="002D3AC1" w:rsidRPr="00A0750B" w:rsidRDefault="002D3AC1" w:rsidP="002D3AC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SP University, Vallabh Vidyanagar</w:t>
            </w:r>
          </w:p>
          <w:p w:rsidR="00055C27" w:rsidRPr="00A0750B" w:rsidRDefault="00055C27" w:rsidP="002D3AC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</w:p>
          <w:p w:rsidR="002D3AC1" w:rsidRPr="00A0750B" w:rsidRDefault="002D3AC1" w:rsidP="002D3AC1">
            <w:pPr>
              <w:pStyle w:val="NoSpacing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Molecular responses of plants to biotic and abiotic stress</w:t>
            </w:r>
          </w:p>
          <w:p w:rsidR="00CD1FFF" w:rsidRPr="00A0750B" w:rsidRDefault="00CD1FFF" w:rsidP="00C71AD0">
            <w:pPr>
              <w:rPr>
                <w:rFonts w:asciiTheme="majorHAnsi" w:hAnsiTheme="majorHAnsi" w:cstheme="majorHAnsi"/>
                <w:i/>
                <w:color w:val="000000" w:themeColor="text1"/>
                <w:lang w:eastAsia="en-IN"/>
              </w:rPr>
            </w:pPr>
          </w:p>
        </w:tc>
      </w:tr>
      <w:tr w:rsidR="00DF3441" w:rsidRPr="00A0750B" w:rsidTr="008D183C">
        <w:tc>
          <w:tcPr>
            <w:tcW w:w="1526" w:type="dxa"/>
            <w:shd w:val="clear" w:color="auto" w:fill="C6D9F1" w:themeFill="text2" w:themeFillTint="33"/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Bhaskar Narayan</w:t>
            </w: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color w:val="000000" w:themeColor="text1"/>
              </w:rPr>
              <w:t>CSIR-Central Food Technological Research Institute, Mysore</w:t>
            </w:r>
          </w:p>
          <w:p w:rsidR="00055C27" w:rsidRPr="00A0750B" w:rsidRDefault="00055C27" w:rsidP="00DF3441">
            <w:pPr>
              <w:rPr>
                <w:rFonts w:asciiTheme="majorHAnsi" w:hAnsiTheme="majorHAnsi" w:cstheme="majorHAnsi"/>
                <w:bCs/>
                <w:i/>
                <w:color w:val="000000" w:themeColor="text1"/>
              </w:rPr>
            </w:pP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Cs/>
                <w:i/>
                <w:color w:val="000000" w:themeColor="text1"/>
              </w:rPr>
              <w:t>Bio-TIPS for recovery of utilizable biomolecules from solid wastes from fish/meat processing industries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DF3441" w:rsidRPr="00A0750B" w:rsidRDefault="00DF3441" w:rsidP="00DF3441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 xml:space="preserve">Maria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Kanellaki</w:t>
            </w:r>
            <w:proofErr w:type="spellEnd"/>
          </w:p>
          <w:p w:rsidR="00DF3441" w:rsidRPr="00A0750B" w:rsidRDefault="00DF3441" w:rsidP="00DF3441">
            <w:pPr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 xml:space="preserve">University of </w:t>
            </w:r>
            <w:proofErr w:type="spellStart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Patras</w:t>
            </w:r>
            <w:proofErr w:type="spellEnd"/>
            <w:r w:rsidRPr="00A0750B">
              <w:rPr>
                <w:rFonts w:asciiTheme="majorHAnsi" w:eastAsia="Times New Roman" w:hAnsiTheme="majorHAnsi" w:cstheme="majorHAnsi"/>
                <w:color w:val="000000" w:themeColor="text1"/>
                <w:lang w:eastAsia="en-IN"/>
              </w:rPr>
              <w:t>, Greece</w:t>
            </w:r>
          </w:p>
          <w:p w:rsidR="00055C27" w:rsidRPr="00A0750B" w:rsidRDefault="00055C27" w:rsidP="00921D82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DF3441" w:rsidRPr="00A0750B" w:rsidRDefault="00921D82" w:rsidP="00921D82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Extremely low temperature fermentations for food production using biocatalysts prepared using solid wastes of food industry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C503E" w:rsidRPr="00A0750B" w:rsidRDefault="00CC503E" w:rsidP="00CC503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IN"/>
              </w:rPr>
              <w:t>Suresh Dubey</w:t>
            </w:r>
          </w:p>
          <w:p w:rsidR="00CC503E" w:rsidRPr="00A0750B" w:rsidRDefault="00CC503E" w:rsidP="00CC503E">
            <w:pP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IN"/>
              </w:rPr>
            </w:pPr>
            <w:r w:rsidRPr="00A0750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IN"/>
              </w:rPr>
              <w:t>Banaras Hindu University, Varanasi</w:t>
            </w:r>
          </w:p>
          <w:p w:rsidR="00055C27" w:rsidRPr="00A0750B" w:rsidRDefault="00055C27" w:rsidP="00CC503E">
            <w:pPr>
              <w:jc w:val="both"/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</w:p>
          <w:p w:rsidR="00CC503E" w:rsidRPr="00A0750B" w:rsidRDefault="00CC503E" w:rsidP="008D183C">
            <w:pP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 xml:space="preserve">Molecular ecological perspective of methanogenic </w:t>
            </w:r>
            <w:r w:rsidRPr="00A0750B">
              <w:rPr>
                <w:rFonts w:asciiTheme="majorHAnsi" w:eastAsia="Calibri" w:hAnsiTheme="majorHAnsi" w:cstheme="majorHAnsi"/>
                <w:i/>
                <w:iCs/>
                <w:color w:val="000000" w:themeColor="text1"/>
              </w:rPr>
              <w:t xml:space="preserve">archaeal community </w:t>
            </w:r>
            <w:r w:rsidRPr="00A0750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in rice agroecosystem</w:t>
            </w: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DF3441" w:rsidRPr="00A0750B" w:rsidRDefault="00DF3441" w:rsidP="00DF34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GA </w:t>
            </w:r>
            <w:proofErr w:type="spellStart"/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Ravishankar</w:t>
            </w:r>
            <w:proofErr w:type="spellEnd"/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Dayananda </w:t>
            </w:r>
            <w:proofErr w:type="spellStart"/>
            <w:r w:rsidRPr="00A0750B">
              <w:rPr>
                <w:rFonts w:asciiTheme="majorHAnsi" w:hAnsiTheme="majorHAnsi" w:cstheme="majorHAnsi"/>
                <w:color w:val="000000" w:themeColor="text1"/>
              </w:rPr>
              <w:t>Sagar</w:t>
            </w:r>
            <w:proofErr w:type="spellEnd"/>
            <w:r w:rsidRPr="00A0750B">
              <w:rPr>
                <w:rFonts w:asciiTheme="majorHAnsi" w:hAnsiTheme="majorHAnsi" w:cstheme="majorHAnsi"/>
                <w:color w:val="000000" w:themeColor="text1"/>
              </w:rPr>
              <w:t xml:space="preserve"> College of Engineering, Bangalore</w:t>
            </w:r>
          </w:p>
          <w:p w:rsidR="00055C27" w:rsidRPr="00A0750B" w:rsidRDefault="00055C27" w:rsidP="00DF3441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</w:p>
          <w:p w:rsidR="00DF3441" w:rsidRPr="00A0750B" w:rsidRDefault="00DF3441" w:rsidP="00DF3441">
            <w:pPr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i/>
                <w:color w:val="000000" w:themeColor="text1"/>
              </w:rPr>
              <w:t>Innovative plant biotechnological processes for the production of high-value metabolites</w:t>
            </w:r>
          </w:p>
        </w:tc>
      </w:tr>
      <w:tr w:rsidR="00DF3441" w:rsidRPr="00A0750B" w:rsidTr="008D183C">
        <w:tc>
          <w:tcPr>
            <w:tcW w:w="1526" w:type="dxa"/>
            <w:shd w:val="clear" w:color="auto" w:fill="C6D9F1" w:themeFill="text2" w:themeFillTint="33"/>
          </w:tcPr>
          <w:p w:rsidR="00DF3441" w:rsidRPr="00A0750B" w:rsidRDefault="00DD6BB8" w:rsidP="00A0750B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13.00-14.3</w:t>
            </w:r>
            <w:r w:rsidR="00DF3441" w:rsidRPr="00A0750B">
              <w:rPr>
                <w:rFonts w:asciiTheme="majorHAnsi" w:hAnsiTheme="majorHAnsi" w:cstheme="majorHAnsi"/>
                <w:color w:val="000000" w:themeColor="text1"/>
              </w:rPr>
              <w:t>0h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B5C44" w:rsidRPr="00A0750B" w:rsidRDefault="00DD6BB8" w:rsidP="00A0750B">
            <w:pPr>
              <w:spacing w:before="120" w:after="120"/>
              <w:rPr>
                <w:rFonts w:asciiTheme="majorHAnsi" w:hAnsiTheme="majorHAnsi" w:cstheme="majorHAnsi"/>
                <w:b/>
                <w:color w:val="FF0000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POSTER SESSION - II 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- </w:t>
            </w:r>
            <w:proofErr w:type="spellStart"/>
            <w:r w:rsidR="001C320C" w:rsidRPr="00A0750B">
              <w:rPr>
                <w:rFonts w:asciiTheme="majorHAnsi" w:hAnsiTheme="majorHAnsi" w:cstheme="majorHAnsi"/>
                <w:b/>
                <w:color w:val="FF0000"/>
              </w:rPr>
              <w:t>Foodys</w:t>
            </w:r>
            <w:proofErr w:type="spellEnd"/>
          </w:p>
        </w:tc>
      </w:tr>
      <w:tr w:rsidR="00DF3441" w:rsidRPr="00A0750B" w:rsidTr="008D183C">
        <w:tc>
          <w:tcPr>
            <w:tcW w:w="1526" w:type="dxa"/>
            <w:shd w:val="clear" w:color="auto" w:fill="C6D9F1" w:themeFill="text2" w:themeFillTint="33"/>
          </w:tcPr>
          <w:p w:rsidR="00DF3441" w:rsidRPr="00A0750B" w:rsidRDefault="00DD6BB8" w:rsidP="00A0750B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14.00-15.0</w:t>
            </w:r>
            <w:r w:rsidR="00DF3441" w:rsidRPr="00A0750B">
              <w:rPr>
                <w:rFonts w:asciiTheme="majorHAnsi" w:hAnsiTheme="majorHAnsi" w:cstheme="majorHAnsi"/>
                <w:color w:val="000000" w:themeColor="text1"/>
              </w:rPr>
              <w:t>0h</w:t>
            </w:r>
          </w:p>
        </w:tc>
        <w:tc>
          <w:tcPr>
            <w:tcW w:w="12616" w:type="dxa"/>
            <w:gridSpan w:val="4"/>
            <w:shd w:val="clear" w:color="auto" w:fill="C2D69B" w:themeFill="accent3" w:themeFillTint="99"/>
            <w:vAlign w:val="center"/>
          </w:tcPr>
          <w:p w:rsidR="002B5C44" w:rsidRPr="00A0750B" w:rsidRDefault="00DD6BB8" w:rsidP="00A0750B">
            <w:pPr>
              <w:spacing w:before="120" w:after="120"/>
              <w:rPr>
                <w:rFonts w:asciiTheme="majorHAnsi" w:hAnsiTheme="majorHAnsi" w:cstheme="majorHAnsi"/>
                <w:b/>
                <w:color w:val="FF0000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LUNCH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="002B5C44" w:rsidRPr="00A0750B">
              <w:rPr>
                <w:rFonts w:asciiTheme="majorHAnsi" w:hAnsiTheme="majorHAnsi" w:cstheme="majorHAnsi"/>
                <w:b/>
                <w:color w:val="000000" w:themeColor="text1"/>
              </w:rPr>
              <w:t>–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proofErr w:type="spellStart"/>
            <w:r w:rsidR="001C320C" w:rsidRPr="00A0750B">
              <w:rPr>
                <w:rFonts w:asciiTheme="majorHAnsi" w:hAnsiTheme="majorHAnsi" w:cstheme="majorHAnsi"/>
                <w:b/>
                <w:color w:val="FF0000"/>
              </w:rPr>
              <w:t>Foodys</w:t>
            </w:r>
            <w:proofErr w:type="spellEnd"/>
          </w:p>
        </w:tc>
      </w:tr>
      <w:tr w:rsidR="00DF3441" w:rsidRPr="00A0750B" w:rsidTr="008D183C">
        <w:tc>
          <w:tcPr>
            <w:tcW w:w="1526" w:type="dxa"/>
            <w:shd w:val="clear" w:color="auto" w:fill="C6D9F1" w:themeFill="text2" w:themeFillTint="33"/>
          </w:tcPr>
          <w:p w:rsidR="00DF3441" w:rsidRPr="00A0750B" w:rsidRDefault="00DF3441" w:rsidP="00A0750B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15.30-1</w:t>
            </w:r>
            <w:r w:rsidR="005C32AF" w:rsidRPr="00A0750B">
              <w:rPr>
                <w:rFonts w:asciiTheme="majorHAnsi" w:hAnsiTheme="majorHAnsi" w:cstheme="majorHAnsi"/>
                <w:color w:val="000000" w:themeColor="text1"/>
              </w:rPr>
              <w:t>6.30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t>h</w:t>
            </w:r>
          </w:p>
        </w:tc>
        <w:tc>
          <w:tcPr>
            <w:tcW w:w="12616" w:type="dxa"/>
            <w:gridSpan w:val="4"/>
            <w:tcBorders>
              <w:bottom w:val="single" w:sz="4" w:space="0" w:color="auto"/>
            </w:tcBorders>
            <w:vAlign w:val="center"/>
          </w:tcPr>
          <w:p w:rsidR="002B5C44" w:rsidRPr="00A0750B" w:rsidRDefault="005C32AF" w:rsidP="00A0750B">
            <w:pPr>
              <w:spacing w:before="120" w:after="120"/>
              <w:rPr>
                <w:rFonts w:asciiTheme="majorHAnsi" w:hAnsiTheme="majorHAnsi" w:cstheme="majorHAnsi"/>
                <w:b/>
                <w:color w:val="FF0000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CLOSING SESSION, ANNOUNCEMENT OF POSTER AWARDS AND VENUE FOR XIV BRSI CONVENTION</w:t>
            </w:r>
            <w:r w:rsidR="001C320C" w:rsidRPr="00A0750B">
              <w:rPr>
                <w:rFonts w:asciiTheme="majorHAnsi" w:hAnsiTheme="majorHAnsi" w:cstheme="majorHAnsi"/>
                <w:b/>
                <w:color w:val="000000" w:themeColor="text1"/>
              </w:rPr>
              <w:t xml:space="preserve"> – </w:t>
            </w:r>
            <w:r w:rsidR="001C320C" w:rsidRPr="00A0750B">
              <w:rPr>
                <w:rFonts w:asciiTheme="majorHAnsi" w:hAnsiTheme="majorHAnsi" w:cstheme="majorHAnsi"/>
                <w:b/>
                <w:color w:val="FF0000"/>
              </w:rPr>
              <w:t>TT Gallery 1</w:t>
            </w:r>
          </w:p>
        </w:tc>
      </w:tr>
      <w:tr w:rsidR="00DF3441" w:rsidRPr="00A0750B" w:rsidTr="008D183C">
        <w:tc>
          <w:tcPr>
            <w:tcW w:w="1526" w:type="dxa"/>
            <w:shd w:val="clear" w:color="auto" w:fill="C6D9F1" w:themeFill="text2" w:themeFillTint="33"/>
          </w:tcPr>
          <w:p w:rsidR="00DF3441" w:rsidRPr="00A0750B" w:rsidRDefault="00DF3441" w:rsidP="00A0750B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5C32AF" w:rsidRPr="00A0750B">
              <w:rPr>
                <w:rFonts w:asciiTheme="majorHAnsi" w:hAnsiTheme="majorHAnsi" w:cstheme="majorHAnsi"/>
                <w:color w:val="000000" w:themeColor="text1"/>
              </w:rPr>
              <w:t>6.30-17.00</w:t>
            </w:r>
            <w:r w:rsidRPr="00A0750B">
              <w:rPr>
                <w:rFonts w:asciiTheme="majorHAnsi" w:hAnsiTheme="majorHAnsi" w:cstheme="majorHAnsi"/>
                <w:color w:val="000000" w:themeColor="text1"/>
              </w:rPr>
              <w:t>h</w:t>
            </w:r>
          </w:p>
        </w:tc>
        <w:tc>
          <w:tcPr>
            <w:tcW w:w="12616" w:type="dxa"/>
            <w:gridSpan w:val="4"/>
            <w:shd w:val="clear" w:color="auto" w:fill="C2D69B" w:themeFill="accent3" w:themeFillTint="99"/>
            <w:vAlign w:val="center"/>
          </w:tcPr>
          <w:p w:rsidR="002B5C44" w:rsidRPr="00A0750B" w:rsidRDefault="00DF3441" w:rsidP="00A0750B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0750B">
              <w:rPr>
                <w:rFonts w:asciiTheme="majorHAnsi" w:hAnsiTheme="majorHAnsi" w:cstheme="majorHAnsi"/>
                <w:b/>
                <w:color w:val="000000" w:themeColor="text1"/>
              </w:rPr>
              <w:t>TEA/COFFEE</w:t>
            </w:r>
          </w:p>
        </w:tc>
      </w:tr>
    </w:tbl>
    <w:p w:rsidR="00A0750B" w:rsidRPr="00A0750B" w:rsidRDefault="00A0750B" w:rsidP="008D183C">
      <w:pPr>
        <w:rPr>
          <w:rFonts w:asciiTheme="majorHAnsi" w:hAnsiTheme="majorHAnsi" w:cstheme="majorHAnsi"/>
          <w:color w:val="000000" w:themeColor="text1"/>
        </w:rPr>
      </w:pPr>
    </w:p>
    <w:sectPr w:rsidR="00A0750B" w:rsidRPr="00A0750B" w:rsidSect="00C00039">
      <w:pgSz w:w="16840" w:h="11900" w:orient="landscape"/>
      <w:pgMar w:top="81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3BC"/>
    <w:rsid w:val="00014DBE"/>
    <w:rsid w:val="00014FD6"/>
    <w:rsid w:val="00055C27"/>
    <w:rsid w:val="000939EC"/>
    <w:rsid w:val="000B4F98"/>
    <w:rsid w:val="000C7AB7"/>
    <w:rsid w:val="00156914"/>
    <w:rsid w:val="00177945"/>
    <w:rsid w:val="001B2852"/>
    <w:rsid w:val="001C2C35"/>
    <w:rsid w:val="001C320C"/>
    <w:rsid w:val="001C76EB"/>
    <w:rsid w:val="001D4862"/>
    <w:rsid w:val="001E41C6"/>
    <w:rsid w:val="00240023"/>
    <w:rsid w:val="00271458"/>
    <w:rsid w:val="00286DFE"/>
    <w:rsid w:val="002900A6"/>
    <w:rsid w:val="002B5C44"/>
    <w:rsid w:val="002D3AC1"/>
    <w:rsid w:val="00300CAD"/>
    <w:rsid w:val="003D1434"/>
    <w:rsid w:val="00403D78"/>
    <w:rsid w:val="0041543B"/>
    <w:rsid w:val="00435654"/>
    <w:rsid w:val="0044025A"/>
    <w:rsid w:val="004478CF"/>
    <w:rsid w:val="00456900"/>
    <w:rsid w:val="004A5BFB"/>
    <w:rsid w:val="004D75FF"/>
    <w:rsid w:val="004E1A6B"/>
    <w:rsid w:val="004E1E68"/>
    <w:rsid w:val="004F3EC4"/>
    <w:rsid w:val="00543999"/>
    <w:rsid w:val="00596713"/>
    <w:rsid w:val="00597C0A"/>
    <w:rsid w:val="005A63D7"/>
    <w:rsid w:val="005A71F1"/>
    <w:rsid w:val="005C32AF"/>
    <w:rsid w:val="005E1C5F"/>
    <w:rsid w:val="006037C9"/>
    <w:rsid w:val="00612CA2"/>
    <w:rsid w:val="00614153"/>
    <w:rsid w:val="006A10DF"/>
    <w:rsid w:val="006A345A"/>
    <w:rsid w:val="006B42FF"/>
    <w:rsid w:val="006D0BBC"/>
    <w:rsid w:val="006D37DF"/>
    <w:rsid w:val="00705669"/>
    <w:rsid w:val="00796400"/>
    <w:rsid w:val="007A4811"/>
    <w:rsid w:val="007B01A5"/>
    <w:rsid w:val="007C5E89"/>
    <w:rsid w:val="007E0522"/>
    <w:rsid w:val="00810089"/>
    <w:rsid w:val="00815679"/>
    <w:rsid w:val="008273FC"/>
    <w:rsid w:val="0087686A"/>
    <w:rsid w:val="008B3828"/>
    <w:rsid w:val="008C296D"/>
    <w:rsid w:val="008C45A2"/>
    <w:rsid w:val="008D183C"/>
    <w:rsid w:val="008D269E"/>
    <w:rsid w:val="009142BB"/>
    <w:rsid w:val="0091533E"/>
    <w:rsid w:val="00921D82"/>
    <w:rsid w:val="0092588B"/>
    <w:rsid w:val="00956981"/>
    <w:rsid w:val="009622F0"/>
    <w:rsid w:val="00A0750B"/>
    <w:rsid w:val="00A241FA"/>
    <w:rsid w:val="00A2544A"/>
    <w:rsid w:val="00A33306"/>
    <w:rsid w:val="00A52ABA"/>
    <w:rsid w:val="00A64520"/>
    <w:rsid w:val="00A97B16"/>
    <w:rsid w:val="00AD53A9"/>
    <w:rsid w:val="00B673BC"/>
    <w:rsid w:val="00C00039"/>
    <w:rsid w:val="00C30178"/>
    <w:rsid w:val="00C65DD7"/>
    <w:rsid w:val="00C71AD0"/>
    <w:rsid w:val="00CA1875"/>
    <w:rsid w:val="00CC503E"/>
    <w:rsid w:val="00CC7B97"/>
    <w:rsid w:val="00CD1FFF"/>
    <w:rsid w:val="00CE5677"/>
    <w:rsid w:val="00D70AE7"/>
    <w:rsid w:val="00D807BB"/>
    <w:rsid w:val="00DD6BB8"/>
    <w:rsid w:val="00DF3309"/>
    <w:rsid w:val="00DF3441"/>
    <w:rsid w:val="00E063AE"/>
    <w:rsid w:val="00E3410B"/>
    <w:rsid w:val="00E777F6"/>
    <w:rsid w:val="00EA5079"/>
    <w:rsid w:val="00EB70D7"/>
    <w:rsid w:val="00EC52FF"/>
    <w:rsid w:val="00EF5009"/>
    <w:rsid w:val="00F3719D"/>
    <w:rsid w:val="00F45734"/>
    <w:rsid w:val="00FA787C"/>
    <w:rsid w:val="00FD6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0AE7"/>
    <w:rPr>
      <w:rFonts w:ascii="Calibri" w:eastAsia="Calibri" w:hAnsi="Calibri" w:cs="Times New Roman"/>
      <w:sz w:val="22"/>
      <w:szCs w:val="22"/>
      <w:lang w:val="en-IN"/>
    </w:rPr>
  </w:style>
  <w:style w:type="character" w:customStyle="1" w:styleId="q1">
    <w:name w:val="q1"/>
    <w:rsid w:val="00C65DD7"/>
    <w:rPr>
      <w:color w:val="550055"/>
    </w:rPr>
  </w:style>
  <w:style w:type="character" w:customStyle="1" w:styleId="apple-converted-space">
    <w:name w:val="apple-converted-space"/>
    <w:basedOn w:val="DefaultParagraphFont"/>
    <w:rsid w:val="00177945"/>
  </w:style>
  <w:style w:type="paragraph" w:customStyle="1" w:styleId="Abstrtitle">
    <w:name w:val="Abstr_title"/>
    <w:next w:val="Normal"/>
    <w:qFormat/>
    <w:rsid w:val="00AD53A9"/>
    <w:pPr>
      <w:spacing w:after="240"/>
      <w:jc w:val="center"/>
    </w:pPr>
    <w:rPr>
      <w:rFonts w:ascii="Times New Roman" w:eastAsia="Calibri" w:hAnsi="Times New Roman" w:cs="Times New Roman"/>
      <w:b/>
      <w:sz w:val="28"/>
      <w:szCs w:val="22"/>
      <w:lang w:val="en-GB"/>
    </w:rPr>
  </w:style>
  <w:style w:type="paragraph" w:customStyle="1" w:styleId="Authnames">
    <w:name w:val="Auth_names"/>
    <w:qFormat/>
    <w:rsid w:val="00AD53A9"/>
    <w:pPr>
      <w:spacing w:after="240"/>
      <w:jc w:val="center"/>
    </w:pPr>
    <w:rPr>
      <w:rFonts w:ascii="Times New Roman" w:eastAsia="Calibri" w:hAnsi="Times New Roman" w:cs="Times New Roman"/>
      <w:szCs w:val="22"/>
      <w:lang w:val="en-GB"/>
    </w:rPr>
  </w:style>
  <w:style w:type="paragraph" w:customStyle="1" w:styleId="Affiliation">
    <w:name w:val="Affiliation"/>
    <w:qFormat/>
    <w:rsid w:val="00AD53A9"/>
    <w:pPr>
      <w:jc w:val="center"/>
    </w:pPr>
    <w:rPr>
      <w:rFonts w:ascii="Times New Roman" w:eastAsia="Calibri" w:hAnsi="Times New Roman" w:cs="Times New Roman"/>
      <w:i/>
      <w:sz w:val="20"/>
      <w:szCs w:val="22"/>
      <w:lang w:val="en-GB"/>
    </w:rPr>
  </w:style>
  <w:style w:type="character" w:customStyle="1" w:styleId="title">
    <w:name w:val="title"/>
    <w:basedOn w:val="DefaultParagraphFont"/>
    <w:rsid w:val="00A0750B"/>
  </w:style>
  <w:style w:type="paragraph" w:styleId="NormalWeb">
    <w:name w:val="Normal (Web)"/>
    <w:basedOn w:val="Normal"/>
    <w:uiPriority w:val="99"/>
    <w:semiHidden/>
    <w:unhideWhenUsed/>
    <w:rsid w:val="00A075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0AE7"/>
    <w:rPr>
      <w:rFonts w:ascii="Calibri" w:eastAsia="Calibri" w:hAnsi="Calibri" w:cs="Times New Roman"/>
      <w:sz w:val="22"/>
      <w:szCs w:val="22"/>
      <w:lang w:val="en-IN"/>
    </w:rPr>
  </w:style>
  <w:style w:type="character" w:customStyle="1" w:styleId="q1">
    <w:name w:val="q1"/>
    <w:rsid w:val="00C65DD7"/>
    <w:rPr>
      <w:color w:val="550055"/>
    </w:rPr>
  </w:style>
  <w:style w:type="character" w:customStyle="1" w:styleId="apple-converted-space">
    <w:name w:val="apple-converted-space"/>
    <w:basedOn w:val="DefaultParagraphFont"/>
    <w:rsid w:val="00177945"/>
  </w:style>
  <w:style w:type="paragraph" w:customStyle="1" w:styleId="Abstrtitle">
    <w:name w:val="Abstr_title"/>
    <w:next w:val="Normal"/>
    <w:qFormat/>
    <w:rsid w:val="00AD53A9"/>
    <w:pPr>
      <w:spacing w:after="240"/>
      <w:jc w:val="center"/>
    </w:pPr>
    <w:rPr>
      <w:rFonts w:ascii="Times New Roman" w:eastAsia="Calibri" w:hAnsi="Times New Roman" w:cs="Times New Roman"/>
      <w:b/>
      <w:sz w:val="28"/>
      <w:szCs w:val="22"/>
      <w:lang w:val="en-GB"/>
    </w:rPr>
  </w:style>
  <w:style w:type="paragraph" w:customStyle="1" w:styleId="Authnames">
    <w:name w:val="Auth_names"/>
    <w:qFormat/>
    <w:rsid w:val="00AD53A9"/>
    <w:pPr>
      <w:spacing w:after="240"/>
      <w:jc w:val="center"/>
    </w:pPr>
    <w:rPr>
      <w:rFonts w:ascii="Times New Roman" w:eastAsia="Calibri" w:hAnsi="Times New Roman" w:cs="Times New Roman"/>
      <w:szCs w:val="22"/>
      <w:lang w:val="en-GB"/>
    </w:rPr>
  </w:style>
  <w:style w:type="paragraph" w:customStyle="1" w:styleId="Affiliation">
    <w:name w:val="Affiliation"/>
    <w:qFormat/>
    <w:rsid w:val="00AD53A9"/>
    <w:pPr>
      <w:jc w:val="center"/>
    </w:pPr>
    <w:rPr>
      <w:rFonts w:ascii="Times New Roman" w:eastAsia="Calibri" w:hAnsi="Times New Roman" w:cs="Times New Roman"/>
      <w:i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Pandey</dc:creator>
  <cp:lastModifiedBy>Admin</cp:lastModifiedBy>
  <cp:revision>7</cp:revision>
  <dcterms:created xsi:type="dcterms:W3CDTF">2016-11-18T04:07:00Z</dcterms:created>
  <dcterms:modified xsi:type="dcterms:W3CDTF">2016-11-20T03:52:00Z</dcterms:modified>
</cp:coreProperties>
</file>