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Lugrasimo" w:eastAsiaTheme="minorHAnsi" w:hAnsi="Lugrasimo"/>
          <w:color w:val="156082" w:themeColor="accent1"/>
          <w:kern w:val="2"/>
          <w:sz w:val="24"/>
          <w:szCs w:val="24"/>
          <w:lang w:val="en-GB"/>
          <w14:ligatures w14:val="standardContextual"/>
        </w:rPr>
        <w:id w:val="-812714703"/>
        <w:docPartObj>
          <w:docPartGallery w:val="Cover Pages"/>
          <w:docPartUnique/>
        </w:docPartObj>
      </w:sdtPr>
      <w:sdtEndPr>
        <w:rPr>
          <w:rFonts w:asciiTheme="minorHAnsi" w:eastAsiaTheme="minorEastAsia" w:hAnsiTheme="minorHAnsi"/>
          <w:color w:val="auto"/>
          <w:kern w:val="0"/>
          <w:sz w:val="22"/>
          <w:szCs w:val="22"/>
          <w:lang w:val="en-US"/>
          <w14:ligatures w14:val="none"/>
        </w:rPr>
      </w:sdtEndPr>
      <w:sdtContent>
        <w:p w14:paraId="4B11700F" w14:textId="1CCA714A" w:rsidR="00670BB5" w:rsidRPr="00686694" w:rsidRDefault="007C3237" w:rsidP="00686694">
          <w:pPr>
            <w:pStyle w:val="NoSpacing"/>
            <w:spacing w:before="1540" w:after="240"/>
            <w:jc w:val="center"/>
            <w:rPr>
              <w:color w:val="156082" w:themeColor="accent1"/>
            </w:rPr>
          </w:pPr>
          <w:r>
            <w:rPr>
              <w:rFonts w:ascii="Lugrasimo" w:eastAsiaTheme="minorHAnsi" w:hAnsi="Lugrasimo"/>
              <w:noProof/>
              <w:color w:val="156082" w:themeColor="accent1"/>
              <w:kern w:val="2"/>
              <w:sz w:val="24"/>
              <w:szCs w:val="24"/>
              <w:lang w:val="en-GB"/>
              <w14:ligatures w14:val="standardContextual"/>
            </w:rPr>
            <w:drawing>
              <wp:anchor distT="0" distB="0" distL="114300" distR="114300" simplePos="0" relativeHeight="251658240" behindDoc="0" locked="0" layoutInCell="1" allowOverlap="1" wp14:anchorId="5A59500C" wp14:editId="77DC2A26">
                <wp:simplePos x="0" y="0"/>
                <wp:positionH relativeFrom="column">
                  <wp:posOffset>-1320487</wp:posOffset>
                </wp:positionH>
                <wp:positionV relativeFrom="paragraph">
                  <wp:posOffset>-977265</wp:posOffset>
                </wp:positionV>
                <wp:extent cx="7751105" cy="10789244"/>
                <wp:effectExtent l="0" t="0" r="2540" b="0"/>
                <wp:wrapNone/>
                <wp:docPr id="747920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51105" cy="10789244"/>
                        </a:xfrm>
                        <a:prstGeom prst="rect">
                          <a:avLst/>
                        </a:prstGeom>
                        <a:noFill/>
                        <a:ln>
                          <a:noFill/>
                        </a:ln>
                      </pic:spPr>
                    </pic:pic>
                  </a:graphicData>
                </a:graphic>
                <wp14:sizeRelH relativeFrom="page">
                  <wp14:pctWidth>0</wp14:pctWidth>
                </wp14:sizeRelH>
                <wp14:sizeRelV relativeFrom="page">
                  <wp14:pctHeight>0</wp14:pctHeight>
                </wp14:sizeRelV>
              </wp:anchor>
            </w:drawing>
          </w:r>
          <w:r w:rsidR="00670BB5" w:rsidRPr="00E63EEC">
            <w:br w:type="page"/>
          </w:r>
        </w:p>
      </w:sdtContent>
    </w:sdt>
    <w:sdt>
      <w:sdtPr>
        <w:rPr>
          <w:rFonts w:eastAsiaTheme="minorHAnsi" w:cstheme="minorBidi"/>
          <w:color w:val="auto"/>
          <w:kern w:val="2"/>
          <w:sz w:val="24"/>
          <w:szCs w:val="24"/>
          <w:lang w:val="en-GB"/>
          <w14:ligatures w14:val="standardContextual"/>
        </w:rPr>
        <w:id w:val="-930819512"/>
        <w:docPartObj>
          <w:docPartGallery w:val="Table of Contents"/>
          <w:docPartUnique/>
        </w:docPartObj>
      </w:sdtPr>
      <w:sdtEndPr>
        <w:rPr>
          <w:rFonts w:ascii="Lugrasimo" w:hAnsi="Lugrasimo"/>
          <w:b w:val="0"/>
          <w:bCs w:val="0"/>
          <w:noProof/>
          <w:color w:val="000000" w:themeColor="text1"/>
        </w:rPr>
      </w:sdtEndPr>
      <w:sdtContent>
        <w:p w14:paraId="3EE40CA1" w14:textId="7C671B86" w:rsidR="00CE4B0E" w:rsidRPr="00661DF3" w:rsidRDefault="005F5429" w:rsidP="00340943">
          <w:pPr>
            <w:pStyle w:val="TOCHeading"/>
          </w:pPr>
          <w:r>
            <w:t>Contents</w:t>
          </w:r>
        </w:p>
        <w:p w14:paraId="0393DEC4" w14:textId="512906F3" w:rsidR="00340943" w:rsidRDefault="00CE4B0E">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r>
            <w:fldChar w:fldCharType="begin"/>
          </w:r>
          <w:r>
            <w:instrText xml:space="preserve"> TOC \o "1-3" \h \z \u </w:instrText>
          </w:r>
          <w:r>
            <w:fldChar w:fldCharType="separate"/>
          </w:r>
          <w:hyperlink w:anchor="_Toc223196261" w:history="1">
            <w:r w:rsidR="00340943" w:rsidRPr="00414D6E">
              <w:rPr>
                <w:rStyle w:val="Hyperlink"/>
                <w:noProof/>
              </w:rPr>
              <w:t>Prologue</w:t>
            </w:r>
            <w:r w:rsidR="00340943">
              <w:rPr>
                <w:noProof/>
                <w:webHidden/>
              </w:rPr>
              <w:tab/>
            </w:r>
            <w:r w:rsidR="00340943">
              <w:rPr>
                <w:noProof/>
                <w:webHidden/>
              </w:rPr>
              <w:fldChar w:fldCharType="begin"/>
            </w:r>
            <w:r w:rsidR="00340943">
              <w:rPr>
                <w:noProof/>
                <w:webHidden/>
              </w:rPr>
              <w:instrText xml:space="preserve"> PAGEREF _Toc223196261 \h </w:instrText>
            </w:r>
            <w:r w:rsidR="00340943">
              <w:rPr>
                <w:noProof/>
                <w:webHidden/>
              </w:rPr>
            </w:r>
            <w:r w:rsidR="00340943">
              <w:rPr>
                <w:noProof/>
                <w:webHidden/>
              </w:rPr>
              <w:fldChar w:fldCharType="separate"/>
            </w:r>
            <w:r w:rsidR="00340943">
              <w:rPr>
                <w:noProof/>
                <w:webHidden/>
              </w:rPr>
              <w:t>2</w:t>
            </w:r>
            <w:r w:rsidR="00340943">
              <w:rPr>
                <w:noProof/>
                <w:webHidden/>
              </w:rPr>
              <w:fldChar w:fldCharType="end"/>
            </w:r>
          </w:hyperlink>
        </w:p>
        <w:p w14:paraId="5AD5B289" w14:textId="49C98E07" w:rsidR="00340943" w:rsidRDefault="00340943">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2" w:history="1">
            <w:r w:rsidRPr="00414D6E">
              <w:rPr>
                <w:rStyle w:val="Hyperlink"/>
                <w:noProof/>
              </w:rPr>
              <w:t>History</w:t>
            </w:r>
            <w:r>
              <w:rPr>
                <w:noProof/>
                <w:webHidden/>
              </w:rPr>
              <w:tab/>
            </w:r>
            <w:r>
              <w:rPr>
                <w:noProof/>
                <w:webHidden/>
              </w:rPr>
              <w:fldChar w:fldCharType="begin"/>
            </w:r>
            <w:r>
              <w:rPr>
                <w:noProof/>
                <w:webHidden/>
              </w:rPr>
              <w:instrText xml:space="preserve"> PAGEREF _Toc223196262 \h </w:instrText>
            </w:r>
            <w:r>
              <w:rPr>
                <w:noProof/>
                <w:webHidden/>
              </w:rPr>
            </w:r>
            <w:r>
              <w:rPr>
                <w:noProof/>
                <w:webHidden/>
              </w:rPr>
              <w:fldChar w:fldCharType="separate"/>
            </w:r>
            <w:r>
              <w:rPr>
                <w:noProof/>
                <w:webHidden/>
              </w:rPr>
              <w:t>2</w:t>
            </w:r>
            <w:r>
              <w:rPr>
                <w:noProof/>
                <w:webHidden/>
              </w:rPr>
              <w:fldChar w:fldCharType="end"/>
            </w:r>
          </w:hyperlink>
        </w:p>
        <w:p w14:paraId="532F077D" w14:textId="2BE749DB"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3" w:history="1">
            <w:r w:rsidRPr="00414D6E">
              <w:rPr>
                <w:rStyle w:val="Hyperlink"/>
                <w:noProof/>
              </w:rPr>
              <w:t>The Old World</w:t>
            </w:r>
            <w:r>
              <w:rPr>
                <w:noProof/>
                <w:webHidden/>
              </w:rPr>
              <w:tab/>
            </w:r>
            <w:r>
              <w:rPr>
                <w:noProof/>
                <w:webHidden/>
              </w:rPr>
              <w:fldChar w:fldCharType="begin"/>
            </w:r>
            <w:r>
              <w:rPr>
                <w:noProof/>
                <w:webHidden/>
              </w:rPr>
              <w:instrText xml:space="preserve"> PAGEREF _Toc223196263 \h </w:instrText>
            </w:r>
            <w:r>
              <w:rPr>
                <w:noProof/>
                <w:webHidden/>
              </w:rPr>
            </w:r>
            <w:r>
              <w:rPr>
                <w:noProof/>
                <w:webHidden/>
              </w:rPr>
              <w:fldChar w:fldCharType="separate"/>
            </w:r>
            <w:r>
              <w:rPr>
                <w:noProof/>
                <w:webHidden/>
              </w:rPr>
              <w:t>2</w:t>
            </w:r>
            <w:r>
              <w:rPr>
                <w:noProof/>
                <w:webHidden/>
              </w:rPr>
              <w:fldChar w:fldCharType="end"/>
            </w:r>
          </w:hyperlink>
        </w:p>
        <w:p w14:paraId="4E3F1875" w14:textId="7102FCB3"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4" w:history="1">
            <w:r w:rsidRPr="00414D6E">
              <w:rPr>
                <w:rStyle w:val="Hyperlink"/>
                <w:noProof/>
              </w:rPr>
              <w:t>The Great Hush</w:t>
            </w:r>
            <w:r>
              <w:rPr>
                <w:noProof/>
                <w:webHidden/>
              </w:rPr>
              <w:tab/>
            </w:r>
            <w:r>
              <w:rPr>
                <w:noProof/>
                <w:webHidden/>
              </w:rPr>
              <w:fldChar w:fldCharType="begin"/>
            </w:r>
            <w:r>
              <w:rPr>
                <w:noProof/>
                <w:webHidden/>
              </w:rPr>
              <w:instrText xml:space="preserve"> PAGEREF _Toc223196264 \h </w:instrText>
            </w:r>
            <w:r>
              <w:rPr>
                <w:noProof/>
                <w:webHidden/>
              </w:rPr>
            </w:r>
            <w:r>
              <w:rPr>
                <w:noProof/>
                <w:webHidden/>
              </w:rPr>
              <w:fldChar w:fldCharType="separate"/>
            </w:r>
            <w:r>
              <w:rPr>
                <w:noProof/>
                <w:webHidden/>
              </w:rPr>
              <w:t>2</w:t>
            </w:r>
            <w:r>
              <w:rPr>
                <w:noProof/>
                <w:webHidden/>
              </w:rPr>
              <w:fldChar w:fldCharType="end"/>
            </w:r>
          </w:hyperlink>
        </w:p>
        <w:p w14:paraId="659A165F" w14:textId="54CD518F"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5" w:history="1">
            <w:r w:rsidRPr="00414D6E">
              <w:rPr>
                <w:rStyle w:val="Hyperlink"/>
                <w:noProof/>
              </w:rPr>
              <w:t>The Resonance</w:t>
            </w:r>
            <w:r>
              <w:rPr>
                <w:noProof/>
                <w:webHidden/>
              </w:rPr>
              <w:tab/>
            </w:r>
            <w:r>
              <w:rPr>
                <w:noProof/>
                <w:webHidden/>
              </w:rPr>
              <w:fldChar w:fldCharType="begin"/>
            </w:r>
            <w:r>
              <w:rPr>
                <w:noProof/>
                <w:webHidden/>
              </w:rPr>
              <w:instrText xml:space="preserve"> PAGEREF _Toc223196265 \h </w:instrText>
            </w:r>
            <w:r>
              <w:rPr>
                <w:noProof/>
                <w:webHidden/>
              </w:rPr>
            </w:r>
            <w:r>
              <w:rPr>
                <w:noProof/>
                <w:webHidden/>
              </w:rPr>
              <w:fldChar w:fldCharType="separate"/>
            </w:r>
            <w:r>
              <w:rPr>
                <w:noProof/>
                <w:webHidden/>
              </w:rPr>
              <w:t>2</w:t>
            </w:r>
            <w:r>
              <w:rPr>
                <w:noProof/>
                <w:webHidden/>
              </w:rPr>
              <w:fldChar w:fldCharType="end"/>
            </w:r>
          </w:hyperlink>
        </w:p>
        <w:p w14:paraId="63591A7E" w14:textId="24C32B39"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6" w:history="1">
            <w:r w:rsidRPr="00414D6E">
              <w:rPr>
                <w:rStyle w:val="Hyperlink"/>
                <w:noProof/>
              </w:rPr>
              <w:t>The High Resonant</w:t>
            </w:r>
            <w:r>
              <w:rPr>
                <w:noProof/>
                <w:webHidden/>
              </w:rPr>
              <w:tab/>
            </w:r>
            <w:r>
              <w:rPr>
                <w:noProof/>
                <w:webHidden/>
              </w:rPr>
              <w:fldChar w:fldCharType="begin"/>
            </w:r>
            <w:r>
              <w:rPr>
                <w:noProof/>
                <w:webHidden/>
              </w:rPr>
              <w:instrText xml:space="preserve"> PAGEREF _Toc223196266 \h </w:instrText>
            </w:r>
            <w:r>
              <w:rPr>
                <w:noProof/>
                <w:webHidden/>
              </w:rPr>
            </w:r>
            <w:r>
              <w:rPr>
                <w:noProof/>
                <w:webHidden/>
              </w:rPr>
              <w:fldChar w:fldCharType="separate"/>
            </w:r>
            <w:r>
              <w:rPr>
                <w:noProof/>
                <w:webHidden/>
              </w:rPr>
              <w:t>3</w:t>
            </w:r>
            <w:r>
              <w:rPr>
                <w:noProof/>
                <w:webHidden/>
              </w:rPr>
              <w:fldChar w:fldCharType="end"/>
            </w:r>
          </w:hyperlink>
        </w:p>
        <w:p w14:paraId="6C5A47C3" w14:textId="245F6A34"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7" w:history="1">
            <w:r w:rsidRPr="00414D6E">
              <w:rPr>
                <w:rStyle w:val="Hyperlink"/>
                <w:noProof/>
              </w:rPr>
              <w:t>The Word of the Quiet</w:t>
            </w:r>
            <w:r>
              <w:rPr>
                <w:noProof/>
                <w:webHidden/>
              </w:rPr>
              <w:tab/>
            </w:r>
            <w:r>
              <w:rPr>
                <w:noProof/>
                <w:webHidden/>
              </w:rPr>
              <w:fldChar w:fldCharType="begin"/>
            </w:r>
            <w:r>
              <w:rPr>
                <w:noProof/>
                <w:webHidden/>
              </w:rPr>
              <w:instrText xml:space="preserve"> PAGEREF _Toc223196267 \h </w:instrText>
            </w:r>
            <w:r>
              <w:rPr>
                <w:noProof/>
                <w:webHidden/>
              </w:rPr>
            </w:r>
            <w:r>
              <w:rPr>
                <w:noProof/>
                <w:webHidden/>
              </w:rPr>
              <w:fldChar w:fldCharType="separate"/>
            </w:r>
            <w:r>
              <w:rPr>
                <w:noProof/>
                <w:webHidden/>
              </w:rPr>
              <w:t>3</w:t>
            </w:r>
            <w:r>
              <w:rPr>
                <w:noProof/>
                <w:webHidden/>
              </w:rPr>
              <w:fldChar w:fldCharType="end"/>
            </w:r>
          </w:hyperlink>
        </w:p>
        <w:p w14:paraId="5E7FE492" w14:textId="130DE095"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8" w:history="1">
            <w:r w:rsidRPr="00414D6E">
              <w:rPr>
                <w:rStyle w:val="Hyperlink"/>
                <w:noProof/>
              </w:rPr>
              <w:t>The Voices</w:t>
            </w:r>
            <w:r>
              <w:rPr>
                <w:noProof/>
                <w:webHidden/>
              </w:rPr>
              <w:tab/>
            </w:r>
            <w:r>
              <w:rPr>
                <w:noProof/>
                <w:webHidden/>
              </w:rPr>
              <w:fldChar w:fldCharType="begin"/>
            </w:r>
            <w:r>
              <w:rPr>
                <w:noProof/>
                <w:webHidden/>
              </w:rPr>
              <w:instrText xml:space="preserve"> PAGEREF _Toc223196268 \h </w:instrText>
            </w:r>
            <w:r>
              <w:rPr>
                <w:noProof/>
                <w:webHidden/>
              </w:rPr>
            </w:r>
            <w:r>
              <w:rPr>
                <w:noProof/>
                <w:webHidden/>
              </w:rPr>
              <w:fldChar w:fldCharType="separate"/>
            </w:r>
            <w:r>
              <w:rPr>
                <w:noProof/>
                <w:webHidden/>
              </w:rPr>
              <w:t>3</w:t>
            </w:r>
            <w:r>
              <w:rPr>
                <w:noProof/>
                <w:webHidden/>
              </w:rPr>
              <w:fldChar w:fldCharType="end"/>
            </w:r>
          </w:hyperlink>
        </w:p>
        <w:p w14:paraId="6B70A20F" w14:textId="7E09F887" w:rsidR="00340943" w:rsidRDefault="00340943">
          <w:pPr>
            <w:pStyle w:val="TOC3"/>
            <w:tabs>
              <w:tab w:val="right" w:leader="dot" w:pos="8296"/>
            </w:tabs>
            <w:rPr>
              <w:rFonts w:eastAsiaTheme="minorEastAsia"/>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69" w:history="1">
            <w:r w:rsidRPr="00414D6E">
              <w:rPr>
                <w:rStyle w:val="Hyperlink"/>
                <w:noProof/>
              </w:rPr>
              <w:t>Voice of the Scroll</w:t>
            </w:r>
            <w:r>
              <w:rPr>
                <w:noProof/>
                <w:webHidden/>
              </w:rPr>
              <w:tab/>
            </w:r>
            <w:r>
              <w:rPr>
                <w:noProof/>
                <w:webHidden/>
              </w:rPr>
              <w:fldChar w:fldCharType="begin"/>
            </w:r>
            <w:r>
              <w:rPr>
                <w:noProof/>
                <w:webHidden/>
              </w:rPr>
              <w:instrText xml:space="preserve"> PAGEREF _Toc223196269 \h </w:instrText>
            </w:r>
            <w:r>
              <w:rPr>
                <w:noProof/>
                <w:webHidden/>
              </w:rPr>
            </w:r>
            <w:r>
              <w:rPr>
                <w:noProof/>
                <w:webHidden/>
              </w:rPr>
              <w:fldChar w:fldCharType="separate"/>
            </w:r>
            <w:r>
              <w:rPr>
                <w:noProof/>
                <w:webHidden/>
              </w:rPr>
              <w:t>3</w:t>
            </w:r>
            <w:r>
              <w:rPr>
                <w:noProof/>
                <w:webHidden/>
              </w:rPr>
              <w:fldChar w:fldCharType="end"/>
            </w:r>
          </w:hyperlink>
        </w:p>
        <w:p w14:paraId="5B05FE4D" w14:textId="406E9745" w:rsidR="00340943" w:rsidRDefault="00340943">
          <w:pPr>
            <w:pStyle w:val="TOC3"/>
            <w:tabs>
              <w:tab w:val="right" w:leader="dot" w:pos="8296"/>
            </w:tabs>
            <w:rPr>
              <w:rFonts w:eastAsiaTheme="minorEastAsia"/>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0" w:history="1">
            <w:r w:rsidRPr="00414D6E">
              <w:rPr>
                <w:rStyle w:val="Hyperlink"/>
                <w:noProof/>
              </w:rPr>
              <w:t>Voice of the Silent</w:t>
            </w:r>
            <w:r>
              <w:rPr>
                <w:noProof/>
                <w:webHidden/>
              </w:rPr>
              <w:tab/>
            </w:r>
            <w:r>
              <w:rPr>
                <w:noProof/>
                <w:webHidden/>
              </w:rPr>
              <w:fldChar w:fldCharType="begin"/>
            </w:r>
            <w:r>
              <w:rPr>
                <w:noProof/>
                <w:webHidden/>
              </w:rPr>
              <w:instrText xml:space="preserve"> PAGEREF _Toc223196270 \h </w:instrText>
            </w:r>
            <w:r>
              <w:rPr>
                <w:noProof/>
                <w:webHidden/>
              </w:rPr>
            </w:r>
            <w:r>
              <w:rPr>
                <w:noProof/>
                <w:webHidden/>
              </w:rPr>
              <w:fldChar w:fldCharType="separate"/>
            </w:r>
            <w:r>
              <w:rPr>
                <w:noProof/>
                <w:webHidden/>
              </w:rPr>
              <w:t>3</w:t>
            </w:r>
            <w:r>
              <w:rPr>
                <w:noProof/>
                <w:webHidden/>
              </w:rPr>
              <w:fldChar w:fldCharType="end"/>
            </w:r>
          </w:hyperlink>
        </w:p>
        <w:p w14:paraId="0FF9BCB2" w14:textId="488FFA84"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1" w:history="1">
            <w:r w:rsidRPr="00414D6E">
              <w:rPr>
                <w:rStyle w:val="Hyperlink"/>
                <w:noProof/>
              </w:rPr>
              <w:t>The Whispers</w:t>
            </w:r>
            <w:r>
              <w:rPr>
                <w:noProof/>
                <w:webHidden/>
              </w:rPr>
              <w:tab/>
            </w:r>
            <w:r>
              <w:rPr>
                <w:noProof/>
                <w:webHidden/>
              </w:rPr>
              <w:fldChar w:fldCharType="begin"/>
            </w:r>
            <w:r>
              <w:rPr>
                <w:noProof/>
                <w:webHidden/>
              </w:rPr>
              <w:instrText xml:space="preserve"> PAGEREF _Toc223196271 \h </w:instrText>
            </w:r>
            <w:r>
              <w:rPr>
                <w:noProof/>
                <w:webHidden/>
              </w:rPr>
            </w:r>
            <w:r>
              <w:rPr>
                <w:noProof/>
                <w:webHidden/>
              </w:rPr>
              <w:fldChar w:fldCharType="separate"/>
            </w:r>
            <w:r>
              <w:rPr>
                <w:noProof/>
                <w:webHidden/>
              </w:rPr>
              <w:t>3</w:t>
            </w:r>
            <w:r>
              <w:rPr>
                <w:noProof/>
                <w:webHidden/>
              </w:rPr>
              <w:fldChar w:fldCharType="end"/>
            </w:r>
          </w:hyperlink>
        </w:p>
        <w:p w14:paraId="7AC8C1A4" w14:textId="164A1E49" w:rsidR="00340943" w:rsidRDefault="00340943">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2" w:history="1">
            <w:r w:rsidRPr="00414D6E">
              <w:rPr>
                <w:rStyle w:val="Hyperlink"/>
                <w:noProof/>
              </w:rPr>
              <w:t>Echoes of the Word of the Quiet</w:t>
            </w:r>
            <w:r>
              <w:rPr>
                <w:noProof/>
                <w:webHidden/>
              </w:rPr>
              <w:tab/>
            </w:r>
            <w:r>
              <w:rPr>
                <w:noProof/>
                <w:webHidden/>
              </w:rPr>
              <w:fldChar w:fldCharType="begin"/>
            </w:r>
            <w:r>
              <w:rPr>
                <w:noProof/>
                <w:webHidden/>
              </w:rPr>
              <w:instrText xml:space="preserve"> PAGEREF _Toc223196272 \h </w:instrText>
            </w:r>
            <w:r>
              <w:rPr>
                <w:noProof/>
                <w:webHidden/>
              </w:rPr>
            </w:r>
            <w:r>
              <w:rPr>
                <w:noProof/>
                <w:webHidden/>
              </w:rPr>
              <w:fldChar w:fldCharType="separate"/>
            </w:r>
            <w:r>
              <w:rPr>
                <w:noProof/>
                <w:webHidden/>
              </w:rPr>
              <w:t>4</w:t>
            </w:r>
            <w:r>
              <w:rPr>
                <w:noProof/>
                <w:webHidden/>
              </w:rPr>
              <w:fldChar w:fldCharType="end"/>
            </w:r>
          </w:hyperlink>
        </w:p>
        <w:p w14:paraId="02B9ADA3" w14:textId="120A6E04"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3" w:history="1">
            <w:r w:rsidRPr="00414D6E">
              <w:rPr>
                <w:rStyle w:val="Hyperlink"/>
                <w:noProof/>
              </w:rPr>
              <w:t>Echo of the Resonance</w:t>
            </w:r>
            <w:r>
              <w:rPr>
                <w:noProof/>
                <w:webHidden/>
              </w:rPr>
              <w:tab/>
            </w:r>
            <w:r>
              <w:rPr>
                <w:noProof/>
                <w:webHidden/>
              </w:rPr>
              <w:fldChar w:fldCharType="begin"/>
            </w:r>
            <w:r>
              <w:rPr>
                <w:noProof/>
                <w:webHidden/>
              </w:rPr>
              <w:instrText xml:space="preserve"> PAGEREF _Toc223196273 \h </w:instrText>
            </w:r>
            <w:r>
              <w:rPr>
                <w:noProof/>
                <w:webHidden/>
              </w:rPr>
            </w:r>
            <w:r>
              <w:rPr>
                <w:noProof/>
                <w:webHidden/>
              </w:rPr>
              <w:fldChar w:fldCharType="separate"/>
            </w:r>
            <w:r>
              <w:rPr>
                <w:noProof/>
                <w:webHidden/>
              </w:rPr>
              <w:t>4</w:t>
            </w:r>
            <w:r>
              <w:rPr>
                <w:noProof/>
                <w:webHidden/>
              </w:rPr>
              <w:fldChar w:fldCharType="end"/>
            </w:r>
          </w:hyperlink>
        </w:p>
        <w:p w14:paraId="2846FFD6" w14:textId="57A7F6A6"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4" w:history="1">
            <w:r w:rsidRPr="00414D6E">
              <w:rPr>
                <w:rStyle w:val="Hyperlink"/>
                <w:noProof/>
              </w:rPr>
              <w:t>Echo of the Silent Execution</w:t>
            </w:r>
            <w:r>
              <w:rPr>
                <w:noProof/>
                <w:webHidden/>
              </w:rPr>
              <w:tab/>
            </w:r>
            <w:r>
              <w:rPr>
                <w:noProof/>
                <w:webHidden/>
              </w:rPr>
              <w:fldChar w:fldCharType="begin"/>
            </w:r>
            <w:r>
              <w:rPr>
                <w:noProof/>
                <w:webHidden/>
              </w:rPr>
              <w:instrText xml:space="preserve"> PAGEREF _Toc223196274 \h </w:instrText>
            </w:r>
            <w:r>
              <w:rPr>
                <w:noProof/>
                <w:webHidden/>
              </w:rPr>
            </w:r>
            <w:r>
              <w:rPr>
                <w:noProof/>
                <w:webHidden/>
              </w:rPr>
              <w:fldChar w:fldCharType="separate"/>
            </w:r>
            <w:r>
              <w:rPr>
                <w:noProof/>
                <w:webHidden/>
              </w:rPr>
              <w:t>4</w:t>
            </w:r>
            <w:r>
              <w:rPr>
                <w:noProof/>
                <w:webHidden/>
              </w:rPr>
              <w:fldChar w:fldCharType="end"/>
            </w:r>
          </w:hyperlink>
        </w:p>
        <w:p w14:paraId="46D1825F" w14:textId="7148396F"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5" w:history="1">
            <w:r w:rsidRPr="00414D6E">
              <w:rPr>
                <w:rStyle w:val="Hyperlink"/>
                <w:noProof/>
              </w:rPr>
              <w:t>Echo of the Violin</w:t>
            </w:r>
            <w:r>
              <w:rPr>
                <w:noProof/>
                <w:webHidden/>
              </w:rPr>
              <w:tab/>
            </w:r>
            <w:r>
              <w:rPr>
                <w:noProof/>
                <w:webHidden/>
              </w:rPr>
              <w:fldChar w:fldCharType="begin"/>
            </w:r>
            <w:r>
              <w:rPr>
                <w:noProof/>
                <w:webHidden/>
              </w:rPr>
              <w:instrText xml:space="preserve"> PAGEREF _Toc223196275 \h </w:instrText>
            </w:r>
            <w:r>
              <w:rPr>
                <w:noProof/>
                <w:webHidden/>
              </w:rPr>
            </w:r>
            <w:r>
              <w:rPr>
                <w:noProof/>
                <w:webHidden/>
              </w:rPr>
              <w:fldChar w:fldCharType="separate"/>
            </w:r>
            <w:r>
              <w:rPr>
                <w:noProof/>
                <w:webHidden/>
              </w:rPr>
              <w:t>5</w:t>
            </w:r>
            <w:r>
              <w:rPr>
                <w:noProof/>
                <w:webHidden/>
              </w:rPr>
              <w:fldChar w:fldCharType="end"/>
            </w:r>
          </w:hyperlink>
        </w:p>
        <w:p w14:paraId="6E8347E2" w14:textId="25BAA7CB" w:rsidR="00340943" w:rsidRDefault="00340943">
          <w:pPr>
            <w:pStyle w:val="TOC2"/>
            <w:tabs>
              <w:tab w:val="right" w:leader="dot" w:pos="8296"/>
            </w:tabs>
            <w:rPr>
              <w:rFonts w:eastAsiaTheme="minorEastAsia"/>
              <w:b w:val="0"/>
              <w:bCs w:val="0"/>
              <w:noProof/>
              <w:color w:val="auto"/>
              <w:sz w:val="24"/>
              <w:szCs w:val="24"/>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6" w:history="1">
            <w:r w:rsidRPr="00414D6E">
              <w:rPr>
                <w:rStyle w:val="Hyperlink"/>
                <w:noProof/>
              </w:rPr>
              <w:t>Echo of the Quiet Sea</w:t>
            </w:r>
            <w:r>
              <w:rPr>
                <w:noProof/>
                <w:webHidden/>
              </w:rPr>
              <w:tab/>
            </w:r>
            <w:r>
              <w:rPr>
                <w:noProof/>
                <w:webHidden/>
              </w:rPr>
              <w:fldChar w:fldCharType="begin"/>
            </w:r>
            <w:r>
              <w:rPr>
                <w:noProof/>
                <w:webHidden/>
              </w:rPr>
              <w:instrText xml:space="preserve"> PAGEREF _Toc223196276 \h </w:instrText>
            </w:r>
            <w:r>
              <w:rPr>
                <w:noProof/>
                <w:webHidden/>
              </w:rPr>
            </w:r>
            <w:r>
              <w:rPr>
                <w:noProof/>
                <w:webHidden/>
              </w:rPr>
              <w:fldChar w:fldCharType="separate"/>
            </w:r>
            <w:r>
              <w:rPr>
                <w:noProof/>
                <w:webHidden/>
              </w:rPr>
              <w:t>6</w:t>
            </w:r>
            <w:r>
              <w:rPr>
                <w:noProof/>
                <w:webHidden/>
              </w:rPr>
              <w:fldChar w:fldCharType="end"/>
            </w:r>
          </w:hyperlink>
        </w:p>
        <w:p w14:paraId="3D698CFB" w14:textId="672EB2FF" w:rsidR="00340943" w:rsidRDefault="00340943">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7" w:history="1">
            <w:r w:rsidRPr="00414D6E">
              <w:rPr>
                <w:rStyle w:val="Hyperlink"/>
                <w:noProof/>
              </w:rPr>
              <w:t>Doctrine</w:t>
            </w:r>
            <w:r>
              <w:rPr>
                <w:noProof/>
                <w:webHidden/>
              </w:rPr>
              <w:tab/>
            </w:r>
            <w:r>
              <w:rPr>
                <w:noProof/>
                <w:webHidden/>
              </w:rPr>
              <w:fldChar w:fldCharType="begin"/>
            </w:r>
            <w:r>
              <w:rPr>
                <w:noProof/>
                <w:webHidden/>
              </w:rPr>
              <w:instrText xml:space="preserve"> PAGEREF _Toc223196277 \h </w:instrText>
            </w:r>
            <w:r>
              <w:rPr>
                <w:noProof/>
                <w:webHidden/>
              </w:rPr>
            </w:r>
            <w:r>
              <w:rPr>
                <w:noProof/>
                <w:webHidden/>
              </w:rPr>
              <w:fldChar w:fldCharType="separate"/>
            </w:r>
            <w:r>
              <w:rPr>
                <w:noProof/>
                <w:webHidden/>
              </w:rPr>
              <w:t>7</w:t>
            </w:r>
            <w:r>
              <w:rPr>
                <w:noProof/>
                <w:webHidden/>
              </w:rPr>
              <w:fldChar w:fldCharType="end"/>
            </w:r>
          </w:hyperlink>
        </w:p>
        <w:p w14:paraId="155257F9" w14:textId="5F33488E" w:rsidR="00340943" w:rsidRDefault="00340943">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8" w:history="1">
            <w:r w:rsidRPr="00414D6E">
              <w:rPr>
                <w:rStyle w:val="Hyperlink"/>
                <w:noProof/>
              </w:rPr>
              <w:t>Practices</w:t>
            </w:r>
            <w:r>
              <w:rPr>
                <w:noProof/>
                <w:webHidden/>
              </w:rPr>
              <w:tab/>
            </w:r>
            <w:r>
              <w:rPr>
                <w:noProof/>
                <w:webHidden/>
              </w:rPr>
              <w:fldChar w:fldCharType="begin"/>
            </w:r>
            <w:r>
              <w:rPr>
                <w:noProof/>
                <w:webHidden/>
              </w:rPr>
              <w:instrText xml:space="preserve"> PAGEREF _Toc223196278 \h </w:instrText>
            </w:r>
            <w:r>
              <w:rPr>
                <w:noProof/>
                <w:webHidden/>
              </w:rPr>
            </w:r>
            <w:r>
              <w:rPr>
                <w:noProof/>
                <w:webHidden/>
              </w:rPr>
              <w:fldChar w:fldCharType="separate"/>
            </w:r>
            <w:r>
              <w:rPr>
                <w:noProof/>
                <w:webHidden/>
              </w:rPr>
              <w:t>7</w:t>
            </w:r>
            <w:r>
              <w:rPr>
                <w:noProof/>
                <w:webHidden/>
              </w:rPr>
              <w:fldChar w:fldCharType="end"/>
            </w:r>
          </w:hyperlink>
        </w:p>
        <w:p w14:paraId="13059652" w14:textId="5E05078A" w:rsidR="00340943" w:rsidRDefault="00340943">
          <w:pPr>
            <w:pStyle w:val="TOC1"/>
            <w:tabs>
              <w:tab w:val="right" w:leader="dot" w:pos="8296"/>
            </w:tabs>
            <w:rPr>
              <w:rFonts w:eastAsiaTheme="minorEastAsia"/>
              <w:b w:val="0"/>
              <w:bCs w:val="0"/>
              <w:i w:val="0"/>
              <w:iCs w:val="0"/>
              <w:noProof/>
              <w:color w:val="auto"/>
              <w:lang w:val="en-IE" w:eastAsia="en-IE"/>
              <w14:shadow w14:blurRad="0" w14:dist="0" w14:dir="0" w14:sx="0" w14:sy="0" w14:kx="0" w14:ky="0" w14:algn="none">
                <w14:srgbClr w14:val="000000"/>
              </w14:shadow>
              <w14:textOutline w14:w="0" w14:cap="rnd" w14:cmpd="sng" w14:algn="ctr">
                <w14:noFill/>
                <w14:prstDash w14:val="solid"/>
                <w14:bevel/>
              </w14:textOutline>
            </w:rPr>
          </w:pPr>
          <w:hyperlink w:anchor="_Toc223196279" w:history="1">
            <w:r w:rsidRPr="00414D6E">
              <w:rPr>
                <w:rStyle w:val="Hyperlink"/>
                <w:noProof/>
              </w:rPr>
              <w:t>The End Times</w:t>
            </w:r>
            <w:r>
              <w:rPr>
                <w:noProof/>
                <w:webHidden/>
              </w:rPr>
              <w:tab/>
            </w:r>
            <w:r>
              <w:rPr>
                <w:noProof/>
                <w:webHidden/>
              </w:rPr>
              <w:fldChar w:fldCharType="begin"/>
            </w:r>
            <w:r>
              <w:rPr>
                <w:noProof/>
                <w:webHidden/>
              </w:rPr>
              <w:instrText xml:space="preserve"> PAGEREF _Toc223196279 \h </w:instrText>
            </w:r>
            <w:r>
              <w:rPr>
                <w:noProof/>
                <w:webHidden/>
              </w:rPr>
            </w:r>
            <w:r>
              <w:rPr>
                <w:noProof/>
                <w:webHidden/>
              </w:rPr>
              <w:fldChar w:fldCharType="separate"/>
            </w:r>
            <w:r>
              <w:rPr>
                <w:noProof/>
                <w:webHidden/>
              </w:rPr>
              <w:t>7</w:t>
            </w:r>
            <w:r>
              <w:rPr>
                <w:noProof/>
                <w:webHidden/>
              </w:rPr>
              <w:fldChar w:fldCharType="end"/>
            </w:r>
          </w:hyperlink>
        </w:p>
        <w:p w14:paraId="4DC5501C" w14:textId="5864775E" w:rsidR="00CE4B0E" w:rsidRDefault="00CE4B0E" w:rsidP="00340943">
          <w:r>
            <w:rPr>
              <w:b/>
              <w:bCs/>
              <w:noProof/>
            </w:rPr>
            <w:fldChar w:fldCharType="end"/>
          </w:r>
        </w:p>
      </w:sdtContent>
    </w:sdt>
    <w:p w14:paraId="6ED9CD56" w14:textId="45C5774D" w:rsidR="00CE4B0E" w:rsidRDefault="00CE4B0E" w:rsidP="00340943">
      <w:r>
        <w:br w:type="page"/>
      </w:r>
    </w:p>
    <w:p w14:paraId="437EA448" w14:textId="5C72468B" w:rsidR="00781FFB" w:rsidRDefault="005042AA" w:rsidP="00340943">
      <w:pPr>
        <w:pStyle w:val="Heading1"/>
      </w:pPr>
      <w:bookmarkStart w:id="0" w:name="_Toc223196261"/>
      <w:r>
        <w:lastRenderedPageBreak/>
        <w:t>Prologue</w:t>
      </w:r>
      <w:bookmarkEnd w:id="0"/>
    </w:p>
    <w:p w14:paraId="24EE5D3A" w14:textId="6FE201DC"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T</w:t>
      </w:r>
    </w:p>
    <w:p w14:paraId="0B940F48" w14:textId="0F92054D" w:rsidR="003D2D22" w:rsidRDefault="003D2D22" w:rsidP="00340943">
      <w:r>
        <w:t>he Quiet are not a plague. It was a Great Hush. The machines. The radios. The chatter. It was a fever of noise. The Old World could no longer hear itself. It found a way to make us quiet.</w:t>
      </w:r>
    </w:p>
    <w:p w14:paraId="3CC59725" w14:textId="4EC0A825" w:rsidR="00FF4404" w:rsidRDefault="00FF4404" w:rsidP="00340943">
      <w:r>
        <w:t>Is it still?</w:t>
      </w:r>
    </w:p>
    <w:p w14:paraId="54737060" w14:textId="77777777" w:rsidR="00B6278A" w:rsidRPr="003D2D22" w:rsidRDefault="00B6278A" w:rsidP="00340943"/>
    <w:p w14:paraId="33409488" w14:textId="2527C393" w:rsidR="00CE4B0E" w:rsidRDefault="00CE4B0E" w:rsidP="00340943">
      <w:pPr>
        <w:pStyle w:val="Heading1"/>
      </w:pPr>
      <w:bookmarkStart w:id="1" w:name="_Toc223196262"/>
      <w:r>
        <w:t>History</w:t>
      </w:r>
      <w:bookmarkEnd w:id="1"/>
    </w:p>
    <w:p w14:paraId="141BCB74" w14:textId="46E4D8FC" w:rsidR="00844A01" w:rsidRPr="00844A01" w:rsidRDefault="006D3BFA" w:rsidP="00340943">
      <w:pPr>
        <w:pStyle w:val="Heading2"/>
      </w:pPr>
      <w:bookmarkStart w:id="2" w:name="_Toc223196263"/>
      <w:r>
        <w:t>The Old World</w:t>
      </w:r>
      <w:bookmarkEnd w:id="2"/>
    </w:p>
    <w:p w14:paraId="2FEB4E97" w14:textId="6377C404" w:rsidR="006D3BFA" w:rsidRPr="006D3BFA" w:rsidRDefault="006D3BFA" w:rsidP="00340943">
      <w:pPr>
        <w:pStyle w:val="Heading2"/>
      </w:pPr>
      <w:bookmarkStart w:id="3" w:name="_Toc223196264"/>
      <w:r>
        <w:t>The Great Hush</w:t>
      </w:r>
      <w:bookmarkEnd w:id="3"/>
    </w:p>
    <w:p w14:paraId="48B30176" w14:textId="5A252619" w:rsidR="006D3BFA" w:rsidRDefault="006D3BFA" w:rsidP="00340943">
      <w:pPr>
        <w:pStyle w:val="Heading2"/>
      </w:pPr>
      <w:bookmarkStart w:id="4" w:name="_Toc223196265"/>
      <w:r>
        <w:t xml:space="preserve">The </w:t>
      </w:r>
      <w:r w:rsidR="0090647E" w:rsidRPr="00340943">
        <w:t>Resonance</w:t>
      </w:r>
      <w:bookmarkEnd w:id="4"/>
    </w:p>
    <w:p w14:paraId="11FFB416" w14:textId="0140FCEA"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E</w:t>
      </w:r>
    </w:p>
    <w:p w14:paraId="56CD1EF6" w14:textId="58B4EA00" w:rsidR="00772922" w:rsidRDefault="0090647E" w:rsidP="007B2218">
      <w:r>
        <w:t xml:space="preserve">verything in this world, new or old, has a frequency. Steel. Bone. Blood. Flesh. The High Resonant has found the one True Note. A mere follower may not here it for they are not worthy, however they may hear the Resonance. It is not heard with the ear, nor measured by the machines of the Old World. It is felt from within. When a soul is attuned to the Resonance, it does not silence the body. It purifies it. </w:t>
      </w:r>
      <w:r w:rsidR="00772922">
        <w:t xml:space="preserve">You no longer feel hunger. You no longer feel fear. You feel </w:t>
      </w:r>
      <w:r w:rsidR="00B6278A">
        <w:t>nought but</w:t>
      </w:r>
      <w:r w:rsidR="00772922">
        <w:t xml:space="preserve"> the vibration of the silence. The vibration of </w:t>
      </w:r>
      <w:r w:rsidR="00772922" w:rsidRPr="00340943">
        <w:t>purit</w:t>
      </w:r>
      <w:r w:rsidR="00B6278A" w:rsidRPr="00340943">
        <w:t>y</w:t>
      </w:r>
      <w:r w:rsidR="00B6278A">
        <w:t>.</w:t>
      </w:r>
    </w:p>
    <w:p w14:paraId="3D5C8BB4" w14:textId="77777777" w:rsidR="000D0B20" w:rsidRPr="0090647E" w:rsidRDefault="000D0B20" w:rsidP="00340943"/>
    <w:p w14:paraId="5FF50B26" w14:textId="4686E266" w:rsidR="006D3BFA" w:rsidRDefault="006D3BFA" w:rsidP="00340943">
      <w:pPr>
        <w:pStyle w:val="Heading2"/>
      </w:pPr>
      <w:bookmarkStart w:id="5" w:name="_Toc223196266"/>
      <w:r>
        <w:lastRenderedPageBreak/>
        <w:t>The High Resonant</w:t>
      </w:r>
      <w:bookmarkEnd w:id="5"/>
    </w:p>
    <w:p w14:paraId="18AA4944" w14:textId="395B9164" w:rsidR="006D3BFA" w:rsidRPr="006D3BFA" w:rsidRDefault="006D3BFA" w:rsidP="00340943">
      <w:pPr>
        <w:pStyle w:val="Heading2"/>
      </w:pPr>
      <w:bookmarkStart w:id="6" w:name="_Toc223196267"/>
      <w:r>
        <w:t>The Word of the Quiet</w:t>
      </w:r>
      <w:bookmarkEnd w:id="6"/>
    </w:p>
    <w:p w14:paraId="6672CD7F" w14:textId="0B6DD01F" w:rsidR="006D3BFA" w:rsidRDefault="006D3BFA" w:rsidP="00340943">
      <w:pPr>
        <w:pStyle w:val="Heading2"/>
      </w:pPr>
      <w:bookmarkStart w:id="7" w:name="_Toc223196268"/>
      <w:r>
        <w:t>The Voices</w:t>
      </w:r>
      <w:bookmarkEnd w:id="7"/>
    </w:p>
    <w:p w14:paraId="7D334A0B" w14:textId="686E5941" w:rsidR="00340943" w:rsidRPr="003E7228" w:rsidRDefault="00340943" w:rsidP="003E7228">
      <w:pPr>
        <w:keepNext/>
        <w:framePr w:dropCap="drop" w:lines="3" w:hSpace="170" w:wrap="around" w:vAnchor="text" w:hAnchor="text"/>
        <w:spacing w:after="0" w:line="1254" w:lineRule="exact"/>
        <w:textAlignment w:val="baseline"/>
        <w:rPr>
          <w:position w:val="-5"/>
          <w:sz w:val="122"/>
        </w:rPr>
      </w:pPr>
      <w:r w:rsidRPr="003E7228">
        <w:rPr>
          <w:position w:val="-5"/>
          <w:sz w:val="122"/>
        </w:rPr>
        <w:t>V</w:t>
      </w:r>
    </w:p>
    <w:p w14:paraId="16BE15B6" w14:textId="79B323B9" w:rsidR="00670BB5" w:rsidRDefault="00670BB5" w:rsidP="00340943">
      <w:r>
        <w:t xml:space="preserve">oices are the speakers for the </w:t>
      </w:r>
      <w:r w:rsidR="00C15F30">
        <w:t>High Resonant</w:t>
      </w:r>
      <w:r>
        <w:t xml:space="preserve">. They do not seek to rule them, but to tune. If you are jagged, they shall smooth. If you are loud, they </w:t>
      </w:r>
      <w:r w:rsidR="005F5429">
        <w:t>will</w:t>
      </w:r>
      <w:r>
        <w:t xml:space="preserve"> hush you. They are not masters, but instruments of the High Resonant. Hollowed of ego, emptied of discord, shaped only to help carry the Resonance into this crumbled world.</w:t>
      </w:r>
    </w:p>
    <w:p w14:paraId="4A83992A" w14:textId="2B40A861" w:rsidR="00670BB5" w:rsidRDefault="00670BB5" w:rsidP="00340943">
      <w:r>
        <w:t>A mere word placed correctly can quiet a riot of thought. A hand laid gentle upon a shaking shoulder can still the storm within the soul. And when gentleness fails, they will not hesitate to do what must be done to silence the static. For mercy without harmony is cruelty prolonged.</w:t>
      </w:r>
    </w:p>
    <w:p w14:paraId="19ADCB16" w14:textId="77777777" w:rsidR="00FF4404" w:rsidRDefault="00FF4404" w:rsidP="00340943"/>
    <w:p w14:paraId="5EB391C6" w14:textId="44A0877F" w:rsidR="008E609C" w:rsidRDefault="008E609C" w:rsidP="00340943">
      <w:pPr>
        <w:pStyle w:val="Heading3"/>
      </w:pPr>
      <w:bookmarkStart w:id="8" w:name="_Toc223196269"/>
      <w:r>
        <w:t>Voice of the Scroll</w:t>
      </w:r>
      <w:bookmarkEnd w:id="8"/>
    </w:p>
    <w:p w14:paraId="673E64D5" w14:textId="3F2A7F5E" w:rsidR="007B2218" w:rsidRDefault="007B2218" w:rsidP="007B2218">
      <w:r>
        <w:t>A man by the name of Alistair Pembroke once found the High Resonant alone at the altar of a Church. Alistair was a raider, loud and smelling of gasoline. He put a rifle to the Father’s head and screamed for his boots and his life.</w:t>
      </w:r>
    </w:p>
    <w:p w14:paraId="60974F44" w14:textId="5C651349" w:rsidR="007B2218" w:rsidRDefault="007B2218" w:rsidP="007B2218">
      <w:r>
        <w:t>The Father didn't move. He didn't blink. He just began to hum, a low, deep vibration that made the man’s teeth rattle in his skull. Alistair pulled the trigger. Click. A dud. He cycled the bolt. Click. Another. Five times the hammer fell, and five times the air remained still.</w:t>
      </w:r>
    </w:p>
    <w:p w14:paraId="27C8CB55" w14:textId="77777777" w:rsidR="007B2218" w:rsidRDefault="007B2218" w:rsidP="007B2218">
      <w:r>
        <w:t>The Father finally looked at him and said, 'Even the brass knows the song, friend. It refuses to make a noise that would ruin the Silence.' Alistair dropped the gun and started weeping. He is a Voice now.</w:t>
      </w:r>
    </w:p>
    <w:p w14:paraId="5D2D375F" w14:textId="77777777" w:rsidR="007B2218" w:rsidRDefault="007B2218" w:rsidP="007B2218"/>
    <w:p w14:paraId="0D982CA1" w14:textId="2CA1C511" w:rsidR="007B2218" w:rsidRDefault="007B2218" w:rsidP="007B2218">
      <w:r>
        <w:t>Today, he is known as the Voice of the Scroll. An older man and a writer, with a voice that rarely rises above what is necessary.</w:t>
      </w:r>
    </w:p>
    <w:p w14:paraId="465F9979" w14:textId="6A1FF7B9" w:rsidR="007B2218" w:rsidRDefault="007B2218" w:rsidP="007B2218">
      <w:r>
        <w:t>The Voice of the Scroll speaks as though addressing a class; measured and articulate. He thanks those who listen. He tries to help tho</w:t>
      </w:r>
      <w:r>
        <w:t>s</w:t>
      </w:r>
      <w:r>
        <w:t>e who do not with gentle insistence.</w:t>
      </w:r>
    </w:p>
    <w:p w14:paraId="0BA9E8AA" w14:textId="676F60DA" w:rsidR="007B2218" w:rsidRDefault="007B2218" w:rsidP="007B2218">
      <w:r>
        <w:t>Most days, he is calm. But calm, as often mistaken, is not the same as harmless. When push comes to shove, the warmth drains from his tone, replaced with an older cadence of what he once was. One learned on the desolate and hostile streets he was forced to survive in.</w:t>
      </w:r>
    </w:p>
    <w:p w14:paraId="51E16106" w14:textId="36E37392" w:rsidR="007B2218" w:rsidRDefault="007B2218" w:rsidP="007B2218">
      <w:r>
        <w:t xml:space="preserve">Those who travel with him understand that the Word of the Quiet is not mere theology to him, but discipline. It is containment. It is the thin veil between who he preaches himself to be, and the man he fears he could become again. </w:t>
      </w:r>
    </w:p>
    <w:p w14:paraId="059D4BD2" w14:textId="4ED582DA" w:rsidR="007B2218" w:rsidRDefault="007B2218" w:rsidP="007B2218">
      <w:r>
        <w:t>Today, he is a Voice. A scribe. But the savage beast within has not perished. It is dormant.</w:t>
      </w:r>
    </w:p>
    <w:p w14:paraId="357E6F9C" w14:textId="7E727972" w:rsidR="004D42B7" w:rsidRDefault="007B2218" w:rsidP="007B2218">
      <w:r>
        <w:t>Is it still?</w:t>
      </w:r>
    </w:p>
    <w:p w14:paraId="60B003DC" w14:textId="77777777" w:rsidR="007B2218" w:rsidRPr="008E609C" w:rsidRDefault="007B2218" w:rsidP="00340943"/>
    <w:p w14:paraId="4F74C968" w14:textId="2590904D" w:rsidR="008E609C" w:rsidRPr="008E609C" w:rsidRDefault="008E609C" w:rsidP="00340943">
      <w:pPr>
        <w:pStyle w:val="Heading3"/>
      </w:pPr>
      <w:bookmarkStart w:id="9" w:name="_Toc223196270"/>
      <w:r>
        <w:t>Voice of the Silent</w:t>
      </w:r>
      <w:bookmarkEnd w:id="9"/>
    </w:p>
    <w:p w14:paraId="328560FC" w14:textId="0A0E0663" w:rsidR="006D3BFA" w:rsidRDefault="006D3BFA" w:rsidP="00340943">
      <w:pPr>
        <w:pStyle w:val="Heading2"/>
      </w:pPr>
      <w:bookmarkStart w:id="10" w:name="_Toc223196271"/>
      <w:r>
        <w:t>The Whispers</w:t>
      </w:r>
      <w:bookmarkEnd w:id="10"/>
    </w:p>
    <w:p w14:paraId="37B7495A" w14:textId="48DAA1DE" w:rsidR="00340943" w:rsidRPr="003E7228" w:rsidRDefault="00340943" w:rsidP="003E7228">
      <w:pPr>
        <w:keepNext/>
        <w:framePr w:dropCap="drop" w:lines="3" w:hSpace="170" w:wrap="around" w:vAnchor="text" w:hAnchor="text"/>
        <w:spacing w:after="0" w:line="1254" w:lineRule="exact"/>
        <w:textAlignment w:val="baseline"/>
        <w:rPr>
          <w:b/>
          <w:bCs/>
          <w:position w:val="-9"/>
          <w:sz w:val="129"/>
        </w:rPr>
      </w:pPr>
      <w:r w:rsidRPr="003E7228">
        <w:rPr>
          <w:b/>
          <w:bCs/>
          <w:position w:val="-9"/>
          <w:sz w:val="129"/>
        </w:rPr>
        <w:t>T</w:t>
      </w:r>
    </w:p>
    <w:p w14:paraId="6D018B5C" w14:textId="566AAC27" w:rsidR="00340943" w:rsidRPr="000524C4" w:rsidRDefault="000524C4" w:rsidP="00340943">
      <w:r>
        <w:t>he Whispers are the many, and they are content to be so. Where the Voices carry the music of the High Resonant outward, the Whispers carry it inward, holding it within them. They do not seek recognition, for recognition is a loud hunger. They do not seek command, for command is a sharp frequency. They are the soft murmur beneath a choir, the breath between words</w:t>
      </w:r>
      <w:r w:rsidR="004D42B7">
        <w:t xml:space="preserve">, a presence that does </w:t>
      </w:r>
      <w:r w:rsidR="004D42B7">
        <w:lastRenderedPageBreak/>
        <w:t>not dare disturb the air. They follow the Word of the Quiet, for they may too be purified and attuned to the Resonance.</w:t>
      </w:r>
    </w:p>
    <w:p w14:paraId="41A17190" w14:textId="449CA448" w:rsidR="006D3BFA" w:rsidRDefault="008455E7" w:rsidP="00340943">
      <w:pPr>
        <w:pStyle w:val="Heading1"/>
      </w:pPr>
      <w:bookmarkStart w:id="11" w:name="_Toc223196272"/>
      <w:r>
        <w:t>Echoes</w:t>
      </w:r>
      <w:r w:rsidR="006D3BFA">
        <w:t xml:space="preserve"> of the Word of the Quiet</w:t>
      </w:r>
      <w:bookmarkEnd w:id="11"/>
    </w:p>
    <w:p w14:paraId="74B3AE6A" w14:textId="7E7BD26E" w:rsidR="008F7521" w:rsidRDefault="008F7521" w:rsidP="00340943">
      <w:pPr>
        <w:pStyle w:val="Heading2"/>
      </w:pPr>
      <w:bookmarkStart w:id="12" w:name="_Toc223196273"/>
      <w:r>
        <w:t>Echo of the Resonance</w:t>
      </w:r>
      <w:bookmarkEnd w:id="12"/>
    </w:p>
    <w:p w14:paraId="2FDF4E60" w14:textId="6FDB7C8B"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B</w:t>
      </w:r>
    </w:p>
    <w:p w14:paraId="3BC9728F" w14:textId="2047718A" w:rsidR="008F7521" w:rsidRDefault="008F7521" w:rsidP="00340943">
      <w:r>
        <w:t xml:space="preserve">efore he became High Resonant, </w:t>
      </w:r>
      <w:r w:rsidR="005D06A9">
        <w:t>Anton</w:t>
      </w:r>
      <w:r>
        <w:t xml:space="preserve"> Vertis was a keeper of books. When the Great Hush came to be, they swarmed the library. Thousands of Quiet, screaming and tearing. It is told that when they reached the basement, they did not bite </w:t>
      </w:r>
      <w:r w:rsidR="005D06A9">
        <w:t>him</w:t>
      </w:r>
      <w:r>
        <w:t>.</w:t>
      </w:r>
    </w:p>
    <w:p w14:paraId="0E5A602C" w14:textId="40187312" w:rsidR="008F7521" w:rsidRDefault="00EA3EF1" w:rsidP="00340943">
      <w:r>
        <w:t>They</w:t>
      </w:r>
      <w:r w:rsidR="008F7521">
        <w:t xml:space="preserve"> </w:t>
      </w:r>
      <w:r w:rsidR="004D3369">
        <w:t xml:space="preserve">found </w:t>
      </w:r>
      <w:r w:rsidR="005D06A9">
        <w:t>Anton</w:t>
      </w:r>
      <w:r w:rsidR="004D3369">
        <w:t xml:space="preserve"> sitting in the dark, reading a book by candlelight. The Quiet stood around him. Hundreds of them. They did not growl nor snap. They began to sway to the rhythm of his breathing.</w:t>
      </w:r>
    </w:p>
    <w:p w14:paraId="54026A34" w14:textId="4E5F80B6" w:rsidR="004D3369" w:rsidRDefault="004D3369" w:rsidP="00340943">
      <w:r>
        <w:t xml:space="preserve">This is why the </w:t>
      </w:r>
      <w:r w:rsidR="005D06A9">
        <w:t>Word of the Quiet</w:t>
      </w:r>
      <w:r>
        <w:t xml:space="preserve"> walk the lands without fear. They are not hiding from the Quiet; they are harmonising with them. We are all part of the same breath now.</w:t>
      </w:r>
    </w:p>
    <w:p w14:paraId="23901B00" w14:textId="3A6F7C21" w:rsidR="004D3369" w:rsidRDefault="004D3369" w:rsidP="00340943">
      <w:r>
        <w:t>Is it still?</w:t>
      </w:r>
    </w:p>
    <w:p w14:paraId="0D14B447" w14:textId="77777777" w:rsidR="00EA3EF1" w:rsidRDefault="00EA3EF1" w:rsidP="00340943"/>
    <w:p w14:paraId="5813F670" w14:textId="09DD76AB" w:rsidR="006F2862" w:rsidRPr="006F2862" w:rsidRDefault="00BB7A8D" w:rsidP="00340943">
      <w:pPr>
        <w:pStyle w:val="Heading2"/>
      </w:pPr>
      <w:bookmarkStart w:id="13" w:name="_Toc223196274"/>
      <w:r>
        <w:t>Echo of the Silent Execution</w:t>
      </w:r>
      <w:bookmarkEnd w:id="13"/>
    </w:p>
    <w:p w14:paraId="3F110C99" w14:textId="14578BF0"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I</w:t>
      </w:r>
    </w:p>
    <w:p w14:paraId="41D8196F" w14:textId="3BCBCBD5" w:rsidR="00BB7A8D" w:rsidRDefault="00BB7A8D" w:rsidP="00340943">
      <w:r w:rsidRPr="00BB7A8D">
        <w:t xml:space="preserve">n the early days of the Great Hush, there was a man who roamed the lands. He was strong and fearless, but he carried his rifle as though the world still listened to </w:t>
      </w:r>
      <w:r w:rsidRPr="00BB7A8D">
        <w:lastRenderedPageBreak/>
        <w:t xml:space="preserve">thunder. He laughed too loudly. He fired too freely. He said the Quiet were but beasts to be hunted and nothing more. </w:t>
      </w:r>
    </w:p>
    <w:p w14:paraId="538A4FC0" w14:textId="1A0EB8E6" w:rsidR="00BB7A8D" w:rsidRDefault="00BB7A8D" w:rsidP="00340943">
      <w:r w:rsidRPr="00BB7A8D">
        <w:t xml:space="preserve">The man was warned often. He was told that defiance was a static to be silenced. The man answered these warnings with gunfire. </w:t>
      </w:r>
    </w:p>
    <w:p w14:paraId="4A7F8B45" w14:textId="77777777" w:rsidR="00BB7A8D" w:rsidRDefault="00BB7A8D" w:rsidP="00340943">
      <w:r w:rsidRPr="00BB7A8D">
        <w:t xml:space="preserve">One late night, the man was captured and taken before the High Resonant. He was told he was not to be condemned for killing, he shall be condemned for refusing to be cleansed. The man was forced to kneel before Father Vertis. He fought. He yelled. He was silenced. The blade was quick, and the body fell silently. The man had been purified and had become one with the Resonance. </w:t>
      </w:r>
    </w:p>
    <w:p w14:paraId="303AE06A" w14:textId="7C224A0B" w:rsidR="00BB7A8D" w:rsidRPr="00BB7A8D" w:rsidRDefault="00BB7A8D" w:rsidP="00340943">
      <w:r w:rsidRPr="00BB7A8D">
        <w:t>Is it still?</w:t>
      </w:r>
    </w:p>
    <w:p w14:paraId="6D317A68" w14:textId="77777777" w:rsidR="00BB7A8D" w:rsidRDefault="00BB7A8D" w:rsidP="00340943"/>
    <w:p w14:paraId="7C5D039E" w14:textId="625F7BBE" w:rsidR="005347E4" w:rsidRDefault="005347E4" w:rsidP="00340943">
      <w:pPr>
        <w:pStyle w:val="Heading2"/>
      </w:pPr>
      <w:bookmarkStart w:id="14" w:name="_Toc223196275"/>
      <w:r>
        <w:t>Echo of the Violin</w:t>
      </w:r>
      <w:bookmarkEnd w:id="14"/>
    </w:p>
    <w:p w14:paraId="4F86A980" w14:textId="38BCB9AF" w:rsidR="00340943" w:rsidRPr="003E7228" w:rsidRDefault="00340943"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I</w:t>
      </w:r>
    </w:p>
    <w:p w14:paraId="08BC83B0" w14:textId="29FF0DAF" w:rsidR="005347E4" w:rsidRDefault="005347E4" w:rsidP="00340943">
      <w:r>
        <w:t>n a looted house on the edge of a long abandoned town laid a lone violin. The windows were shattered and the doors torn from their hinges, yet the instrument remained intact beneath a dust-covered bed in a black case. A Whisper brough it back to their sanctuary as one might carry a relic.</w:t>
      </w:r>
    </w:p>
    <w:p w14:paraId="0BDA4AAC" w14:textId="6F5CEB5A" w:rsidR="005347E4" w:rsidRDefault="005347E4" w:rsidP="00340943">
      <w:r>
        <w:t>For many nights, the case remained unopen. Music belonged to the Old World, and the Old World was loud.</w:t>
      </w:r>
    </w:p>
    <w:p w14:paraId="5D9D41B7" w14:textId="5ABDD7ED" w:rsidR="005347E4" w:rsidRDefault="005347E4" w:rsidP="00340943">
      <w:r>
        <w:t>As time passed, one man among the flock, one who remembered concerts and crowded halls, asked permission to play. The High Resonant did not forbid him but asked that the man listen first.</w:t>
      </w:r>
    </w:p>
    <w:p w14:paraId="0E3CD3D0" w14:textId="40117F3B" w:rsidR="005347E4" w:rsidRDefault="005347E4" w:rsidP="00340943">
      <w:r>
        <w:t xml:space="preserve">The man took the violin and carried out into the streets of old, where the Quiet wandered aimlessly between abandoned cars. He lifted the violin and drew the bow gently across the strings. </w:t>
      </w:r>
    </w:p>
    <w:p w14:paraId="02AEDC22" w14:textId="7A4AD5FE" w:rsidR="005347E4" w:rsidRDefault="005347E4" w:rsidP="00340943">
      <w:r>
        <w:t xml:space="preserve">The first note was soft. Clear and beautiful. The second carried further down the long street. By the third note, the streets had </w:t>
      </w:r>
      <w:r>
        <w:lastRenderedPageBreak/>
        <w:t>changed. The Quiet began to turn their heads. Not in anger, but in attention. One by one, they drifted closer. Not running. Not snarling. Simply gathering, as though drawn by something familiar yet misplaced.</w:t>
      </w:r>
    </w:p>
    <w:p w14:paraId="6B28E0F3" w14:textId="5B1FFF08" w:rsidR="005347E4" w:rsidRDefault="005347E4" w:rsidP="00340943">
      <w:r>
        <w:t>The man played louder, mistaking their approach for reverence and excitement. The melody swelled as they continued towards him. The circle tightened as he played.</w:t>
      </w:r>
    </w:p>
    <w:p w14:paraId="3E0A9740" w14:textId="23422D65" w:rsidR="005347E4" w:rsidRDefault="005347E4" w:rsidP="00340943">
      <w:r>
        <w:t xml:space="preserve">A Voice stepped forward and placed a hand upon his shoulder. "Enough", he said quietly. The music stopped, the last vibration fading into the air. </w:t>
      </w:r>
    </w:p>
    <w:p w14:paraId="769B0D9B" w14:textId="7418A75E" w:rsidR="005347E4" w:rsidRDefault="005347E4" w:rsidP="00340943">
      <w:r>
        <w:t>The Quiet stood, motionless, for a long moment. They began to turn and resume wandering, as if nothing had occurred.</w:t>
      </w:r>
    </w:p>
    <w:p w14:paraId="1F05CAC3" w14:textId="368C2EFB" w:rsidR="005347E4" w:rsidRDefault="005347E4" w:rsidP="00340943">
      <w:r>
        <w:t>The violin was never played again. In time, a Whisper loosened its strings so that it would never hold the tension it once had.</w:t>
      </w:r>
    </w:p>
    <w:p w14:paraId="0B98D920" w14:textId="3AF31366" w:rsidR="005347E4" w:rsidRDefault="005347E4" w:rsidP="00340943">
      <w:r>
        <w:t xml:space="preserve">It is told that the instrument itself was not wrong. It was too eager to be heard. </w:t>
      </w:r>
    </w:p>
    <w:p w14:paraId="73639C25" w14:textId="01CE5647" w:rsidR="005347E4" w:rsidRDefault="005347E4" w:rsidP="00340943">
      <w:r>
        <w:t>Is it still?</w:t>
      </w:r>
    </w:p>
    <w:p w14:paraId="1F565C97" w14:textId="77777777" w:rsidR="005347E4" w:rsidRPr="008F7521" w:rsidRDefault="005347E4" w:rsidP="00340943"/>
    <w:p w14:paraId="399AE353" w14:textId="30DFEB59" w:rsidR="00844A01" w:rsidRDefault="00F15CAF" w:rsidP="00340943">
      <w:pPr>
        <w:pStyle w:val="Heading2"/>
      </w:pPr>
      <w:bookmarkStart w:id="15" w:name="_Toc223196276"/>
      <w:r>
        <w:t>Echo of the Quiet Sea</w:t>
      </w:r>
      <w:bookmarkEnd w:id="15"/>
    </w:p>
    <w:p w14:paraId="7F5A3974" w14:textId="7F691CDF" w:rsidR="00340943" w:rsidRPr="003E7228" w:rsidRDefault="00340943" w:rsidP="003E7228">
      <w:pPr>
        <w:keepNext/>
        <w:framePr w:dropCap="drop" w:lines="3" w:hSpace="170" w:wrap="around" w:vAnchor="text" w:hAnchor="text"/>
        <w:spacing w:after="0" w:line="1254" w:lineRule="exact"/>
        <w:textAlignment w:val="baseline"/>
        <w:rPr>
          <w:position w:val="-4"/>
          <w:sz w:val="119"/>
        </w:rPr>
      </w:pPr>
      <w:r w:rsidRPr="003E7228">
        <w:rPr>
          <w:position w:val="-4"/>
          <w:sz w:val="119"/>
        </w:rPr>
        <w:t>O</w:t>
      </w:r>
    </w:p>
    <w:p w14:paraId="5B58E46A" w14:textId="1A3F09D6" w:rsidR="00654154" w:rsidRDefault="00654154" w:rsidP="00340943">
      <w:r>
        <w:t xml:space="preserve">n a cold, dark night, Father Vertis was making the journey back home. He had no option but to cut through a narrow street, choked with abandoned cars and the slow sway of bodies that no longer remember their names. The Quiet. He did not run. He did not fight. He stepped forward towards the crowd. </w:t>
      </w:r>
    </w:p>
    <w:p w14:paraId="6275DCFE" w14:textId="744D9E25" w:rsidR="00DB4069" w:rsidRDefault="00654154" w:rsidP="00340943">
      <w:r>
        <w:t xml:space="preserve">The Quiet circled him. Heads tilting, jaws slack with a low, endless groan. A groan of slow, raspy cadence. He did not fight the noise but aligned himself with it. Slowly, but surely, one </w:t>
      </w:r>
      <w:r>
        <w:lastRenderedPageBreak/>
        <w:t>turned away. Then another. Then another.</w:t>
      </w:r>
      <w:r w:rsidR="00DB4069">
        <w:t xml:space="preserve"> The horde of Quiet parted, as a river bending around an unmoving stone.</w:t>
      </w:r>
    </w:p>
    <w:p w14:paraId="2DEAE901" w14:textId="52619CAE" w:rsidR="00DB4069" w:rsidRDefault="00DB4069" w:rsidP="00340943">
      <w:r>
        <w:t xml:space="preserve">To Father Vertis, this was no miracle. It was confirmation that he had attuned to the True Note. </w:t>
      </w:r>
    </w:p>
    <w:p w14:paraId="61A09FDC" w14:textId="5E22B26E" w:rsidR="00DB4069" w:rsidRDefault="00DB4069" w:rsidP="00340943">
      <w:r>
        <w:t>Some who hear the echo say it was coincidence. Some say the Quiet had simply fed well the night before. But the truly faithful know this; the Quiet attack resistance. Father Vertis, on that day, offered none.</w:t>
      </w:r>
    </w:p>
    <w:p w14:paraId="20DBA5C7" w14:textId="61994F7F" w:rsidR="008F7521" w:rsidRPr="008F7521" w:rsidRDefault="00DB4069" w:rsidP="00340943">
      <w:r>
        <w:t>Is it still?</w:t>
      </w:r>
    </w:p>
    <w:p w14:paraId="24C4DD53" w14:textId="16AEBF2A" w:rsidR="00CE4B0E" w:rsidRDefault="00CE4B0E" w:rsidP="00340943">
      <w:pPr>
        <w:pStyle w:val="Heading1"/>
      </w:pPr>
      <w:bookmarkStart w:id="16" w:name="_Toc223196277"/>
      <w:r>
        <w:t>Doctrine</w:t>
      </w:r>
      <w:bookmarkEnd w:id="16"/>
    </w:p>
    <w:p w14:paraId="193BD578" w14:textId="2C83A8BA" w:rsidR="00CE4B0E" w:rsidRDefault="00CE4B0E" w:rsidP="00340943">
      <w:pPr>
        <w:pStyle w:val="Heading1"/>
      </w:pPr>
      <w:bookmarkStart w:id="17" w:name="_Toc223196278"/>
      <w:r>
        <w:t>Practices</w:t>
      </w:r>
      <w:bookmarkEnd w:id="17"/>
    </w:p>
    <w:p w14:paraId="0362C3B5" w14:textId="2FA4506A" w:rsidR="00CE4B0E" w:rsidRDefault="00CE4B0E" w:rsidP="00340943">
      <w:pPr>
        <w:pStyle w:val="Heading1"/>
      </w:pPr>
      <w:bookmarkStart w:id="18" w:name="_Toc223196279"/>
      <w:r>
        <w:t>The End Times</w:t>
      </w:r>
      <w:bookmarkEnd w:id="18"/>
    </w:p>
    <w:p w14:paraId="2DB4D53B" w14:textId="426F7EFA" w:rsidR="003E7228" w:rsidRPr="003E7228" w:rsidRDefault="003E7228" w:rsidP="003E7228">
      <w:pPr>
        <w:keepNext/>
        <w:framePr w:dropCap="drop" w:lines="3" w:hSpace="170" w:wrap="around" w:vAnchor="text" w:hAnchor="text"/>
        <w:spacing w:after="0" w:line="1254" w:lineRule="exact"/>
        <w:textAlignment w:val="baseline"/>
        <w:rPr>
          <w:position w:val="-9"/>
          <w:sz w:val="129"/>
        </w:rPr>
      </w:pPr>
      <w:r w:rsidRPr="003E7228">
        <w:rPr>
          <w:position w:val="-9"/>
          <w:sz w:val="129"/>
        </w:rPr>
        <w:t>T</w:t>
      </w:r>
    </w:p>
    <w:p w14:paraId="37FC66FE" w14:textId="7575C766" w:rsidR="008F7521" w:rsidRDefault="008F7521" w:rsidP="00340943">
      <w:r>
        <w:t>here shall come a day when the last radio fails. When the last engine rusts. When the last human scream fades into silence. On that day, the Attunement.</w:t>
      </w:r>
    </w:p>
    <w:p w14:paraId="6B863EBE" w14:textId="54DE1114" w:rsidR="008F7521" w:rsidRDefault="008F7521" w:rsidP="00340943">
      <w:r>
        <w:t>Will you be part of the music? Or are you but the static that must be cleared?</w:t>
      </w:r>
    </w:p>
    <w:p w14:paraId="39FD5BE6" w14:textId="2DA21EB0" w:rsidR="00CE4B0E" w:rsidRPr="00CE4B0E" w:rsidRDefault="008F7521" w:rsidP="00340943">
      <w:r>
        <w:t>Is it still?</w:t>
      </w:r>
    </w:p>
    <w:sectPr w:rsidR="00CE4B0E" w:rsidRPr="00CE4B0E" w:rsidSect="006264E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4803" w14:textId="77777777" w:rsidR="00A45082" w:rsidRDefault="00A45082" w:rsidP="00340943">
      <w:r>
        <w:separator/>
      </w:r>
    </w:p>
  </w:endnote>
  <w:endnote w:type="continuationSeparator" w:id="0">
    <w:p w14:paraId="407F1F72" w14:textId="77777777" w:rsidR="00A45082" w:rsidRDefault="00A45082" w:rsidP="0034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grasimo">
    <w:altName w:val="Calibri"/>
    <w:panose1 w:val="03010101010101010101"/>
    <w:charset w:val="4D"/>
    <w:family w:val="script"/>
    <w:pitch w:val="variable"/>
    <w:sig w:usb0="00000003" w:usb1="00000000" w:usb2="00000000" w:usb3="00000000" w:csb0="00000001" w:csb1="00000000"/>
  </w:font>
  <w:font w:name="Fondamento">
    <w:altName w:val="Calibri"/>
    <w:panose1 w:val="03020505000000020004"/>
    <w:charset w:val="00"/>
    <w:family w:val="script"/>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B8B6" w14:textId="77777777" w:rsidR="00340943" w:rsidRDefault="00340943" w:rsidP="003409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39ED6" w14:textId="77777777" w:rsidR="00340943" w:rsidRDefault="00340943" w:rsidP="003409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B0CF" w14:textId="77777777" w:rsidR="00340943" w:rsidRDefault="00340943" w:rsidP="00340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38F8" w14:textId="77777777" w:rsidR="00A45082" w:rsidRDefault="00A45082" w:rsidP="00340943">
      <w:r>
        <w:separator/>
      </w:r>
    </w:p>
  </w:footnote>
  <w:footnote w:type="continuationSeparator" w:id="0">
    <w:p w14:paraId="7FD82BCD" w14:textId="77777777" w:rsidR="00A45082" w:rsidRDefault="00A45082" w:rsidP="00340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526D" w14:textId="7CCC946D" w:rsidR="00FC6EAE" w:rsidRDefault="00686694" w:rsidP="00340943">
    <w:pPr>
      <w:pStyle w:val="Header"/>
    </w:pPr>
    <w:r>
      <w:rPr>
        <w:noProof/>
      </w:rPr>
      <w:pict w14:anchorId="4F670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53266" o:spid="_x0000_s1058" type="#_x0000_t75" style="position:absolute;margin-left:0;margin-top:0;width:596.15pt;height:842.2pt;z-index:-251657216;mso-position-horizontal:center;mso-position-horizontal-relative:margin;mso-position-vertical:center;mso-position-vertical-relative:margin" o:allowincell="f">
          <v:imagedata r:id="rId1" o:title="Artboard 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7438" w14:textId="3F223891" w:rsidR="00686694" w:rsidRDefault="00686694" w:rsidP="00340943">
    <w:pPr>
      <w:pStyle w:val="Header"/>
    </w:pPr>
    <w:r>
      <w:rPr>
        <w:noProof/>
      </w:rPr>
      <w:pict w14:anchorId="1EE0F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53267" o:spid="_x0000_s1059" type="#_x0000_t75" style="position:absolute;margin-left:0;margin-top:0;width:596.15pt;height:842.2pt;z-index:-251656192;mso-position-horizontal:center;mso-position-horizontal-relative:margin;mso-position-vertical:center;mso-position-vertical-relative:margin" o:allowincell="f">
          <v:imagedata r:id="rId1" o:title="Artboard 1" gain="1.25"/>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1FD6" w14:textId="384944B8" w:rsidR="00FC6EAE" w:rsidRDefault="00686694" w:rsidP="00340943">
    <w:pPr>
      <w:pStyle w:val="Header"/>
    </w:pPr>
    <w:r>
      <w:rPr>
        <w:noProof/>
      </w:rPr>
      <w:pict w14:anchorId="6DDE1B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453265" o:spid="_x0000_s1057" type="#_x0000_t75" style="position:absolute;margin-left:0;margin-top:0;width:596.15pt;height:842.2pt;z-index:-251658240;mso-position-horizontal:center;mso-position-horizontal-relative:margin;mso-position-vertical:center;mso-position-vertical-relative:margin" o:allowincell="f">
          <v:imagedata r:id="rId1" o:title="Artboard 1"/>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0E"/>
    <w:rsid w:val="00006798"/>
    <w:rsid w:val="000524C4"/>
    <w:rsid w:val="000D0B20"/>
    <w:rsid w:val="00102E05"/>
    <w:rsid w:val="00116074"/>
    <w:rsid w:val="00141E7D"/>
    <w:rsid w:val="001618F4"/>
    <w:rsid w:val="001A2226"/>
    <w:rsid w:val="002C7D77"/>
    <w:rsid w:val="00313BA5"/>
    <w:rsid w:val="00340943"/>
    <w:rsid w:val="003A2938"/>
    <w:rsid w:val="003D2D22"/>
    <w:rsid w:val="003E7228"/>
    <w:rsid w:val="003F5C79"/>
    <w:rsid w:val="0042707F"/>
    <w:rsid w:val="00485A18"/>
    <w:rsid w:val="004D3369"/>
    <w:rsid w:val="004D42B7"/>
    <w:rsid w:val="005042AA"/>
    <w:rsid w:val="005338E9"/>
    <w:rsid w:val="005347E4"/>
    <w:rsid w:val="00551D61"/>
    <w:rsid w:val="00563F35"/>
    <w:rsid w:val="005D06A9"/>
    <w:rsid w:val="005F5429"/>
    <w:rsid w:val="006264ED"/>
    <w:rsid w:val="00654154"/>
    <w:rsid w:val="00661DF3"/>
    <w:rsid w:val="00670BB5"/>
    <w:rsid w:val="00686694"/>
    <w:rsid w:val="006D3BFA"/>
    <w:rsid w:val="006F2862"/>
    <w:rsid w:val="00772922"/>
    <w:rsid w:val="00781FFB"/>
    <w:rsid w:val="007B2218"/>
    <w:rsid w:val="007C3237"/>
    <w:rsid w:val="00811982"/>
    <w:rsid w:val="00844A01"/>
    <w:rsid w:val="008455E7"/>
    <w:rsid w:val="008A3376"/>
    <w:rsid w:val="008A443B"/>
    <w:rsid w:val="008E609C"/>
    <w:rsid w:val="008F7521"/>
    <w:rsid w:val="0090647E"/>
    <w:rsid w:val="00970228"/>
    <w:rsid w:val="00A45082"/>
    <w:rsid w:val="00A92189"/>
    <w:rsid w:val="00A93532"/>
    <w:rsid w:val="00B2347B"/>
    <w:rsid w:val="00B6278A"/>
    <w:rsid w:val="00BB7A8D"/>
    <w:rsid w:val="00C15F30"/>
    <w:rsid w:val="00C63DC8"/>
    <w:rsid w:val="00C67B49"/>
    <w:rsid w:val="00C9374A"/>
    <w:rsid w:val="00CE4B0E"/>
    <w:rsid w:val="00DB4069"/>
    <w:rsid w:val="00DB6AAA"/>
    <w:rsid w:val="00DE4AD7"/>
    <w:rsid w:val="00DF4F8D"/>
    <w:rsid w:val="00E63EEC"/>
    <w:rsid w:val="00EA3EF1"/>
    <w:rsid w:val="00EC4DC0"/>
    <w:rsid w:val="00EF1149"/>
    <w:rsid w:val="00F05354"/>
    <w:rsid w:val="00F15CAF"/>
    <w:rsid w:val="00FA7E05"/>
    <w:rsid w:val="00FB7B82"/>
    <w:rsid w:val="00FC64E1"/>
    <w:rsid w:val="00FC6EAE"/>
    <w:rsid w:val="00FF4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41F08"/>
  <w15:chartTrackingRefBased/>
  <w15:docId w15:val="{1E0F01D5-03CE-054A-80A3-EDB9BD60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943"/>
    <w:rPr>
      <w:rFonts w:ascii="Lugrasimo" w:hAnsi="Lugrasimo"/>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1">
    <w:name w:val="heading 1"/>
    <w:basedOn w:val="Normal"/>
    <w:next w:val="Normal"/>
    <w:link w:val="Heading1Char"/>
    <w:uiPriority w:val="9"/>
    <w:qFormat/>
    <w:rsid w:val="003E7228"/>
    <w:pPr>
      <w:keepNext/>
      <w:keepLines/>
      <w:spacing w:before="360" w:after="80"/>
      <w:jc w:val="center"/>
      <w:outlineLvl w:val="0"/>
    </w:pPr>
    <w:rPr>
      <w:rFonts w:ascii="Fondamento" w:eastAsiaTheme="majorEastAsia" w:hAnsi="Fondamento" w:cstheme="majorBidi"/>
      <w:sz w:val="96"/>
      <w:szCs w:val="40"/>
    </w:rPr>
  </w:style>
  <w:style w:type="paragraph" w:styleId="Heading2">
    <w:name w:val="heading 2"/>
    <w:basedOn w:val="Normal"/>
    <w:next w:val="Normal"/>
    <w:link w:val="Heading2Char"/>
    <w:uiPriority w:val="9"/>
    <w:unhideWhenUsed/>
    <w:qFormat/>
    <w:rsid w:val="00E63EEC"/>
    <w:pPr>
      <w:keepNext/>
      <w:keepLines/>
      <w:spacing w:before="160" w:after="80"/>
      <w:outlineLvl w:val="1"/>
    </w:pPr>
    <w:rPr>
      <w:rFonts w:ascii="Fondamento" w:eastAsiaTheme="majorEastAsia" w:hAnsi="Fondamento" w:cstheme="majorBidi"/>
      <w:sz w:val="32"/>
      <w:szCs w:val="32"/>
    </w:rPr>
  </w:style>
  <w:style w:type="paragraph" w:styleId="Heading3">
    <w:name w:val="heading 3"/>
    <w:basedOn w:val="Normal"/>
    <w:next w:val="Normal"/>
    <w:link w:val="Heading3Char"/>
    <w:uiPriority w:val="9"/>
    <w:unhideWhenUsed/>
    <w:qFormat/>
    <w:rsid w:val="00FC64E1"/>
    <w:pPr>
      <w:keepNext/>
      <w:keepLines/>
      <w:spacing w:before="160" w:after="80"/>
      <w:outlineLvl w:val="2"/>
    </w:pPr>
    <w:rPr>
      <w:rFonts w:eastAsiaTheme="majorEastAsia" w:cstheme="majorBidi"/>
      <w:i/>
      <w:sz w:val="28"/>
      <w:szCs w:val="28"/>
    </w:rPr>
  </w:style>
  <w:style w:type="paragraph" w:styleId="Heading4">
    <w:name w:val="heading 4"/>
    <w:basedOn w:val="Normal"/>
    <w:next w:val="Normal"/>
    <w:link w:val="Heading4Char"/>
    <w:uiPriority w:val="9"/>
    <w:unhideWhenUsed/>
    <w:qFormat/>
    <w:rsid w:val="00E63E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E4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228"/>
    <w:rPr>
      <w:rFonts w:ascii="Fondamento" w:eastAsiaTheme="majorEastAsia" w:hAnsi="Fondamento" w:cstheme="majorBidi"/>
      <w:color w:val="000000" w:themeColor="text1"/>
      <w:sz w:val="96"/>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2Char">
    <w:name w:val="Heading 2 Char"/>
    <w:basedOn w:val="DefaultParagraphFont"/>
    <w:link w:val="Heading2"/>
    <w:uiPriority w:val="9"/>
    <w:rsid w:val="00E63EEC"/>
    <w:rPr>
      <w:rFonts w:ascii="Fondamento" w:eastAsiaTheme="majorEastAsia" w:hAnsi="Fondamento" w:cstheme="majorBidi"/>
      <w:sz w:val="32"/>
      <w:szCs w:val="32"/>
    </w:rPr>
  </w:style>
  <w:style w:type="character" w:customStyle="1" w:styleId="Heading3Char">
    <w:name w:val="Heading 3 Char"/>
    <w:basedOn w:val="DefaultParagraphFont"/>
    <w:link w:val="Heading3"/>
    <w:uiPriority w:val="9"/>
    <w:rsid w:val="00FC64E1"/>
    <w:rPr>
      <w:rFonts w:ascii="Lugrasimo" w:eastAsiaTheme="majorEastAsia" w:hAnsi="Lugrasimo" w:cstheme="majorBidi"/>
      <w: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4Char">
    <w:name w:val="Heading 4 Char"/>
    <w:basedOn w:val="DefaultParagraphFont"/>
    <w:link w:val="Heading4"/>
    <w:uiPriority w:val="9"/>
    <w:rsid w:val="00E63EEC"/>
    <w:rPr>
      <w:rFonts w:ascii="Lugrasimo" w:eastAsiaTheme="majorEastAsia" w:hAnsi="Lugrasimo" w:cstheme="majorBidi"/>
      <w:i/>
      <w:iCs/>
    </w:rPr>
  </w:style>
  <w:style w:type="character" w:customStyle="1" w:styleId="Heading5Char">
    <w:name w:val="Heading 5 Char"/>
    <w:basedOn w:val="DefaultParagraphFont"/>
    <w:link w:val="Heading5"/>
    <w:uiPriority w:val="9"/>
    <w:semiHidden/>
    <w:rsid w:val="00CE4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B0E"/>
    <w:rPr>
      <w:rFonts w:eastAsiaTheme="majorEastAsia" w:cstheme="majorBidi"/>
      <w:color w:val="272727" w:themeColor="text1" w:themeTint="D8"/>
    </w:rPr>
  </w:style>
  <w:style w:type="paragraph" w:styleId="Title">
    <w:name w:val="Title"/>
    <w:basedOn w:val="Normal"/>
    <w:next w:val="Normal"/>
    <w:link w:val="TitleChar"/>
    <w:uiPriority w:val="10"/>
    <w:qFormat/>
    <w:rsid w:val="00CE4B0E"/>
    <w:pPr>
      <w:spacing w:after="80" w:line="240" w:lineRule="auto"/>
      <w:contextualSpacing/>
    </w:pPr>
    <w:rPr>
      <w:rFonts w:ascii="Fondamento" w:eastAsiaTheme="majorEastAsia" w:hAnsi="Fondamento" w:cstheme="majorBidi"/>
      <w:spacing w:val="-10"/>
      <w:kern w:val="28"/>
      <w:sz w:val="56"/>
      <w:szCs w:val="56"/>
    </w:rPr>
  </w:style>
  <w:style w:type="character" w:customStyle="1" w:styleId="TitleChar">
    <w:name w:val="Title Char"/>
    <w:basedOn w:val="DefaultParagraphFont"/>
    <w:link w:val="Title"/>
    <w:uiPriority w:val="10"/>
    <w:rsid w:val="00CE4B0E"/>
    <w:rPr>
      <w:rFonts w:ascii="Fondamento" w:eastAsiaTheme="majorEastAsia" w:hAnsi="Fondamento" w:cstheme="majorBidi"/>
      <w:spacing w:val="-10"/>
      <w:kern w:val="28"/>
      <w:sz w:val="56"/>
      <w:szCs w:val="56"/>
    </w:rPr>
  </w:style>
  <w:style w:type="paragraph" w:styleId="Subtitle">
    <w:name w:val="Subtitle"/>
    <w:basedOn w:val="Normal"/>
    <w:next w:val="Normal"/>
    <w:link w:val="SubtitleChar"/>
    <w:uiPriority w:val="11"/>
    <w:qFormat/>
    <w:rsid w:val="00CE4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B0E"/>
    <w:pPr>
      <w:spacing w:before="160"/>
      <w:jc w:val="center"/>
    </w:pPr>
    <w:rPr>
      <w:i/>
      <w:iCs/>
      <w:color w:val="404040" w:themeColor="text1" w:themeTint="BF"/>
    </w:rPr>
  </w:style>
  <w:style w:type="character" w:customStyle="1" w:styleId="QuoteChar">
    <w:name w:val="Quote Char"/>
    <w:basedOn w:val="DefaultParagraphFont"/>
    <w:link w:val="Quote"/>
    <w:uiPriority w:val="29"/>
    <w:rsid w:val="00CE4B0E"/>
    <w:rPr>
      <w:i/>
      <w:iCs/>
      <w:color w:val="404040" w:themeColor="text1" w:themeTint="BF"/>
    </w:rPr>
  </w:style>
  <w:style w:type="paragraph" w:styleId="ListParagraph">
    <w:name w:val="List Paragraph"/>
    <w:basedOn w:val="Normal"/>
    <w:uiPriority w:val="34"/>
    <w:qFormat/>
    <w:rsid w:val="00CE4B0E"/>
    <w:pPr>
      <w:ind w:left="720"/>
      <w:contextualSpacing/>
    </w:pPr>
  </w:style>
  <w:style w:type="character" w:styleId="IntenseEmphasis">
    <w:name w:val="Intense Emphasis"/>
    <w:basedOn w:val="DefaultParagraphFont"/>
    <w:uiPriority w:val="21"/>
    <w:qFormat/>
    <w:rsid w:val="00CE4B0E"/>
    <w:rPr>
      <w:i/>
      <w:iCs/>
      <w:color w:val="0F4761" w:themeColor="accent1" w:themeShade="BF"/>
    </w:rPr>
  </w:style>
  <w:style w:type="paragraph" w:styleId="IntenseQuote">
    <w:name w:val="Intense Quote"/>
    <w:basedOn w:val="Normal"/>
    <w:next w:val="Normal"/>
    <w:link w:val="IntenseQuoteChar"/>
    <w:uiPriority w:val="30"/>
    <w:qFormat/>
    <w:rsid w:val="00CE4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B0E"/>
    <w:rPr>
      <w:i/>
      <w:iCs/>
      <w:color w:val="0F4761" w:themeColor="accent1" w:themeShade="BF"/>
    </w:rPr>
  </w:style>
  <w:style w:type="character" w:styleId="IntenseReference">
    <w:name w:val="Intense Reference"/>
    <w:basedOn w:val="DefaultParagraphFont"/>
    <w:uiPriority w:val="32"/>
    <w:qFormat/>
    <w:rsid w:val="00CE4B0E"/>
    <w:rPr>
      <w:b/>
      <w:bCs/>
      <w:smallCaps/>
      <w:color w:val="0F4761" w:themeColor="accent1" w:themeShade="BF"/>
      <w:spacing w:val="5"/>
    </w:rPr>
  </w:style>
  <w:style w:type="paragraph" w:styleId="TOCHeading">
    <w:name w:val="TOC Heading"/>
    <w:basedOn w:val="Heading1"/>
    <w:next w:val="Normal"/>
    <w:uiPriority w:val="39"/>
    <w:unhideWhenUsed/>
    <w:qFormat/>
    <w:rsid w:val="00CE4B0E"/>
    <w:pPr>
      <w:spacing w:before="480" w:after="0" w:line="276" w:lineRule="auto"/>
      <w:outlineLvl w:val="9"/>
    </w:pPr>
    <w:rPr>
      <w:rFonts w:asciiTheme="majorHAnsi" w:hAnsiTheme="majorHAnsi"/>
      <w:b/>
      <w:bCs/>
      <w:kern w:val="0"/>
      <w:sz w:val="28"/>
      <w:szCs w:val="28"/>
      <w:lang w:val="en-US"/>
      <w14:ligatures w14:val="none"/>
    </w:rPr>
  </w:style>
  <w:style w:type="paragraph" w:styleId="TOC1">
    <w:name w:val="toc 1"/>
    <w:basedOn w:val="Normal"/>
    <w:next w:val="Normal"/>
    <w:autoRedefine/>
    <w:uiPriority w:val="39"/>
    <w:unhideWhenUsed/>
    <w:rsid w:val="00CE4B0E"/>
    <w:pPr>
      <w:spacing w:before="120" w:after="0"/>
    </w:pPr>
    <w:rPr>
      <w:rFonts w:asciiTheme="minorHAnsi" w:hAnsiTheme="minorHAnsi"/>
      <w:b/>
      <w:bCs/>
      <w:i/>
      <w:iCs/>
    </w:rPr>
  </w:style>
  <w:style w:type="paragraph" w:styleId="TOC2">
    <w:name w:val="toc 2"/>
    <w:basedOn w:val="Normal"/>
    <w:next w:val="Normal"/>
    <w:autoRedefine/>
    <w:uiPriority w:val="39"/>
    <w:unhideWhenUsed/>
    <w:rsid w:val="00CE4B0E"/>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CE4B0E"/>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CE4B0E"/>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E4B0E"/>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E4B0E"/>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E4B0E"/>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E4B0E"/>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E4B0E"/>
    <w:pPr>
      <w:spacing w:after="0"/>
      <w:ind w:left="1920"/>
    </w:pPr>
    <w:rPr>
      <w:rFonts w:asciiTheme="minorHAnsi" w:hAnsiTheme="minorHAnsi"/>
      <w:sz w:val="20"/>
      <w:szCs w:val="20"/>
    </w:rPr>
  </w:style>
  <w:style w:type="character" w:styleId="Hyperlink">
    <w:name w:val="Hyperlink"/>
    <w:basedOn w:val="DefaultParagraphFont"/>
    <w:uiPriority w:val="99"/>
    <w:unhideWhenUsed/>
    <w:rsid w:val="00661DF3"/>
    <w:rPr>
      <w:color w:val="467886" w:themeColor="hyperlink"/>
      <w:u w:val="single"/>
    </w:rPr>
  </w:style>
  <w:style w:type="paragraph" w:styleId="Header">
    <w:name w:val="header"/>
    <w:basedOn w:val="Normal"/>
    <w:link w:val="HeaderChar"/>
    <w:uiPriority w:val="99"/>
    <w:unhideWhenUsed/>
    <w:rsid w:val="00670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BB5"/>
    <w:rPr>
      <w:rFonts w:ascii="Lugrasimo" w:hAnsi="Lugrasimo"/>
    </w:rPr>
  </w:style>
  <w:style w:type="paragraph" w:styleId="Footer">
    <w:name w:val="footer"/>
    <w:basedOn w:val="Normal"/>
    <w:link w:val="FooterChar"/>
    <w:uiPriority w:val="99"/>
    <w:unhideWhenUsed/>
    <w:rsid w:val="00670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BB5"/>
    <w:rPr>
      <w:rFonts w:ascii="Lugrasimo" w:hAnsi="Lugrasimo"/>
    </w:rPr>
  </w:style>
  <w:style w:type="paragraph" w:styleId="NoSpacing">
    <w:name w:val="No Spacing"/>
    <w:link w:val="NoSpacingChar"/>
    <w:uiPriority w:val="1"/>
    <w:qFormat/>
    <w:rsid w:val="00670BB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70BB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C15C5-34D8-6E4E-9118-706B963A4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9</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Manifesto of the high resonant</vt:lpstr>
    </vt:vector>
  </TitlesOfParts>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Manifesto of the high resonant</dc:title>
  <dc:subject/>
  <dc:creator>Burnett, Joseph</dc:creator>
  <cp:keywords/>
  <dc:description/>
  <cp:lastModifiedBy>Burnett, Joseph</cp:lastModifiedBy>
  <cp:revision>28</cp:revision>
  <cp:lastPrinted>2026-02-28T18:46:00Z</cp:lastPrinted>
  <dcterms:created xsi:type="dcterms:W3CDTF">2026-02-19T10:58:00Z</dcterms:created>
  <dcterms:modified xsi:type="dcterms:W3CDTF">2026-02-28T18:55:00Z</dcterms:modified>
</cp:coreProperties>
</file>