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Appendix II: M3 meeting review summary and development plans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Ankita Mukherjee, Jeremy Woodling, Abel Seyoum, Brandon Watanabe, Lars Severson, Guillermo Villar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11/15/2023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feedback on UI (record all pages that need revision):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 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 Bar: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Place the "Login" button next to the "Signup" link for easy access.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Carousel Fix: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that the carousel on the home page doesn't change subjects                                                   after clicking. Maintain consistency in subject display. All subjects on the home page are of the same size for a uniform appearance.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Text: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 the text: "You can also apply to be a tutor" on the home page.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Newly Added Tutor Section: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clickable element along with descriptive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Message button: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 "Send Message" option on the right side after the user has read tutor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clicking on "Send Message," prefill all the necessary data (date, tutor), and prompt the user to log in before sending the message.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Dashboard: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the dashboard into three columns: Messages Sent, Messages Received, Tutor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feedback on code and architecture: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ABLE TO SHOW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feedback on GitHub usage: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more detailed commit messages for better clarity and understanding.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feedback on DB: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ABLE TO SHOW, sent screenshots via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feedback on teamwork and risk management: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could be better for meeting attendance.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that you have done architecture review to check that developers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adhere to MVC pattern, coding style, minimal agreed documentation etc.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Record if OK or list the issues found. Request developers follow up 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corrections and follow up later by doing code reviews: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below agreed upon P1 list of features for final delivery which constitute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 plan. NOTE: after this meeting the team focuses solely on this P1 list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 features, e.g. the development is in “feature freeze mode”. All listed P1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features (no more no less) MUST be delivered in usable way, free of bugs: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 1 (Necessary):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Unregistered User: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</w:t>
        <w:tab/>
        <w:t xml:space="preserve">Unregistered users shall be able to register for one and only one account by using their           “@sfsu.edu” email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</w:t>
        <w:tab/>
        <w:t xml:space="preserve">Unregistered users shall be able to search for a tutor by subject.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</w:t>
        <w:tab/>
        <w:t xml:space="preserve">Unregistered users shall be able to search for a tutor by class.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</w:t>
        <w:tab/>
        <w:t xml:space="preserve">Unregistered users shall be able to access a tutor’s resume.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1.5.</w:t>
        <w:tab/>
        <w:t xml:space="preserve">Unregistered users shall be able to view a tutor’s photo.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</w:t>
        <w:tab/>
        <w:t xml:space="preserve">Registered User: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</w:t>
        <w:tab/>
        <w:t xml:space="preserve">A registered user shall be able to login.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</w:t>
        <w:tab/>
        <w:t xml:space="preserve">A registered user shall be able to request a new password.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</w:t>
        <w:tab/>
        <w:t xml:space="preserve">A registered user shall inherit all functions available to an unregistered user.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</w:t>
        <w:tab/>
        <w:t xml:space="preserve">A registered user shall have one and only one dashboard.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</w:t>
        <w:tab/>
        <w:t xml:space="preserve">A registered user shall be able to send a message to a tutor.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</w:t>
        <w:tab/>
        <w:t xml:space="preserve">A registered user shall be able to submit an application for becoming a tutor.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2.7.</w:t>
        <w:tab/>
        <w:t xml:space="preserve">Tutors shall upload one and only one resume.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2.8.</w:t>
        <w:tab/>
        <w:t xml:space="preserve">Tutors shall be able to upload one and only one video.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</w:t>
        <w:tab/>
        <w:t xml:space="preserve">Dashboard: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</w:t>
        <w:tab/>
        <w:t xml:space="preserve">The dashboard shall display the metadata of many messages.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</w:t>
        <w:tab/>
        <w:t xml:space="preserve">The dashboard shall display a link to read the full message.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  <w:tab/>
        <w:t xml:space="preserve">Admin: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</w:t>
        <w:tab/>
        <w:t xml:space="preserve">Admin shall be required to approve tutor applications prior to going live.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</w:t>
        <w:tab/>
        <w:t xml:space="preserve">Admin shall be required to deny inappropriate tutor applications.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4.3.</w:t>
        <w:tab/>
        <w:t xml:space="preserve">Admin shall be able to block users.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 Point (CP) if given, DUE: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Teamwork status,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tables,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screenshots of workbench.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Whats needs to be done next: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Login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Registration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message to a tutor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one dashboard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an application to become a tutor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Approval and Denial tutor applications by admin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3gnrmVN757JY6y2jpr3JiCwX/g==">CgMxLjA4AHIhMXpJUmwtLVRGZnJ0MVQ5a0Jtd2lZTUUzWWJnNm9DdXdk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