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8A3" w:rsidRDefault="00E608A3" w:rsidP="0014180A">
      <w:pPr>
        <w:spacing w:line="240" w:lineRule="auto"/>
        <w:rPr>
          <w:sz w:val="20"/>
          <w:szCs w:val="20"/>
        </w:rPr>
      </w:pPr>
    </w:p>
    <w:p w:rsidR="00745011" w:rsidRDefault="00745011" w:rsidP="0014180A">
      <w:pPr>
        <w:spacing w:line="240" w:lineRule="auto"/>
        <w:rPr>
          <w:sz w:val="20"/>
          <w:szCs w:val="20"/>
        </w:rPr>
      </w:pPr>
    </w:p>
    <w:p w:rsidR="00E608A3" w:rsidRDefault="00E608A3" w:rsidP="0014180A">
      <w:pPr>
        <w:spacing w:line="240" w:lineRule="auto"/>
        <w:rPr>
          <w:sz w:val="20"/>
          <w:szCs w:val="20"/>
        </w:rPr>
      </w:pPr>
    </w:p>
    <w:p w:rsidR="00742BA5" w:rsidRDefault="005E5D4C" w:rsidP="0014180A">
      <w:pPr>
        <w:spacing w:line="240" w:lineRule="auto"/>
        <w:rPr>
          <w:sz w:val="20"/>
          <w:szCs w:val="20"/>
        </w:rPr>
      </w:pPr>
      <w:r w:rsidRPr="0014180A">
        <w:rPr>
          <w:sz w:val="20"/>
          <w:szCs w:val="20"/>
        </w:rPr>
        <w:t xml:space="preserve">Karrieretraum </w:t>
      </w:r>
      <w:r>
        <w:rPr>
          <w:sz w:val="20"/>
          <w:szCs w:val="20"/>
        </w:rPr>
        <w:t>GmbH</w:t>
      </w:r>
      <w:r>
        <w:rPr>
          <w:sz w:val="20"/>
          <w:szCs w:val="20"/>
        </w:rPr>
        <w:br/>
      </w:r>
      <w:r w:rsidR="00E608A3" w:rsidRPr="0014180A">
        <w:rPr>
          <w:sz w:val="20"/>
          <w:szCs w:val="20"/>
        </w:rPr>
        <w:t>Mag. Petra Personaler</w:t>
      </w:r>
      <w:r w:rsidR="00E608A3">
        <w:rPr>
          <w:sz w:val="20"/>
          <w:szCs w:val="20"/>
        </w:rPr>
        <w:br/>
      </w:r>
      <w:r w:rsidR="00313182" w:rsidRPr="0014180A">
        <w:rPr>
          <w:sz w:val="20"/>
          <w:szCs w:val="20"/>
        </w:rPr>
        <w:t>Traumjobgasse 1</w:t>
      </w:r>
      <w:r w:rsidR="00313182" w:rsidRPr="0014180A">
        <w:rPr>
          <w:sz w:val="20"/>
          <w:szCs w:val="20"/>
        </w:rPr>
        <w:br/>
        <w:t>1010 Wien</w:t>
      </w:r>
    </w:p>
    <w:p w:rsidR="00E608A3" w:rsidRDefault="00E608A3" w:rsidP="0014180A">
      <w:pPr>
        <w:spacing w:line="240" w:lineRule="auto"/>
        <w:rPr>
          <w:sz w:val="20"/>
          <w:szCs w:val="20"/>
        </w:rPr>
      </w:pPr>
    </w:p>
    <w:p w:rsidR="00E608A3" w:rsidRPr="0014180A" w:rsidRDefault="00E608A3" w:rsidP="0014180A">
      <w:pPr>
        <w:spacing w:line="240" w:lineRule="auto"/>
        <w:rPr>
          <w:sz w:val="20"/>
          <w:szCs w:val="20"/>
        </w:rPr>
      </w:pPr>
    </w:p>
    <w:p w:rsidR="00E608A3" w:rsidRPr="00E608A3" w:rsidRDefault="00745011" w:rsidP="00FE27C8">
      <w:pPr>
        <w:spacing w:line="360" w:lineRule="auto"/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Linz</w:t>
      </w:r>
      <w:r w:rsidR="00313182" w:rsidRPr="0014180A">
        <w:rPr>
          <w:sz w:val="20"/>
          <w:szCs w:val="20"/>
        </w:rPr>
        <w:t xml:space="preserve">, </w:t>
      </w:r>
      <w:r w:rsidR="009E4FC7">
        <w:rPr>
          <w:sz w:val="20"/>
          <w:szCs w:val="20"/>
        </w:rPr>
        <w:t>27</w:t>
      </w:r>
      <w:bookmarkStart w:id="0" w:name="_GoBack"/>
      <w:bookmarkEnd w:id="0"/>
      <w:r w:rsidR="00E608A3">
        <w:rPr>
          <w:sz w:val="20"/>
          <w:szCs w:val="20"/>
        </w:rPr>
        <w:t>. J</w:t>
      </w:r>
      <w:r w:rsidR="00C33B68">
        <w:rPr>
          <w:sz w:val="20"/>
          <w:szCs w:val="20"/>
        </w:rPr>
        <w:t>änner 2016</w:t>
      </w:r>
    </w:p>
    <w:p w:rsidR="005F5EFA" w:rsidRPr="003F6ACC" w:rsidRDefault="00E608A3" w:rsidP="00742BA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Bewerbung </w:t>
      </w:r>
      <w:r w:rsidR="00313182" w:rsidRPr="003F6ACC">
        <w:rPr>
          <w:b/>
          <w:sz w:val="24"/>
          <w:szCs w:val="24"/>
        </w:rPr>
        <w:t>als Marketingleiterin</w:t>
      </w:r>
      <w:r>
        <w:rPr>
          <w:b/>
          <w:sz w:val="24"/>
          <w:szCs w:val="24"/>
        </w:rPr>
        <w:t xml:space="preserve"> | </w:t>
      </w:r>
      <w:proofErr w:type="spellStart"/>
      <w:r>
        <w:rPr>
          <w:b/>
          <w:sz w:val="24"/>
          <w:szCs w:val="24"/>
        </w:rPr>
        <w:t>Ref</w:t>
      </w:r>
      <w:proofErr w:type="spellEnd"/>
      <w:r>
        <w:rPr>
          <w:b/>
          <w:sz w:val="24"/>
          <w:szCs w:val="24"/>
        </w:rPr>
        <w:t>. Nr.: AB-1234</w:t>
      </w:r>
    </w:p>
    <w:p w:rsidR="00313182" w:rsidRPr="0014180A" w:rsidRDefault="00313182" w:rsidP="0014180A">
      <w:pPr>
        <w:rPr>
          <w:sz w:val="20"/>
          <w:szCs w:val="20"/>
        </w:rPr>
      </w:pPr>
      <w:r w:rsidRPr="0014180A">
        <w:rPr>
          <w:sz w:val="20"/>
          <w:szCs w:val="20"/>
        </w:rPr>
        <w:t>Sehr geehrte Frau Mag. Personaler,</w:t>
      </w:r>
    </w:p>
    <w:p w:rsidR="00883560" w:rsidRPr="0014180A" w:rsidRDefault="0085449E" w:rsidP="0014180A">
      <w:pPr>
        <w:rPr>
          <w:sz w:val="20"/>
          <w:szCs w:val="20"/>
        </w:rPr>
      </w:pPr>
      <w:r>
        <w:rPr>
          <w:sz w:val="20"/>
          <w:szCs w:val="20"/>
        </w:rPr>
        <w:t>Marketing ist meine Welt.</w:t>
      </w:r>
      <w:r w:rsidR="00AE6BB8">
        <w:rPr>
          <w:sz w:val="20"/>
          <w:szCs w:val="20"/>
        </w:rPr>
        <w:t xml:space="preserve"> Seit </w:t>
      </w:r>
      <w:r w:rsidR="00B9641A" w:rsidRPr="0014180A">
        <w:rPr>
          <w:sz w:val="20"/>
          <w:szCs w:val="20"/>
        </w:rPr>
        <w:t xml:space="preserve">mehr als fünf Jahren </w:t>
      </w:r>
      <w:r w:rsidR="00AE6BB8">
        <w:rPr>
          <w:sz w:val="20"/>
          <w:szCs w:val="20"/>
        </w:rPr>
        <w:t xml:space="preserve">arbeite ich bereits </w:t>
      </w:r>
      <w:r w:rsidR="000B573D">
        <w:rPr>
          <w:sz w:val="20"/>
          <w:szCs w:val="20"/>
        </w:rPr>
        <w:t>in Marketingabteilungen.</w:t>
      </w:r>
      <w:r w:rsidR="00B9641A" w:rsidRPr="0014180A">
        <w:rPr>
          <w:sz w:val="20"/>
          <w:szCs w:val="20"/>
        </w:rPr>
        <w:t xml:space="preserve"> </w:t>
      </w:r>
      <w:r w:rsidR="005F5EFA">
        <w:rPr>
          <w:sz w:val="20"/>
          <w:szCs w:val="20"/>
        </w:rPr>
        <w:t xml:space="preserve">Meine </w:t>
      </w:r>
      <w:r w:rsidR="00111787">
        <w:rPr>
          <w:sz w:val="20"/>
          <w:szCs w:val="20"/>
        </w:rPr>
        <w:t>Kenn</w:t>
      </w:r>
      <w:r w:rsidR="00111787">
        <w:rPr>
          <w:sz w:val="20"/>
          <w:szCs w:val="20"/>
        </w:rPr>
        <w:t>t</w:t>
      </w:r>
      <w:r w:rsidR="00111787">
        <w:rPr>
          <w:sz w:val="20"/>
          <w:szCs w:val="20"/>
        </w:rPr>
        <w:t>nisse</w:t>
      </w:r>
      <w:r w:rsidR="005F5EFA">
        <w:rPr>
          <w:sz w:val="20"/>
          <w:szCs w:val="20"/>
        </w:rPr>
        <w:t xml:space="preserve"> und </w:t>
      </w:r>
      <w:r w:rsidR="00111787">
        <w:rPr>
          <w:sz w:val="20"/>
          <w:szCs w:val="20"/>
        </w:rPr>
        <w:t>Interessen</w:t>
      </w:r>
      <w:r w:rsidR="005F5EFA">
        <w:rPr>
          <w:sz w:val="20"/>
          <w:szCs w:val="20"/>
        </w:rPr>
        <w:t xml:space="preserve"> konnte ich </w:t>
      </w:r>
      <w:r w:rsidR="00193DCF">
        <w:rPr>
          <w:sz w:val="20"/>
          <w:szCs w:val="20"/>
        </w:rPr>
        <w:t xml:space="preserve">in drei verschiedenen Unternehmen </w:t>
      </w:r>
      <w:r w:rsidR="005F5EFA">
        <w:rPr>
          <w:sz w:val="20"/>
          <w:szCs w:val="20"/>
        </w:rPr>
        <w:t>im</w:t>
      </w:r>
      <w:r>
        <w:rPr>
          <w:sz w:val="20"/>
          <w:szCs w:val="20"/>
        </w:rPr>
        <w:t xml:space="preserve"> klassischen</w:t>
      </w:r>
      <w:r w:rsidR="000B573D">
        <w:rPr>
          <w:sz w:val="20"/>
          <w:szCs w:val="20"/>
        </w:rPr>
        <w:t xml:space="preserve"> Marketing </w:t>
      </w:r>
      <w:r w:rsidR="005F5EFA">
        <w:rPr>
          <w:sz w:val="20"/>
          <w:szCs w:val="20"/>
        </w:rPr>
        <w:t xml:space="preserve">als auch im </w:t>
      </w:r>
      <w:r>
        <w:rPr>
          <w:sz w:val="20"/>
          <w:szCs w:val="20"/>
        </w:rPr>
        <w:t>Onl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ne Marketing </w:t>
      </w:r>
      <w:r w:rsidR="005F5EFA">
        <w:rPr>
          <w:sz w:val="20"/>
          <w:szCs w:val="20"/>
        </w:rPr>
        <w:t xml:space="preserve">anwenden. </w:t>
      </w:r>
      <w:r w:rsidR="00DB323F">
        <w:rPr>
          <w:sz w:val="20"/>
          <w:szCs w:val="20"/>
        </w:rPr>
        <w:t xml:space="preserve">Ich bin überzeugt davon, dass </w:t>
      </w:r>
      <w:r w:rsidR="00286B14">
        <w:rPr>
          <w:sz w:val="20"/>
          <w:szCs w:val="20"/>
        </w:rPr>
        <w:t>in diesem</w:t>
      </w:r>
      <w:r w:rsidR="00DB323F">
        <w:rPr>
          <w:sz w:val="20"/>
          <w:szCs w:val="20"/>
        </w:rPr>
        <w:t xml:space="preserve"> Beruf meine Zukunft </w:t>
      </w:r>
      <w:r w:rsidR="00286B14">
        <w:rPr>
          <w:sz w:val="20"/>
          <w:szCs w:val="20"/>
        </w:rPr>
        <w:t>liegt</w:t>
      </w:r>
      <w:r w:rsidR="00DB323F">
        <w:rPr>
          <w:sz w:val="20"/>
          <w:szCs w:val="20"/>
        </w:rPr>
        <w:t xml:space="preserve">. </w:t>
      </w:r>
    </w:p>
    <w:p w:rsidR="00286B14" w:rsidRDefault="00E522EB" w:rsidP="00286B14">
      <w:pPr>
        <w:rPr>
          <w:sz w:val="20"/>
          <w:szCs w:val="20"/>
        </w:rPr>
      </w:pPr>
      <w:r w:rsidRPr="0014180A">
        <w:rPr>
          <w:sz w:val="20"/>
          <w:szCs w:val="20"/>
        </w:rPr>
        <w:t>Waru</w:t>
      </w:r>
      <w:r w:rsidR="0085449E">
        <w:rPr>
          <w:sz w:val="20"/>
          <w:szCs w:val="20"/>
        </w:rPr>
        <w:t xml:space="preserve">m </w:t>
      </w:r>
      <w:r w:rsidR="006954DE" w:rsidRPr="0014180A">
        <w:rPr>
          <w:sz w:val="20"/>
          <w:szCs w:val="20"/>
        </w:rPr>
        <w:t xml:space="preserve">Marketingleitung bei der Karrieretraum </w:t>
      </w:r>
      <w:r w:rsidR="00AE6BB8">
        <w:rPr>
          <w:sz w:val="20"/>
          <w:szCs w:val="20"/>
        </w:rPr>
        <w:t>GmbH</w:t>
      </w:r>
      <w:r w:rsidRPr="0014180A">
        <w:rPr>
          <w:sz w:val="20"/>
          <w:szCs w:val="20"/>
        </w:rPr>
        <w:t xml:space="preserve">? Weil ich gerne im Team arbeite. Weil ich es liebe, </w:t>
      </w:r>
      <w:r w:rsidR="00A207A0">
        <w:rPr>
          <w:sz w:val="20"/>
          <w:szCs w:val="20"/>
        </w:rPr>
        <w:t>Ko</w:t>
      </w:r>
      <w:r w:rsidR="00A207A0">
        <w:rPr>
          <w:sz w:val="20"/>
          <w:szCs w:val="20"/>
        </w:rPr>
        <w:t>n</w:t>
      </w:r>
      <w:r w:rsidR="00A207A0">
        <w:rPr>
          <w:sz w:val="20"/>
          <w:szCs w:val="20"/>
        </w:rPr>
        <w:t>zepte</w:t>
      </w:r>
      <w:r w:rsidRPr="0014180A">
        <w:rPr>
          <w:sz w:val="20"/>
          <w:szCs w:val="20"/>
        </w:rPr>
        <w:t xml:space="preserve"> zu </w:t>
      </w:r>
      <w:r w:rsidR="00A207A0">
        <w:rPr>
          <w:sz w:val="20"/>
          <w:szCs w:val="20"/>
        </w:rPr>
        <w:t>er</w:t>
      </w:r>
      <w:r w:rsidRPr="0014180A">
        <w:rPr>
          <w:sz w:val="20"/>
          <w:szCs w:val="20"/>
        </w:rPr>
        <w:t xml:space="preserve">arbeiten und </w:t>
      </w:r>
      <w:r w:rsidR="00A207A0">
        <w:rPr>
          <w:sz w:val="20"/>
          <w:szCs w:val="20"/>
        </w:rPr>
        <w:t xml:space="preserve">diese </w:t>
      </w:r>
      <w:r w:rsidRPr="0014180A">
        <w:rPr>
          <w:sz w:val="20"/>
          <w:szCs w:val="20"/>
        </w:rPr>
        <w:t xml:space="preserve">dann </w:t>
      </w:r>
      <w:r w:rsidR="00A207A0">
        <w:rPr>
          <w:sz w:val="20"/>
          <w:szCs w:val="20"/>
        </w:rPr>
        <w:t>umzusetzen</w:t>
      </w:r>
      <w:r w:rsidRPr="0014180A">
        <w:rPr>
          <w:sz w:val="20"/>
          <w:szCs w:val="20"/>
        </w:rPr>
        <w:t xml:space="preserve">. Weil es mir leicht fällt, Ideen zu präsentieren, zu diskutieren und dann </w:t>
      </w:r>
      <w:r w:rsidR="00AE6BB8">
        <w:rPr>
          <w:sz w:val="20"/>
          <w:szCs w:val="20"/>
        </w:rPr>
        <w:t>zielorientiert</w:t>
      </w:r>
      <w:r w:rsidRPr="0014180A">
        <w:rPr>
          <w:sz w:val="20"/>
          <w:szCs w:val="20"/>
        </w:rPr>
        <w:t xml:space="preserve"> zu </w:t>
      </w:r>
      <w:r w:rsidR="00AE6BB8">
        <w:rPr>
          <w:sz w:val="20"/>
          <w:szCs w:val="20"/>
        </w:rPr>
        <w:t>handeln</w:t>
      </w:r>
      <w:r w:rsidRPr="0014180A">
        <w:rPr>
          <w:sz w:val="20"/>
          <w:szCs w:val="20"/>
        </w:rPr>
        <w:t>.</w:t>
      </w:r>
      <w:r w:rsidR="000B573D">
        <w:rPr>
          <w:sz w:val="20"/>
          <w:szCs w:val="20"/>
        </w:rPr>
        <w:t xml:space="preserve"> Weil ich Budgets verantwortungsvoll plane.</w:t>
      </w:r>
      <w:r w:rsidRPr="0014180A">
        <w:rPr>
          <w:sz w:val="20"/>
          <w:szCs w:val="20"/>
        </w:rPr>
        <w:t xml:space="preserve"> </w:t>
      </w:r>
      <w:r w:rsidR="00AE6BB8">
        <w:rPr>
          <w:sz w:val="20"/>
          <w:szCs w:val="20"/>
        </w:rPr>
        <w:t>Kollegen sagen</w:t>
      </w:r>
      <w:r w:rsidR="0014180A">
        <w:rPr>
          <w:sz w:val="20"/>
          <w:szCs w:val="20"/>
        </w:rPr>
        <w:t xml:space="preserve">, </w:t>
      </w:r>
      <w:r w:rsidR="00AE6BB8">
        <w:rPr>
          <w:sz w:val="20"/>
          <w:szCs w:val="20"/>
        </w:rPr>
        <w:t xml:space="preserve">dass ich </w:t>
      </w:r>
      <w:r w:rsidR="0014180A">
        <w:rPr>
          <w:sz w:val="20"/>
          <w:szCs w:val="20"/>
        </w:rPr>
        <w:t xml:space="preserve">andere begeistern </w:t>
      </w:r>
      <w:r w:rsidR="00AE6BB8">
        <w:rPr>
          <w:sz w:val="20"/>
          <w:szCs w:val="20"/>
        </w:rPr>
        <w:t>kann</w:t>
      </w:r>
      <w:r w:rsidR="0014180A">
        <w:rPr>
          <w:sz w:val="20"/>
          <w:szCs w:val="20"/>
        </w:rPr>
        <w:t>.</w:t>
      </w:r>
      <w:r w:rsidR="00AE6BB8">
        <w:rPr>
          <w:sz w:val="20"/>
          <w:szCs w:val="20"/>
        </w:rPr>
        <w:t xml:space="preserve"> </w:t>
      </w:r>
      <w:r w:rsidR="0085449E">
        <w:rPr>
          <w:sz w:val="20"/>
          <w:szCs w:val="20"/>
        </w:rPr>
        <w:t>I</w:t>
      </w:r>
      <w:r w:rsidR="0014180A">
        <w:rPr>
          <w:sz w:val="20"/>
          <w:szCs w:val="20"/>
        </w:rPr>
        <w:t>ch packe gerne an.</w:t>
      </w:r>
      <w:r w:rsidR="00BC422A">
        <w:rPr>
          <w:sz w:val="20"/>
          <w:szCs w:val="20"/>
        </w:rPr>
        <w:t xml:space="preserve"> Die freie Position in Ihrem Unternehmen stellt für mich die ideale Komb</w:t>
      </w:r>
      <w:r w:rsidR="00BC422A">
        <w:rPr>
          <w:sz w:val="20"/>
          <w:szCs w:val="20"/>
        </w:rPr>
        <w:t>i</w:t>
      </w:r>
      <w:r w:rsidR="00BC422A">
        <w:rPr>
          <w:sz w:val="20"/>
          <w:szCs w:val="20"/>
        </w:rPr>
        <w:t xml:space="preserve">nation </w:t>
      </w:r>
      <w:r w:rsidR="004D0814">
        <w:rPr>
          <w:sz w:val="20"/>
          <w:szCs w:val="20"/>
        </w:rPr>
        <w:t>von Tätigkeiten dar, die sich nahtlos an meine Ausbildung anfügt und auf meine persönlichen Interessen aufbaut.</w:t>
      </w:r>
      <w:r w:rsidR="00286B14" w:rsidRPr="00286B14">
        <w:rPr>
          <w:sz w:val="20"/>
          <w:szCs w:val="20"/>
        </w:rPr>
        <w:t xml:space="preserve"> </w:t>
      </w:r>
    </w:p>
    <w:p w:rsidR="00286B14" w:rsidRPr="0014180A" w:rsidRDefault="00286B14" w:rsidP="00286B14">
      <w:pPr>
        <w:rPr>
          <w:sz w:val="20"/>
          <w:szCs w:val="20"/>
        </w:rPr>
      </w:pPr>
      <w:r>
        <w:rPr>
          <w:sz w:val="20"/>
          <w:szCs w:val="20"/>
        </w:rPr>
        <w:t>Ich konnte bei der Recherche feststellen, dass die Karrieretraum GmbH sehr erfolgreich Marketing betreibt. Ein besonders wichtiges Thema war für Sie dabei immer das Online</w:t>
      </w:r>
      <w:r w:rsidR="00E052D4">
        <w:rPr>
          <w:sz w:val="20"/>
          <w:szCs w:val="20"/>
        </w:rPr>
        <w:t xml:space="preserve"> M</w:t>
      </w:r>
      <w:r>
        <w:rPr>
          <w:sz w:val="20"/>
          <w:szCs w:val="20"/>
        </w:rPr>
        <w:t xml:space="preserve">arketing. Dazu möchte ich besonders mein Projekt </w:t>
      </w:r>
      <w:r w:rsidR="00E052D4">
        <w:rPr>
          <w:sz w:val="20"/>
          <w:szCs w:val="20"/>
        </w:rPr>
        <w:t xml:space="preserve">im Realtime Advertising </w:t>
      </w:r>
      <w:r>
        <w:rPr>
          <w:sz w:val="20"/>
          <w:szCs w:val="20"/>
        </w:rPr>
        <w:t xml:space="preserve">erwähnen, mit dem mein letzter Arbeitgeber große Erfolge </w:t>
      </w:r>
      <w:r w:rsidR="0094662A">
        <w:rPr>
          <w:sz w:val="20"/>
          <w:szCs w:val="20"/>
        </w:rPr>
        <w:t>mit einer öste</w:t>
      </w:r>
      <w:r w:rsidR="0094662A">
        <w:rPr>
          <w:sz w:val="20"/>
          <w:szCs w:val="20"/>
        </w:rPr>
        <w:t>r</w:t>
      </w:r>
      <w:r w:rsidR="0094662A">
        <w:rPr>
          <w:sz w:val="20"/>
          <w:szCs w:val="20"/>
        </w:rPr>
        <w:t xml:space="preserve">reichweiten Kampagne </w:t>
      </w:r>
      <w:r>
        <w:rPr>
          <w:sz w:val="20"/>
          <w:szCs w:val="20"/>
        </w:rPr>
        <w:t>verbuchen konnte.</w:t>
      </w:r>
    </w:p>
    <w:p w:rsidR="00286B14" w:rsidRDefault="00286B14" w:rsidP="00286B14">
      <w:pPr>
        <w:rPr>
          <w:sz w:val="20"/>
          <w:szCs w:val="20"/>
        </w:rPr>
      </w:pPr>
      <w:r>
        <w:rPr>
          <w:sz w:val="20"/>
          <w:szCs w:val="20"/>
        </w:rPr>
        <w:t>Nun ist es an der Zeit, den nächsten Schritt zu tun und die Herausforderung anzunehmen: Ich will mein Mark</w:t>
      </w:r>
      <w:r>
        <w:rPr>
          <w:sz w:val="20"/>
          <w:szCs w:val="20"/>
        </w:rPr>
        <w:t>e</w:t>
      </w:r>
      <w:r>
        <w:rPr>
          <w:sz w:val="20"/>
          <w:szCs w:val="20"/>
        </w:rPr>
        <w:t>tingw</w:t>
      </w:r>
      <w:r w:rsidRPr="0014180A">
        <w:rPr>
          <w:sz w:val="20"/>
          <w:szCs w:val="20"/>
        </w:rPr>
        <w:t xml:space="preserve">issen </w:t>
      </w:r>
      <w:r>
        <w:rPr>
          <w:sz w:val="20"/>
          <w:szCs w:val="20"/>
        </w:rPr>
        <w:t xml:space="preserve">aus meinen bisherigen Positionen </w:t>
      </w:r>
      <w:r w:rsidRPr="0014180A">
        <w:rPr>
          <w:sz w:val="20"/>
          <w:szCs w:val="20"/>
        </w:rPr>
        <w:t>auch in leitender Funktion anwenden</w:t>
      </w:r>
      <w:r>
        <w:rPr>
          <w:sz w:val="20"/>
          <w:szCs w:val="20"/>
        </w:rPr>
        <w:t xml:space="preserve"> und würde mich sehr fre</w:t>
      </w:r>
      <w:r>
        <w:rPr>
          <w:sz w:val="20"/>
          <w:szCs w:val="20"/>
        </w:rPr>
        <w:t>u</w:t>
      </w:r>
      <w:r>
        <w:rPr>
          <w:sz w:val="20"/>
          <w:szCs w:val="20"/>
        </w:rPr>
        <w:t>en, das bei Ihnen tun zu dürfen.</w:t>
      </w:r>
      <w:r w:rsidRPr="0014180A">
        <w:rPr>
          <w:sz w:val="20"/>
          <w:szCs w:val="20"/>
        </w:rPr>
        <w:t xml:space="preserve"> </w:t>
      </w:r>
    </w:p>
    <w:p w:rsidR="003F6ACC" w:rsidRPr="0014180A" w:rsidRDefault="00C67BCD" w:rsidP="0014180A">
      <w:pPr>
        <w:rPr>
          <w:sz w:val="20"/>
          <w:szCs w:val="20"/>
        </w:rPr>
      </w:pPr>
      <w:r>
        <w:rPr>
          <w:sz w:val="20"/>
          <w:szCs w:val="20"/>
        </w:rPr>
        <w:t>Ich freue mich, wenn wir uns zu einem Gespräch treffen</w:t>
      </w:r>
      <w:r w:rsidR="004D0814">
        <w:rPr>
          <w:sz w:val="20"/>
          <w:szCs w:val="20"/>
        </w:rPr>
        <w:t>!</w:t>
      </w:r>
    </w:p>
    <w:p w:rsidR="003F6ACC" w:rsidRDefault="003F6ACC" w:rsidP="0014180A">
      <w:pPr>
        <w:spacing w:line="240" w:lineRule="auto"/>
        <w:rPr>
          <w:sz w:val="20"/>
          <w:szCs w:val="20"/>
        </w:rPr>
      </w:pPr>
      <w:r w:rsidRPr="0014180A">
        <w:rPr>
          <w:sz w:val="20"/>
          <w:szCs w:val="20"/>
        </w:rPr>
        <w:t>Mit freundlichen Grüßen</w:t>
      </w:r>
    </w:p>
    <w:p w:rsidR="0014180A" w:rsidRDefault="0014180A" w:rsidP="0014180A">
      <w:pPr>
        <w:spacing w:line="240" w:lineRule="auto"/>
        <w:rPr>
          <w:sz w:val="16"/>
          <w:szCs w:val="16"/>
        </w:rPr>
      </w:pPr>
    </w:p>
    <w:p w:rsidR="00DB1E1F" w:rsidRPr="009A4796" w:rsidRDefault="00C67BCD" w:rsidP="00DB1E1F">
      <w:pPr>
        <w:spacing w:after="0" w:line="240" w:lineRule="auto"/>
        <w:rPr>
          <w:rFonts w:ascii="Lucida Handwriting" w:hAnsi="Lucida Handwriting"/>
          <w:color w:val="1F497D" w:themeColor="text2"/>
          <w:sz w:val="18"/>
          <w:szCs w:val="18"/>
        </w:rPr>
      </w:pPr>
      <w:r>
        <w:rPr>
          <w:rFonts w:ascii="Lucida Handwriting" w:hAnsi="Lucida Handwriting"/>
          <w:color w:val="1F497D" w:themeColor="text2"/>
          <w:sz w:val="18"/>
          <w:szCs w:val="18"/>
        </w:rPr>
        <w:t>Laura Heidelbeere</w:t>
      </w:r>
    </w:p>
    <w:p w:rsidR="00DB1E1F" w:rsidRDefault="00DB1E1F" w:rsidP="00DB1E1F">
      <w:pPr>
        <w:tabs>
          <w:tab w:val="left" w:leader="underscore" w:pos="0"/>
          <w:tab w:val="right" w:leader="underscore" w:pos="2268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:rsidR="00DB1E1F" w:rsidRDefault="00DB1E1F" w:rsidP="00DB1E1F">
      <w:pPr>
        <w:spacing w:line="240" w:lineRule="auto"/>
        <w:rPr>
          <w:sz w:val="20"/>
          <w:szCs w:val="20"/>
        </w:rPr>
      </w:pPr>
    </w:p>
    <w:sectPr w:rsidR="00DB1E1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C5C" w:rsidRDefault="00023C5C" w:rsidP="00E608A3">
      <w:pPr>
        <w:spacing w:after="0" w:line="240" w:lineRule="auto"/>
      </w:pPr>
      <w:r>
        <w:separator/>
      </w:r>
    </w:p>
  </w:endnote>
  <w:endnote w:type="continuationSeparator" w:id="0">
    <w:p w:rsidR="00023C5C" w:rsidRDefault="00023C5C" w:rsidP="00E6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C5C" w:rsidRDefault="00023C5C" w:rsidP="00E608A3">
      <w:pPr>
        <w:spacing w:after="0" w:line="240" w:lineRule="auto"/>
      </w:pPr>
      <w:r>
        <w:separator/>
      </w:r>
    </w:p>
  </w:footnote>
  <w:footnote w:type="continuationSeparator" w:id="0">
    <w:p w:rsidR="00023C5C" w:rsidRDefault="00023C5C" w:rsidP="00E60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8A3" w:rsidRPr="00E608A3" w:rsidRDefault="00C67BCD" w:rsidP="00714C40">
    <w:pPr>
      <w:tabs>
        <w:tab w:val="left" w:pos="0"/>
      </w:tabs>
      <w:spacing w:line="240" w:lineRule="auto"/>
      <w:jc w:val="right"/>
      <w:rPr>
        <w:rStyle w:val="Hyperlink"/>
        <w:color w:val="auto"/>
        <w:sz w:val="20"/>
        <w:szCs w:val="20"/>
        <w:u w:val="none"/>
      </w:rPr>
    </w:pPr>
    <w:r>
      <w:rPr>
        <w:sz w:val="24"/>
        <w:szCs w:val="24"/>
      </w:rPr>
      <w:t>Laura Heidelbeere, BA</w:t>
    </w:r>
    <w:r w:rsidR="00E608A3" w:rsidRPr="005E5D4C">
      <w:rPr>
        <w:sz w:val="24"/>
        <w:szCs w:val="24"/>
      </w:rPr>
      <w:br/>
    </w:r>
    <w:r>
      <w:rPr>
        <w:sz w:val="16"/>
        <w:szCs w:val="16"/>
      </w:rPr>
      <w:t>Donaupromenade 1 | 402</w:t>
    </w:r>
    <w:r w:rsidR="00E608A3" w:rsidRPr="005E5D4C">
      <w:rPr>
        <w:sz w:val="16"/>
        <w:szCs w:val="16"/>
      </w:rPr>
      <w:t xml:space="preserve">0 </w:t>
    </w:r>
    <w:r>
      <w:rPr>
        <w:sz w:val="16"/>
        <w:szCs w:val="16"/>
      </w:rPr>
      <w:t>Linz</w:t>
    </w:r>
    <w:r w:rsidR="00E608A3" w:rsidRPr="005E5D4C">
      <w:rPr>
        <w:sz w:val="16"/>
        <w:szCs w:val="16"/>
      </w:rPr>
      <w:br/>
      <w:t>Tel</w:t>
    </w:r>
    <w:r>
      <w:rPr>
        <w:sz w:val="16"/>
        <w:szCs w:val="16"/>
      </w:rPr>
      <w:t>.</w:t>
    </w:r>
    <w:r w:rsidR="00E608A3" w:rsidRPr="005E5D4C">
      <w:rPr>
        <w:sz w:val="16"/>
        <w:szCs w:val="16"/>
      </w:rPr>
      <w:t xml:space="preserve">: +43 </w:t>
    </w:r>
    <w:r>
      <w:rPr>
        <w:sz w:val="16"/>
        <w:szCs w:val="16"/>
      </w:rPr>
      <w:t>650 123 4 567</w:t>
    </w:r>
    <w:r w:rsidR="00E608A3" w:rsidRPr="005E5D4C">
      <w:rPr>
        <w:sz w:val="16"/>
        <w:szCs w:val="16"/>
      </w:rPr>
      <w:t xml:space="preserve"> | Mail: </w:t>
    </w:r>
    <w:hyperlink r:id="rId1" w:history="1">
      <w:r w:rsidRPr="0061460E">
        <w:rPr>
          <w:rStyle w:val="Hyperlink"/>
          <w:sz w:val="16"/>
          <w:szCs w:val="16"/>
        </w:rPr>
        <w:t>laura.heidelbeere@karriere.at</w:t>
      </w:r>
    </w:hyperlink>
  </w:p>
  <w:p w:rsidR="00714C40" w:rsidRPr="007403DA" w:rsidRDefault="00714C40" w:rsidP="00714C40">
    <w:pPr>
      <w:spacing w:line="240" w:lineRule="auto"/>
      <w:rPr>
        <w:b/>
        <w:sz w:val="20"/>
        <w:szCs w:val="20"/>
      </w:rPr>
    </w:pPr>
    <w:r w:rsidRPr="00451FE6">
      <w:rPr>
        <w:b/>
        <w:sz w:val="20"/>
        <w:szCs w:val="20"/>
      </w:rPr>
      <w:t>MOTIVATION</w:t>
    </w:r>
    <w:r w:rsidR="00111787">
      <w:rPr>
        <w:b/>
        <w:sz w:val="20"/>
        <w:szCs w:val="20"/>
      </w:rPr>
      <w:t>S</w:t>
    </w:r>
    <w:r w:rsidRPr="00451FE6">
      <w:rPr>
        <w:b/>
        <w:sz w:val="20"/>
        <w:szCs w:val="20"/>
      </w:rPr>
      <w:t>SCHREIBEN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4422E"/>
    <w:multiLevelType w:val="hybridMultilevel"/>
    <w:tmpl w:val="20F834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A5"/>
    <w:rsid w:val="00023C5C"/>
    <w:rsid w:val="00087569"/>
    <w:rsid w:val="000B573D"/>
    <w:rsid w:val="00111787"/>
    <w:rsid w:val="0014180A"/>
    <w:rsid w:val="00185E5F"/>
    <w:rsid w:val="00193DCF"/>
    <w:rsid w:val="00286B14"/>
    <w:rsid w:val="00313182"/>
    <w:rsid w:val="003A72FA"/>
    <w:rsid w:val="003E0CE3"/>
    <w:rsid w:val="003F6ACC"/>
    <w:rsid w:val="00451FE6"/>
    <w:rsid w:val="004C514E"/>
    <w:rsid w:val="004D0814"/>
    <w:rsid w:val="004D0C13"/>
    <w:rsid w:val="004F00FB"/>
    <w:rsid w:val="005978DC"/>
    <w:rsid w:val="005B4F51"/>
    <w:rsid w:val="005D574E"/>
    <w:rsid w:val="005E5D4C"/>
    <w:rsid w:val="005F5EFA"/>
    <w:rsid w:val="006954DE"/>
    <w:rsid w:val="006D2CAA"/>
    <w:rsid w:val="00714C40"/>
    <w:rsid w:val="007234A9"/>
    <w:rsid w:val="007403DA"/>
    <w:rsid w:val="0074138F"/>
    <w:rsid w:val="00742BA5"/>
    <w:rsid w:val="00745011"/>
    <w:rsid w:val="007648AC"/>
    <w:rsid w:val="0085449E"/>
    <w:rsid w:val="008560CF"/>
    <w:rsid w:val="00883560"/>
    <w:rsid w:val="0094662A"/>
    <w:rsid w:val="009E4FC7"/>
    <w:rsid w:val="00A207A0"/>
    <w:rsid w:val="00A671F0"/>
    <w:rsid w:val="00A9619D"/>
    <w:rsid w:val="00AE4594"/>
    <w:rsid w:val="00AE6BB8"/>
    <w:rsid w:val="00B9641A"/>
    <w:rsid w:val="00BB0397"/>
    <w:rsid w:val="00BC422A"/>
    <w:rsid w:val="00C03E16"/>
    <w:rsid w:val="00C33B68"/>
    <w:rsid w:val="00C67BCD"/>
    <w:rsid w:val="00C84C61"/>
    <w:rsid w:val="00C920AB"/>
    <w:rsid w:val="00CA6E4A"/>
    <w:rsid w:val="00CE7E25"/>
    <w:rsid w:val="00D430DE"/>
    <w:rsid w:val="00DA1280"/>
    <w:rsid w:val="00DB1E1F"/>
    <w:rsid w:val="00DB323F"/>
    <w:rsid w:val="00E052D4"/>
    <w:rsid w:val="00E522EB"/>
    <w:rsid w:val="00E608A3"/>
    <w:rsid w:val="00F1537E"/>
    <w:rsid w:val="00FE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42BA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60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8A3"/>
  </w:style>
  <w:style w:type="paragraph" w:styleId="Fuzeile">
    <w:name w:val="footer"/>
    <w:basedOn w:val="Standard"/>
    <w:link w:val="FuzeileZchn"/>
    <w:uiPriority w:val="99"/>
    <w:unhideWhenUsed/>
    <w:rsid w:val="00E60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8A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8A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03E1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961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61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619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619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619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42BA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60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8A3"/>
  </w:style>
  <w:style w:type="paragraph" w:styleId="Fuzeile">
    <w:name w:val="footer"/>
    <w:basedOn w:val="Standard"/>
    <w:link w:val="FuzeileZchn"/>
    <w:uiPriority w:val="99"/>
    <w:unhideWhenUsed/>
    <w:rsid w:val="00E60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8A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8A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03E1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961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61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619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619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61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ura.heidelbeere@karriere.a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47936-7D33-43AA-BC36-3DF671A93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karriere.at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Weissenböck, Christoph</dc:creator>
  <cp:lastModifiedBy>Karlsböck, Tanja</cp:lastModifiedBy>
  <cp:revision>2</cp:revision>
  <cp:lastPrinted>2016-01-14T12:39:00Z</cp:lastPrinted>
  <dcterms:created xsi:type="dcterms:W3CDTF">2016-01-27T09:01:00Z</dcterms:created>
  <dcterms:modified xsi:type="dcterms:W3CDTF">2016-01-27T09:01:00Z</dcterms:modified>
</cp:coreProperties>
</file>