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156" w:afterLines="50" w:line="415" w:lineRule="auto"/>
        <w:jc w:val="center"/>
        <w:outlineLvl w:val="1"/>
        <w:rPr>
          <w:rFonts w:ascii="Times New Roman" w:hAnsi="Times New Roman" w:eastAsia="黑体" w:cs="Times New Roman"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Cs/>
          <w:color w:val="000000"/>
          <w:kern w:val="0"/>
          <w:sz w:val="32"/>
          <w:szCs w:val="32"/>
        </w:rPr>
        <w:t>浙江理工大学课程设计答辩记录表</w:t>
      </w:r>
    </w:p>
    <w:tbl>
      <w:tblPr>
        <w:tblStyle w:val="5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620"/>
        <w:gridCol w:w="1980"/>
        <w:gridCol w:w="14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日  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学  院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专业</w:t>
            </w:r>
            <w:r>
              <w:rPr>
                <w:rFonts w:ascii="Calibri" w:hAnsi="Calibri" w:eastAsia="宋体" w:cs="Times New Roman"/>
                <w:b/>
                <w:color w:val="000000"/>
              </w:rPr>
              <w:t xml:space="preserve"> / </w:t>
            </w:r>
            <w:r>
              <w:rPr>
                <w:rFonts w:hint="eastAsia" w:ascii="Calibri" w:hAnsi="Calibri" w:eastAsia="宋体" w:cs="宋体"/>
                <w:b/>
                <w:color w:val="000000"/>
              </w:rPr>
              <w:t>班级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学  生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28/12/2023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ascii="Calibri" w:hAnsi="Calibri" w:eastAsia="宋体" w:cs="Times New Roman"/>
                <w:color w:val="000000"/>
              </w:rPr>
              <w:t>计算机学院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宋体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lang w:val="en-US" w:eastAsia="zh-CN"/>
              </w:rPr>
              <w:t>21计算机科学与技术留学生（1）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LOW REN HONG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田秋红/郭奕亿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课程设计题目</w:t>
            </w:r>
          </w:p>
        </w:tc>
        <w:tc>
          <w:tcPr>
            <w:tcW w:w="5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ind w:left="72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操作系统</w:t>
            </w:r>
            <w:r>
              <w:rPr>
                <w:rFonts w:ascii="宋体"/>
                <w:szCs w:val="21"/>
              </w:rPr>
              <w:t>课程设计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答辩时间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cs="Times New Roman" w:asciiTheme="majorEastAsia" w:hAnsiTheme="majorEastAsia" w:eastAsiaTheme="majorEastAsia"/>
                <w:color w:val="FF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color w:val="FF0000"/>
                <w:lang w:val="en-US" w:eastAsia="zh-CN"/>
              </w:rPr>
              <w:t xml:space="preserve"> 1.00pm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答辩地点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color w:val="FF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10-308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5" w:hRule="atLeast"/>
        </w:trPr>
        <w:tc>
          <w:tcPr>
            <w:tcW w:w="928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Calibri" w:hAnsi="Calibri" w:eastAsia="宋体" w:cs="宋体"/>
                <w:color w:val="000000"/>
              </w:rPr>
            </w:pPr>
            <w:r>
              <w:rPr>
                <w:rFonts w:hint="eastAsia" w:ascii="Calibri" w:hAnsi="Calibri" w:eastAsia="宋体" w:cs="宋体"/>
                <w:color w:val="000000"/>
              </w:rPr>
              <w:t>答辩记录：</w:t>
            </w:r>
          </w:p>
          <w:p>
            <w:pPr>
              <w:spacing w:line="360" w:lineRule="auto"/>
              <w:ind w:firstLine="8" w:firstLineChars="4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1、问：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生产者和消费者怎么同步？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答：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使用</w:t>
            </w:r>
            <w:r>
              <w:rPr>
                <w:rFonts w:hint="default" w:ascii="Times New Roman" w:hAnsi="Times New Roman" w:eastAsia="宋体" w:cs="Times New Roman"/>
                <w:szCs w:val="21"/>
              </w:rPr>
              <w:t>synchronized</w:t>
            </w:r>
          </w:p>
          <w:p>
            <w:pPr>
              <w:spacing w:line="360" w:lineRule="auto"/>
              <w:ind w:firstLine="4" w:firstLineChars="2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" w:firstLineChars="2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firstLine="8" w:firstLineChars="4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2、问：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用什么数据结构？</w:t>
            </w:r>
          </w:p>
          <w:p>
            <w:pPr>
              <w:spacing w:line="360" w:lineRule="auto"/>
              <w:ind w:firstLine="8" w:firstLineChars="4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答：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使用的FCB</w:t>
            </w:r>
          </w:p>
          <w:p>
            <w:pPr>
              <w:spacing w:line="360" w:lineRule="auto"/>
              <w:ind w:firstLine="8" w:firstLineChars="4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firstLine="8" w:firstLineChars="4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3、问： 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删除目录操作是一个个删除还是直接删除？</w:t>
            </w:r>
          </w:p>
          <w:p>
            <w:pPr>
              <w:spacing w:line="360" w:lineRule="auto"/>
              <w:ind w:firstLine="8" w:firstLineChars="4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答：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要删除目录的时候会跳出提示用户是否确认要删除整个目录</w:t>
            </w:r>
          </w:p>
          <w:p>
            <w:pPr>
              <w:spacing w:line="360" w:lineRule="auto"/>
              <w:ind w:firstLine="8" w:firstLineChars="4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firstLine="8" w:firstLineChars="4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4、问：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有设置权限吗？</w:t>
            </w:r>
          </w:p>
          <w:p>
            <w:pPr>
              <w:spacing w:line="360" w:lineRule="auto"/>
              <w:ind w:firstLine="8" w:firstLineChars="4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答：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有的，设置了权限用户只可以访问自己目录下的文件并执行对应的操作</w:t>
            </w:r>
          </w:p>
          <w:p>
            <w:pPr>
              <w:spacing w:line="360" w:lineRule="auto"/>
              <w:ind w:firstLine="8" w:firstLineChars="4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 </w:t>
            </w:r>
          </w:p>
          <w:p>
            <w:pPr>
              <w:spacing w:line="360" w:lineRule="auto"/>
              <w:ind w:firstLine="8" w:firstLineChars="4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firstLine="8" w:firstLineChars="4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firstLine="8" w:firstLineChars="4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firstLine="8" w:firstLineChars="4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firstLine="8" w:firstLineChars="4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firstLine="8" w:firstLineChars="4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right="420" w:firstLine="6510" w:firstLineChars="3100"/>
              <w:rPr>
                <w:rFonts w:ascii="Calibri" w:hAnsi="Calibri" w:eastAsia="宋体" w:cs="Times New Roman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kYjgwMTQ1Y2MxOTc4ZDBhZGFjM2YwY2U3MWIzNjkifQ=="/>
  </w:docVars>
  <w:rsids>
    <w:rsidRoot w:val="0043553D"/>
    <w:rsid w:val="00026714"/>
    <w:rsid w:val="000C444A"/>
    <w:rsid w:val="00140E20"/>
    <w:rsid w:val="00153166"/>
    <w:rsid w:val="001B1AB4"/>
    <w:rsid w:val="00234237"/>
    <w:rsid w:val="00290322"/>
    <w:rsid w:val="00346800"/>
    <w:rsid w:val="00392591"/>
    <w:rsid w:val="003C57F9"/>
    <w:rsid w:val="004135E5"/>
    <w:rsid w:val="0041407E"/>
    <w:rsid w:val="00414526"/>
    <w:rsid w:val="0043553D"/>
    <w:rsid w:val="00475057"/>
    <w:rsid w:val="004B4C39"/>
    <w:rsid w:val="004C7585"/>
    <w:rsid w:val="005A30EE"/>
    <w:rsid w:val="005B1C14"/>
    <w:rsid w:val="00610937"/>
    <w:rsid w:val="00633B32"/>
    <w:rsid w:val="00674B8B"/>
    <w:rsid w:val="00676CF3"/>
    <w:rsid w:val="006B2545"/>
    <w:rsid w:val="006D1FA7"/>
    <w:rsid w:val="007B1165"/>
    <w:rsid w:val="007B6DA3"/>
    <w:rsid w:val="007E3F56"/>
    <w:rsid w:val="00817691"/>
    <w:rsid w:val="00820F03"/>
    <w:rsid w:val="00852500"/>
    <w:rsid w:val="008A52E9"/>
    <w:rsid w:val="008B4431"/>
    <w:rsid w:val="008B5C68"/>
    <w:rsid w:val="0093212E"/>
    <w:rsid w:val="00996002"/>
    <w:rsid w:val="009A4DB2"/>
    <w:rsid w:val="00A376A4"/>
    <w:rsid w:val="00A44300"/>
    <w:rsid w:val="00A545CD"/>
    <w:rsid w:val="00A625F9"/>
    <w:rsid w:val="00B05C87"/>
    <w:rsid w:val="00B37D05"/>
    <w:rsid w:val="00BF160A"/>
    <w:rsid w:val="00BF3956"/>
    <w:rsid w:val="00C00D94"/>
    <w:rsid w:val="00C27147"/>
    <w:rsid w:val="00C57AD7"/>
    <w:rsid w:val="00D63CA2"/>
    <w:rsid w:val="00D71352"/>
    <w:rsid w:val="00E05A52"/>
    <w:rsid w:val="00E27091"/>
    <w:rsid w:val="00E70DD8"/>
    <w:rsid w:val="00EF09AC"/>
    <w:rsid w:val="00EF127C"/>
    <w:rsid w:val="00F02DAE"/>
    <w:rsid w:val="00F2760B"/>
    <w:rsid w:val="00FC7821"/>
    <w:rsid w:val="00FC792D"/>
    <w:rsid w:val="00FE5BA0"/>
    <w:rsid w:val="3C3577A0"/>
    <w:rsid w:val="6B39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134</Characters>
  <Lines>1</Lines>
  <Paragraphs>1</Paragraphs>
  <TotalTime>0</TotalTime>
  <ScaleCrop>false</ScaleCrop>
  <LinksUpToDate>false</LinksUpToDate>
  <CharactersWithSpaces>156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2019-05-29T05:44:00Z</dcterms:created>
  <dc:creator>dell</dc:creator>
  <cp:lastModifiedBy>WPS_1671249604</cp:lastModifiedBy>
  <cp:lastPrinted>2019-05-29T05:50:00Z</cp:lastPrinted>
  <dcterms:modified xsi:type="dcterms:W3CDTF">2023-12-28T10:30:38Z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F06634EE6DB4434188780D21A457FD05_12</vt:lpwstr>
  </property>
</Properties>
</file>