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1D" w:rsidRDefault="00EE1A1D" w:rsidP="00EE1A1D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面向对象软件设计方法</w:t>
      </w:r>
    </w:p>
    <w:p w:rsidR="00EE1A1D" w:rsidRDefault="00EE1A1D" w:rsidP="00EE1A1D">
      <w:pPr>
        <w:numPr>
          <w:ilvl w:val="0"/>
          <w:numId w:val="1"/>
        </w:numPr>
        <w:tabs>
          <w:tab w:val="left" w:pos="48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EE1A1D" w:rsidRDefault="00EE1A1D" w:rsidP="00EE1A1D">
      <w:pPr>
        <w:spacing w:line="360" w:lineRule="auto"/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掌握使用</w:t>
      </w:r>
      <w:r>
        <w:rPr>
          <w:rFonts w:hint="eastAsia"/>
          <w:szCs w:val="21"/>
        </w:rPr>
        <w:t>Visio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Rational Rose</w:t>
      </w:r>
      <w:r>
        <w:rPr>
          <w:rFonts w:hint="eastAsia"/>
          <w:szCs w:val="21"/>
        </w:rPr>
        <w:t>绘制类图的步骤；</w:t>
      </w:r>
    </w:p>
    <w:p w:rsidR="00EE1A1D" w:rsidRDefault="00EE1A1D" w:rsidP="00EE1A1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:rsidR="00EE1A1D" w:rsidRDefault="00EE1A1D" w:rsidP="00EE1A1D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硬件环境</w:t>
      </w:r>
      <w:r>
        <w:rPr>
          <w:rFonts w:ascii="宋体" w:hAnsi="宋体" w:hint="eastAsia"/>
          <w:szCs w:val="21"/>
        </w:rPr>
        <w:t>:微机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台。</w:t>
      </w:r>
    </w:p>
    <w:p w:rsidR="00EE1A1D" w:rsidRDefault="00EE1A1D" w:rsidP="00EE1A1D">
      <w:pPr>
        <w:spacing w:line="360" w:lineRule="auto"/>
        <w:ind w:leftChars="228" w:left="479"/>
        <w:rPr>
          <w:szCs w:val="21"/>
        </w:rPr>
      </w:pPr>
      <w:r>
        <w:rPr>
          <w:rFonts w:hint="eastAsia"/>
          <w:szCs w:val="21"/>
        </w:rPr>
        <w:t>软件环境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操作系统：</w:t>
      </w:r>
      <w:r>
        <w:rPr>
          <w:kern w:val="0"/>
          <w:szCs w:val="21"/>
        </w:rPr>
        <w:t>Windows</w:t>
      </w:r>
      <w:r>
        <w:rPr>
          <w:rFonts w:hint="eastAsia"/>
          <w:szCs w:val="21"/>
        </w:rPr>
        <w:t>；建模工具</w:t>
      </w:r>
      <w:r>
        <w:rPr>
          <w:rFonts w:hint="eastAsia"/>
          <w:szCs w:val="21"/>
        </w:rPr>
        <w:t>:Visio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Rose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数据库：</w:t>
      </w:r>
      <w:r>
        <w:rPr>
          <w:rFonts w:hint="eastAsia"/>
          <w:kern w:val="0"/>
          <w:szCs w:val="21"/>
        </w:rPr>
        <w:t>MySQL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开发工具包：</w:t>
      </w:r>
      <w:r>
        <w:rPr>
          <w:rFonts w:hint="eastAsia"/>
          <w:kern w:val="0"/>
          <w:szCs w:val="21"/>
        </w:rPr>
        <w:t>JDK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开发环境：</w:t>
      </w:r>
      <w:r>
        <w:rPr>
          <w:rFonts w:hint="eastAsia"/>
          <w:kern w:val="0"/>
          <w:szCs w:val="21"/>
        </w:rPr>
        <w:t>MyEclipse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Web</w:t>
      </w:r>
      <w:r>
        <w:rPr>
          <w:rFonts w:hint="eastAsia"/>
          <w:kern w:val="0"/>
          <w:szCs w:val="21"/>
        </w:rPr>
        <w:t>服务器：</w:t>
      </w:r>
      <w:r>
        <w:rPr>
          <w:rFonts w:hint="eastAsia"/>
          <w:kern w:val="0"/>
          <w:szCs w:val="21"/>
        </w:rPr>
        <w:t>Tomcat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；浏览器：</w:t>
      </w:r>
      <w:r>
        <w:rPr>
          <w:rFonts w:hint="eastAsia"/>
          <w:szCs w:val="21"/>
        </w:rPr>
        <w:t>IE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。</w:t>
      </w:r>
    </w:p>
    <w:p w:rsidR="00EE1A1D" w:rsidRDefault="00EE1A1D" w:rsidP="00EE1A1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</w:p>
    <w:p w:rsidR="00EE1A1D" w:rsidRDefault="00EE1A1D" w:rsidP="00EE1A1D">
      <w:pPr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、掌握软件工程的基本知识</w:t>
      </w:r>
    </w:p>
    <w:p w:rsidR="00EE1A1D" w:rsidRDefault="00EE1A1D" w:rsidP="00EE1A1D">
      <w:pPr>
        <w:tabs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、掌握面向对象分析设计的基本知识</w:t>
      </w:r>
    </w:p>
    <w:p w:rsidR="00EE1A1D" w:rsidRDefault="00EE1A1D" w:rsidP="00EE1A1D">
      <w:pPr>
        <w:tabs>
          <w:tab w:val="left" w:pos="54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、掌握建立类图、</w:t>
      </w:r>
      <w:r>
        <w:rPr>
          <w:rFonts w:ascii="宋体" w:hAnsi="宋体" w:hint="eastAsia"/>
          <w:szCs w:val="21"/>
          <w:lang w:val="en-GB"/>
        </w:rPr>
        <w:t>顺序图、状态图、部署图的绘制</w:t>
      </w: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 xml:space="preserve">  </w:t>
      </w:r>
    </w:p>
    <w:p w:rsidR="00EE1A1D" w:rsidRDefault="00EE1A1D" w:rsidP="00EE1A1D">
      <w:pPr>
        <w:numPr>
          <w:ilvl w:val="0"/>
          <w:numId w:val="2"/>
        </w:numPr>
        <w:tabs>
          <w:tab w:val="left" w:pos="48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 w:rsidR="00EE1A1D" w:rsidRDefault="00EE1A1D" w:rsidP="00EE1A1D">
      <w:pPr>
        <w:spacing w:line="360" w:lineRule="auto"/>
        <w:ind w:leftChars="350" w:left="735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根据附件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给出的《简单的学生选课管理系统需求描述》采用面向对象分析方法给出系统的设计类图、课程注册用例的交互图（顺序图）。</w:t>
      </w:r>
    </w:p>
    <w:p w:rsidR="00EE1A1D" w:rsidRDefault="00EE1A1D" w:rsidP="00EE1A1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1</w:t>
      </w:r>
      <w:r>
        <w:rPr>
          <w:rFonts w:hint="eastAsia"/>
        </w:rPr>
        <w:t>、上机前要作好充分准备，包括软件领域模型建模的基本元素、类图建模技术等。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2</w:t>
      </w:r>
      <w:r>
        <w:rPr>
          <w:rFonts w:hint="eastAsia"/>
        </w:rPr>
        <w:t>、要熟悉与实验有关的系统软件的使用方法。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3</w:t>
      </w:r>
      <w:r>
        <w:rPr>
          <w:rFonts w:hint="eastAsia"/>
        </w:rPr>
        <w:t>、对系统的用例描述要熟悉。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4</w:t>
      </w:r>
      <w:r>
        <w:rPr>
          <w:rFonts w:hint="eastAsia"/>
        </w:rPr>
        <w:t>、找出完成边界类、与业务逻辑相关的类、实体类。</w:t>
      </w:r>
      <w:bookmarkStart w:id="0" w:name="_GoBack"/>
      <w:bookmarkEnd w:id="0"/>
    </w:p>
    <w:p w:rsidR="00EE1A1D" w:rsidRDefault="00EE1A1D" w:rsidP="00EE1A1D">
      <w:pPr>
        <w:spacing w:line="360" w:lineRule="auto"/>
        <w:ind w:leftChars="350" w:left="1050" w:hangingChars="150" w:hanging="315"/>
      </w:pPr>
      <w:r>
        <w:rPr>
          <w:rFonts w:hint="eastAsia"/>
        </w:rPr>
        <w:t>5</w:t>
      </w:r>
      <w:r>
        <w:rPr>
          <w:rFonts w:hint="eastAsia"/>
        </w:rPr>
        <w:t>、任务完成后应写出实验报告。</w:t>
      </w:r>
    </w:p>
    <w:p w:rsidR="00EE1A1D" w:rsidRDefault="00EE1A1D" w:rsidP="00EE1A1D">
      <w:pPr>
        <w:spacing w:line="360" w:lineRule="auto"/>
        <w:ind w:leftChars="350" w:left="1050" w:hangingChars="150" w:hanging="315"/>
      </w:pPr>
      <w:r>
        <w:rPr>
          <w:rFonts w:hint="eastAsia"/>
        </w:rPr>
        <w:t>实验报告的要求如下：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(1)</w:t>
      </w:r>
      <w:r>
        <w:rPr>
          <w:rFonts w:hint="eastAsia"/>
        </w:rPr>
        <w:t>实验目的：对本次实验的目的加以说明。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(2)</w:t>
      </w:r>
      <w:r>
        <w:rPr>
          <w:rFonts w:hint="eastAsia"/>
        </w:rPr>
        <w:t>实验内容：本次实验你所完成的具体内容加以说明。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(3)</w:t>
      </w:r>
      <w:r>
        <w:rPr>
          <w:rFonts w:hint="eastAsia"/>
        </w:rPr>
        <w:t>建模思路：</w:t>
      </w:r>
      <w:r w:rsidR="0049051E">
        <w:rPr>
          <w:rFonts w:hint="eastAsia"/>
        </w:rPr>
        <w:t>怎样从体系结构设计、界面设计、详细设计最终导出设计类图</w:t>
      </w:r>
      <w:r>
        <w:rPr>
          <w:rFonts w:hint="eastAsia"/>
        </w:rPr>
        <w:t>等。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(4)</w:t>
      </w:r>
      <w:r w:rsidR="0049051E">
        <w:rPr>
          <w:rFonts w:hint="eastAsia"/>
        </w:rPr>
        <w:t>设计</w:t>
      </w:r>
      <w:r>
        <w:rPr>
          <w:rFonts w:hint="eastAsia"/>
        </w:rPr>
        <w:t>模型：给出</w:t>
      </w:r>
      <w:r>
        <w:rPr>
          <w:rFonts w:hint="eastAsia"/>
          <w:szCs w:val="21"/>
        </w:rPr>
        <w:t>系统的设计类图、课程注册用例的顺序图。</w:t>
      </w:r>
    </w:p>
    <w:p w:rsidR="00EE1A1D" w:rsidRDefault="00EE1A1D" w:rsidP="00EE1A1D">
      <w:pPr>
        <w:spacing w:line="360" w:lineRule="auto"/>
        <w:ind w:leftChars="350" w:left="735"/>
      </w:pPr>
      <w:r>
        <w:rPr>
          <w:rFonts w:hint="eastAsia"/>
        </w:rPr>
        <w:t>(5)</w:t>
      </w:r>
      <w:r>
        <w:rPr>
          <w:rFonts w:hint="eastAsia"/>
        </w:rPr>
        <w:t>结果分析：包括</w:t>
      </w:r>
      <w:r w:rsidR="0049051E">
        <w:rPr>
          <w:rFonts w:hint="eastAsia"/>
        </w:rPr>
        <w:t>体系结构设计、用户界面设计及详细设计过程的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心得体会等。</w:t>
      </w:r>
    </w:p>
    <w:p w:rsidR="00EE1A1D" w:rsidRDefault="00EE1A1D" w:rsidP="00EE1A1D">
      <w:pPr>
        <w:spacing w:line="360" w:lineRule="auto"/>
        <w:ind w:leftChars="350" w:left="735"/>
        <w:rPr>
          <w:sz w:val="24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sz w:val="24"/>
        </w:rPr>
        <w:t>《</w:t>
      </w:r>
      <w:r>
        <w:rPr>
          <w:rFonts w:hint="eastAsia"/>
          <w:szCs w:val="21"/>
        </w:rPr>
        <w:t>简单的学生选课管理系统需求描述》</w:t>
      </w:r>
    </w:p>
    <w:p w:rsidR="002F64AF" w:rsidRDefault="002F64AF"/>
    <w:p w:rsidR="00EE1A1D" w:rsidRPr="00EE1A1D" w:rsidRDefault="00EE1A1D" w:rsidP="00EE1A1D">
      <w:pPr>
        <w:spacing w:line="480" w:lineRule="auto"/>
        <w:rPr>
          <w:b/>
          <w:sz w:val="32"/>
          <w:szCs w:val="32"/>
        </w:rPr>
      </w:pPr>
      <w:r w:rsidRPr="00EE1A1D">
        <w:rPr>
          <w:rFonts w:hint="eastAsia"/>
          <w:b/>
          <w:sz w:val="32"/>
          <w:szCs w:val="32"/>
        </w:rPr>
        <w:lastRenderedPageBreak/>
        <w:t>附件</w:t>
      </w:r>
      <w:r w:rsidRPr="00EE1A1D">
        <w:rPr>
          <w:rFonts w:hint="eastAsia"/>
          <w:b/>
          <w:sz w:val="32"/>
          <w:szCs w:val="32"/>
        </w:rPr>
        <w:t>1</w:t>
      </w:r>
    </w:p>
    <w:p w:rsidR="00EE1A1D" w:rsidRPr="00EE1A1D" w:rsidRDefault="00EE1A1D" w:rsidP="00EE1A1D">
      <w:pPr>
        <w:spacing w:line="480" w:lineRule="auto"/>
        <w:jc w:val="center"/>
        <w:rPr>
          <w:b/>
          <w:sz w:val="32"/>
          <w:szCs w:val="32"/>
        </w:rPr>
      </w:pPr>
      <w:r w:rsidRPr="00EE1A1D">
        <w:rPr>
          <w:rFonts w:hint="eastAsia"/>
          <w:b/>
          <w:sz w:val="32"/>
          <w:szCs w:val="32"/>
        </w:rPr>
        <w:t>简单的学生选课管理系统需求描述</w:t>
      </w:r>
    </w:p>
    <w:p w:rsidR="00EE1A1D" w:rsidRPr="00EE1A1D" w:rsidRDefault="00EE1A1D" w:rsidP="00EE1A1D">
      <w:pPr>
        <w:spacing w:line="480" w:lineRule="auto"/>
        <w:jc w:val="center"/>
        <w:rPr>
          <w:b/>
          <w:sz w:val="32"/>
          <w:szCs w:val="32"/>
        </w:rPr>
      </w:pPr>
    </w:p>
    <w:p w:rsidR="00EE1A1D" w:rsidRPr="00EE1A1D" w:rsidRDefault="00EE1A1D" w:rsidP="00EE1A1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EE1A1D">
        <w:rPr>
          <w:sz w:val="28"/>
          <w:szCs w:val="28"/>
        </w:rPr>
        <w:fldChar w:fldCharType="begin"/>
      </w:r>
      <w:r w:rsidRPr="00EE1A1D">
        <w:rPr>
          <w:sz w:val="28"/>
          <w:szCs w:val="28"/>
        </w:rPr>
        <w:instrText xml:space="preserve"> </w:instrText>
      </w:r>
      <w:r w:rsidRPr="00EE1A1D">
        <w:rPr>
          <w:rFonts w:hint="eastAsia"/>
          <w:sz w:val="28"/>
          <w:szCs w:val="28"/>
        </w:rPr>
        <w:instrText>= 1 \* GB3</w:instrText>
      </w:r>
      <w:r w:rsidRPr="00EE1A1D">
        <w:rPr>
          <w:sz w:val="28"/>
          <w:szCs w:val="28"/>
        </w:rPr>
        <w:instrText xml:space="preserve"> </w:instrText>
      </w:r>
      <w:r w:rsidRPr="00EE1A1D">
        <w:rPr>
          <w:sz w:val="28"/>
          <w:szCs w:val="28"/>
        </w:rPr>
        <w:fldChar w:fldCharType="separate"/>
      </w:r>
      <w:r w:rsidRPr="00EE1A1D">
        <w:rPr>
          <w:rFonts w:hint="eastAsia"/>
          <w:sz w:val="28"/>
          <w:szCs w:val="28"/>
        </w:rPr>
        <w:t>①</w:t>
      </w:r>
      <w:r w:rsidRPr="00EE1A1D">
        <w:rPr>
          <w:sz w:val="28"/>
          <w:szCs w:val="28"/>
        </w:rPr>
        <w:fldChar w:fldCharType="end"/>
      </w:r>
      <w:r w:rsidRPr="00EE1A1D">
        <w:rPr>
          <w:rFonts w:hint="eastAsia"/>
          <w:sz w:val="28"/>
          <w:szCs w:val="28"/>
        </w:rPr>
        <w:t xml:space="preserve"> </w:t>
      </w:r>
      <w:r w:rsidRPr="00EE1A1D">
        <w:rPr>
          <w:rFonts w:hint="eastAsia"/>
          <w:sz w:val="28"/>
          <w:szCs w:val="28"/>
        </w:rPr>
        <w:t>学生使用该系统可以查询新学期将开设的课程和讲课教师情况，选择自己要学习的课程进行“课程注册”，并可以查询成绩单；</w:t>
      </w:r>
    </w:p>
    <w:p w:rsidR="00EE1A1D" w:rsidRPr="00EE1A1D" w:rsidRDefault="00EE1A1D" w:rsidP="00EE1A1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EE1A1D">
        <w:rPr>
          <w:sz w:val="28"/>
          <w:szCs w:val="28"/>
        </w:rPr>
        <w:fldChar w:fldCharType="begin"/>
      </w:r>
      <w:r w:rsidRPr="00EE1A1D">
        <w:rPr>
          <w:sz w:val="28"/>
          <w:szCs w:val="28"/>
        </w:rPr>
        <w:instrText xml:space="preserve"> </w:instrText>
      </w:r>
      <w:r w:rsidRPr="00EE1A1D">
        <w:rPr>
          <w:rFonts w:hint="eastAsia"/>
          <w:sz w:val="28"/>
          <w:szCs w:val="28"/>
        </w:rPr>
        <w:instrText>= 2 \* GB3</w:instrText>
      </w:r>
      <w:r w:rsidRPr="00EE1A1D">
        <w:rPr>
          <w:sz w:val="28"/>
          <w:szCs w:val="28"/>
        </w:rPr>
        <w:instrText xml:space="preserve"> </w:instrText>
      </w:r>
      <w:r w:rsidRPr="00EE1A1D">
        <w:rPr>
          <w:sz w:val="28"/>
          <w:szCs w:val="28"/>
        </w:rPr>
        <w:fldChar w:fldCharType="separate"/>
      </w:r>
      <w:r w:rsidRPr="00EE1A1D">
        <w:rPr>
          <w:rFonts w:hint="eastAsia"/>
          <w:sz w:val="28"/>
          <w:szCs w:val="28"/>
        </w:rPr>
        <w:t>②</w:t>
      </w:r>
      <w:r w:rsidRPr="00EE1A1D">
        <w:rPr>
          <w:sz w:val="28"/>
          <w:szCs w:val="28"/>
        </w:rPr>
        <w:fldChar w:fldCharType="end"/>
      </w:r>
      <w:r w:rsidRPr="00EE1A1D">
        <w:rPr>
          <w:rFonts w:hint="eastAsia"/>
          <w:sz w:val="28"/>
          <w:szCs w:val="28"/>
        </w:rPr>
        <w:t xml:space="preserve"> </w:t>
      </w:r>
      <w:r w:rsidRPr="00EE1A1D">
        <w:rPr>
          <w:rFonts w:hint="eastAsia"/>
          <w:sz w:val="28"/>
          <w:szCs w:val="28"/>
        </w:rPr>
        <w:t>教务管理员使用该系统进行教师信息、学生信息和课程信息的维护，开启和关闭“课程注册”。</w:t>
      </w:r>
    </w:p>
    <w:p w:rsidR="00EE1A1D" w:rsidRPr="00EE1A1D" w:rsidRDefault="00EE1A1D" w:rsidP="00EE1A1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EE1A1D">
        <w:rPr>
          <w:sz w:val="28"/>
          <w:szCs w:val="28"/>
        </w:rPr>
        <w:fldChar w:fldCharType="begin"/>
      </w:r>
      <w:r w:rsidRPr="00EE1A1D">
        <w:rPr>
          <w:sz w:val="28"/>
          <w:szCs w:val="28"/>
        </w:rPr>
        <w:instrText xml:space="preserve"> </w:instrText>
      </w:r>
      <w:r w:rsidRPr="00EE1A1D">
        <w:rPr>
          <w:rFonts w:hint="eastAsia"/>
          <w:sz w:val="28"/>
          <w:szCs w:val="28"/>
        </w:rPr>
        <w:instrText>= 3 \* GB3</w:instrText>
      </w:r>
      <w:r w:rsidRPr="00EE1A1D">
        <w:rPr>
          <w:sz w:val="28"/>
          <w:szCs w:val="28"/>
        </w:rPr>
        <w:instrText xml:space="preserve"> </w:instrText>
      </w:r>
      <w:r w:rsidRPr="00EE1A1D">
        <w:rPr>
          <w:sz w:val="28"/>
          <w:szCs w:val="28"/>
        </w:rPr>
        <w:fldChar w:fldCharType="separate"/>
      </w:r>
      <w:r w:rsidRPr="00EE1A1D">
        <w:rPr>
          <w:rFonts w:hint="eastAsia"/>
          <w:sz w:val="28"/>
          <w:szCs w:val="28"/>
        </w:rPr>
        <w:t>③</w:t>
      </w:r>
      <w:r w:rsidRPr="00EE1A1D">
        <w:rPr>
          <w:sz w:val="28"/>
          <w:szCs w:val="28"/>
        </w:rPr>
        <w:fldChar w:fldCharType="end"/>
      </w:r>
      <w:r w:rsidRPr="00EE1A1D">
        <w:rPr>
          <w:rFonts w:hint="eastAsia"/>
          <w:sz w:val="28"/>
          <w:szCs w:val="28"/>
        </w:rPr>
        <w:t xml:space="preserve"> </w:t>
      </w:r>
      <w:r w:rsidRPr="00EE1A1D">
        <w:rPr>
          <w:rFonts w:hint="eastAsia"/>
          <w:sz w:val="28"/>
          <w:szCs w:val="28"/>
        </w:rPr>
        <w:t>教师使用该系统可以查询新学期将开设的课程和选课学生情况，并可以登记成绩单；</w:t>
      </w:r>
    </w:p>
    <w:p w:rsidR="00EE1A1D" w:rsidRPr="00EE1A1D" w:rsidRDefault="00EE1A1D" w:rsidP="00EE1A1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EE1A1D">
        <w:rPr>
          <w:sz w:val="28"/>
          <w:szCs w:val="28"/>
        </w:rPr>
        <w:fldChar w:fldCharType="begin"/>
      </w:r>
      <w:r w:rsidRPr="00EE1A1D">
        <w:rPr>
          <w:sz w:val="28"/>
          <w:szCs w:val="28"/>
        </w:rPr>
        <w:instrText xml:space="preserve"> </w:instrText>
      </w:r>
      <w:r w:rsidRPr="00EE1A1D">
        <w:rPr>
          <w:rFonts w:hint="eastAsia"/>
          <w:sz w:val="28"/>
          <w:szCs w:val="28"/>
        </w:rPr>
        <w:instrText>= 4 \* GB3</w:instrText>
      </w:r>
      <w:r w:rsidRPr="00EE1A1D">
        <w:rPr>
          <w:sz w:val="28"/>
          <w:szCs w:val="28"/>
        </w:rPr>
        <w:instrText xml:space="preserve"> </w:instrText>
      </w:r>
      <w:r w:rsidRPr="00EE1A1D">
        <w:rPr>
          <w:sz w:val="28"/>
          <w:szCs w:val="28"/>
        </w:rPr>
        <w:fldChar w:fldCharType="separate"/>
      </w:r>
      <w:r w:rsidRPr="00EE1A1D">
        <w:rPr>
          <w:rFonts w:hint="eastAsia"/>
          <w:sz w:val="28"/>
          <w:szCs w:val="28"/>
        </w:rPr>
        <w:t>④</w:t>
      </w:r>
      <w:r w:rsidRPr="00EE1A1D">
        <w:rPr>
          <w:sz w:val="28"/>
          <w:szCs w:val="28"/>
        </w:rPr>
        <w:fldChar w:fldCharType="end"/>
      </w:r>
      <w:r w:rsidRPr="00EE1A1D">
        <w:rPr>
          <w:rFonts w:hint="eastAsia"/>
          <w:sz w:val="28"/>
          <w:szCs w:val="28"/>
        </w:rPr>
        <w:t xml:space="preserve"> </w:t>
      </w:r>
      <w:r w:rsidRPr="00EE1A1D">
        <w:rPr>
          <w:rFonts w:hint="eastAsia"/>
          <w:sz w:val="28"/>
          <w:szCs w:val="28"/>
        </w:rPr>
        <w:t>使用系统的所有用户都需经过登录。</w:t>
      </w:r>
    </w:p>
    <w:p w:rsidR="00EE1A1D" w:rsidRPr="00EE1A1D" w:rsidRDefault="00EE1A1D" w:rsidP="00EE1A1D">
      <w:pPr>
        <w:tabs>
          <w:tab w:val="left" w:pos="900"/>
        </w:tabs>
        <w:snapToGrid w:val="0"/>
        <w:spacing w:line="480" w:lineRule="auto"/>
        <w:ind w:firstLineChars="196" w:firstLine="549"/>
        <w:rPr>
          <w:sz w:val="28"/>
          <w:szCs w:val="28"/>
        </w:rPr>
      </w:pPr>
      <w:r w:rsidRPr="00EE1A1D">
        <w:rPr>
          <w:rFonts w:hint="eastAsia"/>
          <w:sz w:val="28"/>
          <w:szCs w:val="28"/>
        </w:rPr>
        <w:t>在教务管理员开启“课程注册”后，学生经登录进入“课程注册”用例来完成选课。进入后首先获得该学期的课程目录表，课程目录表列出每门课程的所有信息，诸如课程名、学时、学分、基本信息、开课教师、开课院系和选课条件等。每个学生可以从开课列表中选择不超过</w:t>
      </w:r>
      <w:r w:rsidRPr="00EE1A1D">
        <w:rPr>
          <w:rFonts w:hint="eastAsia"/>
          <w:sz w:val="28"/>
          <w:szCs w:val="28"/>
        </w:rPr>
        <w:t>3</w:t>
      </w:r>
      <w:r w:rsidRPr="00EE1A1D">
        <w:rPr>
          <w:rFonts w:hint="eastAsia"/>
          <w:sz w:val="28"/>
          <w:szCs w:val="28"/>
        </w:rPr>
        <w:t>门的选修课，每门课程最多不能超过</w:t>
      </w:r>
      <w:r w:rsidRPr="00EE1A1D">
        <w:rPr>
          <w:rFonts w:hint="eastAsia"/>
          <w:sz w:val="28"/>
          <w:szCs w:val="28"/>
        </w:rPr>
        <w:t>30</w:t>
      </w:r>
      <w:r w:rsidRPr="00EE1A1D">
        <w:rPr>
          <w:rFonts w:hint="eastAsia"/>
          <w:sz w:val="28"/>
          <w:szCs w:val="28"/>
        </w:rPr>
        <w:t>人，最少不能低于</w:t>
      </w:r>
      <w:r w:rsidRPr="00EE1A1D">
        <w:rPr>
          <w:rFonts w:hint="eastAsia"/>
          <w:sz w:val="28"/>
          <w:szCs w:val="28"/>
        </w:rPr>
        <w:t>5</w:t>
      </w:r>
      <w:r w:rsidRPr="00EE1A1D">
        <w:rPr>
          <w:rFonts w:hint="eastAsia"/>
          <w:sz w:val="28"/>
          <w:szCs w:val="28"/>
        </w:rPr>
        <w:t>人，低于</w:t>
      </w:r>
      <w:r w:rsidRPr="00EE1A1D">
        <w:rPr>
          <w:rFonts w:hint="eastAsia"/>
          <w:sz w:val="28"/>
          <w:szCs w:val="28"/>
        </w:rPr>
        <w:t>5</w:t>
      </w:r>
      <w:r w:rsidRPr="00EE1A1D">
        <w:rPr>
          <w:rFonts w:hint="eastAsia"/>
          <w:sz w:val="28"/>
          <w:szCs w:val="28"/>
        </w:rPr>
        <w:t>人的课程将被取消。在选课期间允许学生试听并改变已注册课程，开学两周后教务管理员关闭“课程注册”。一旦学生的注册过程关闭，形成最终的选课结果并予以公布。</w:t>
      </w:r>
    </w:p>
    <w:p w:rsidR="00EE1A1D" w:rsidRPr="00EE1A1D" w:rsidRDefault="00EE1A1D" w:rsidP="00EE1A1D">
      <w:pPr>
        <w:spacing w:line="420" w:lineRule="auto"/>
        <w:ind w:firstLineChars="225" w:firstLine="630"/>
        <w:rPr>
          <w:sz w:val="28"/>
          <w:szCs w:val="28"/>
        </w:rPr>
      </w:pPr>
    </w:p>
    <w:p w:rsidR="00EE1A1D" w:rsidRPr="00EE1A1D" w:rsidRDefault="00EE1A1D"/>
    <w:sectPr w:rsidR="00EE1A1D" w:rsidRPr="00EE1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F7E78"/>
    <w:multiLevelType w:val="multilevel"/>
    <w:tmpl w:val="5EBF7E78"/>
    <w:lvl w:ilvl="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054239B"/>
    <w:multiLevelType w:val="multilevel"/>
    <w:tmpl w:val="7054239B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1D"/>
    <w:rsid w:val="002F64AF"/>
    <w:rsid w:val="0049051E"/>
    <w:rsid w:val="00EE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30B5"/>
  <w15:chartTrackingRefBased/>
  <w15:docId w15:val="{FD2AB6D8-05D6-462B-AF48-01C4AF5E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A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2020-10-22T01:11:00Z</dcterms:created>
  <dcterms:modified xsi:type="dcterms:W3CDTF">2020-11-19T09:52:00Z</dcterms:modified>
</cp:coreProperties>
</file>