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77F" w:rsidRPr="0061477F" w:rsidRDefault="0061477F" w:rsidP="0061477F">
      <w:pPr>
        <w:widowControl/>
        <w:shd w:val="clear" w:color="auto" w:fill="FFFFFF"/>
        <w:spacing w:after="225"/>
        <w:jc w:val="center"/>
        <w:rPr>
          <w:rFonts w:ascii="Georgia" w:eastAsia="宋体" w:hAnsi="Georgia" w:cs="宋体" w:hint="eastAsia"/>
          <w:b/>
          <w:bCs/>
          <w:color w:val="1EBD78"/>
          <w:kern w:val="0"/>
          <w:sz w:val="72"/>
          <w:szCs w:val="72"/>
        </w:rPr>
      </w:pPr>
      <w:proofErr w:type="spellStart"/>
      <w:r w:rsidRPr="0061477F">
        <w:rPr>
          <w:rFonts w:ascii="Georgia" w:eastAsia="宋体" w:hAnsi="Georgia" w:cs="宋体"/>
          <w:b/>
          <w:bCs/>
          <w:color w:val="1EBD78"/>
          <w:kern w:val="0"/>
          <w:sz w:val="72"/>
          <w:szCs w:val="72"/>
        </w:rPr>
        <w:t>Junit</w:t>
      </w:r>
      <w:proofErr w:type="spellEnd"/>
      <w:r w:rsidRPr="0061477F">
        <w:rPr>
          <w:rFonts w:ascii="Georgia" w:eastAsia="宋体" w:hAnsi="Georgia" w:cs="宋体" w:hint="eastAsia"/>
          <w:b/>
          <w:bCs/>
          <w:color w:val="1EBD78"/>
          <w:kern w:val="0"/>
          <w:sz w:val="72"/>
          <w:szCs w:val="72"/>
        </w:rPr>
        <w:t>简介</w:t>
      </w:r>
    </w:p>
    <w:p w:rsidR="0061477F" w:rsidRPr="0061477F" w:rsidRDefault="0061477F" w:rsidP="0061477F">
      <w:pPr>
        <w:widowControl/>
        <w:shd w:val="clear" w:color="auto" w:fill="FFFFFF"/>
        <w:spacing w:after="225"/>
        <w:jc w:val="left"/>
        <w:rPr>
          <w:rFonts w:ascii="Georgia" w:eastAsia="宋体" w:hAnsi="Georgia" w:cs="宋体"/>
          <w:color w:val="000000"/>
          <w:kern w:val="0"/>
          <w:sz w:val="23"/>
          <w:szCs w:val="23"/>
        </w:rPr>
      </w:pP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Junit4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又称</w:t>
      </w:r>
      <w:proofErr w:type="spellStart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junit</w:t>
      </w:r>
      <w:proofErr w:type="spellEnd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单元测试，它是基于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java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语言而开发的单元测试利器，是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Java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社区中知名度最高的单元测试工具，在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Java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，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C++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，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C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等编程语言中应用广泛</w:t>
      </w:r>
      <w:r>
        <w:rPr>
          <w:rFonts w:ascii="Georgia" w:eastAsia="宋体" w:hAnsi="Georgia" w:cs="宋体"/>
          <w:color w:val="000000"/>
          <w:kern w:val="0"/>
          <w:sz w:val="23"/>
          <w:szCs w:val="23"/>
        </w:rPr>
        <w:t>。</w:t>
      </w:r>
      <w:bookmarkStart w:id="0" w:name="_GoBack"/>
      <w:bookmarkEnd w:id="0"/>
    </w:p>
    <w:p w:rsidR="0061477F" w:rsidRPr="0061477F" w:rsidRDefault="0061477F" w:rsidP="0061477F">
      <w:pPr>
        <w:widowControl/>
        <w:pBdr>
          <w:bottom w:val="dashed" w:sz="6" w:space="4" w:color="D1D1D1"/>
        </w:pBdr>
        <w:shd w:val="clear" w:color="auto" w:fill="FFFFFF"/>
        <w:spacing w:before="150" w:after="150"/>
        <w:ind w:left="150" w:right="150"/>
        <w:jc w:val="left"/>
        <w:outlineLvl w:val="2"/>
        <w:rPr>
          <w:rFonts w:ascii="Georgia" w:eastAsia="宋体" w:hAnsi="Georgia" w:cs="宋体"/>
          <w:b/>
          <w:bCs/>
          <w:color w:val="1EBD78"/>
          <w:kern w:val="0"/>
          <w:sz w:val="24"/>
          <w:szCs w:val="24"/>
        </w:rPr>
      </w:pPr>
      <w:proofErr w:type="spellStart"/>
      <w:r w:rsidRPr="0061477F">
        <w:rPr>
          <w:rFonts w:ascii="Georgia" w:eastAsia="宋体" w:hAnsi="Georgia" w:cs="宋体"/>
          <w:b/>
          <w:bCs/>
          <w:color w:val="1EBD78"/>
          <w:kern w:val="0"/>
          <w:sz w:val="24"/>
          <w:szCs w:val="24"/>
        </w:rPr>
        <w:t>Junit</w:t>
      </w:r>
      <w:proofErr w:type="spellEnd"/>
      <w:r w:rsidRPr="0061477F">
        <w:rPr>
          <w:rFonts w:ascii="Georgia" w:eastAsia="宋体" w:hAnsi="Georgia" w:cs="宋体"/>
          <w:b/>
          <w:bCs/>
          <w:color w:val="1EBD78"/>
          <w:kern w:val="0"/>
          <w:sz w:val="24"/>
          <w:szCs w:val="24"/>
        </w:rPr>
        <w:t>介绍</w:t>
      </w:r>
    </w:p>
    <w:p w:rsidR="0061477F" w:rsidRPr="0061477F" w:rsidRDefault="0061477F" w:rsidP="0061477F">
      <w:pPr>
        <w:widowControl/>
        <w:shd w:val="clear" w:color="auto" w:fill="FFFFFF"/>
        <w:spacing w:after="225"/>
        <w:jc w:val="left"/>
        <w:rPr>
          <w:rFonts w:ascii="Georgia" w:eastAsia="宋体" w:hAnsi="Georgia" w:cs="宋体"/>
          <w:color w:val="000000"/>
          <w:kern w:val="0"/>
          <w:sz w:val="23"/>
          <w:szCs w:val="23"/>
        </w:rPr>
      </w:pPr>
      <w:proofErr w:type="spellStart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JUnit</w:t>
      </w:r>
      <w:proofErr w:type="spellEnd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是一个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Java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语言的单元测试框架。它由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Kent Beck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和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Erich Gamma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建立，逐渐成为源于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Kent Beck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的</w:t>
      </w:r>
      <w:proofErr w:type="spellStart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sUnit</w:t>
      </w:r>
      <w:proofErr w:type="spellEnd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的</w:t>
      </w:r>
      <w:proofErr w:type="spellStart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xUnit</w:t>
      </w:r>
      <w:proofErr w:type="spellEnd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家族中最为成功的一个。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JUnit</w:t>
      </w:r>
      <w:proofErr w:type="spellEnd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有它自己的</w:t>
      </w:r>
      <w:proofErr w:type="spellStart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JUnit</w:t>
      </w:r>
      <w:proofErr w:type="spellEnd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扩展生态圈。多数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Java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的开发环境都已经集成了</w:t>
      </w:r>
      <w:proofErr w:type="spellStart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JUnit</w:t>
      </w:r>
      <w:proofErr w:type="spellEnd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作为单元测试的工具。</w:t>
      </w:r>
      <w:proofErr w:type="spellStart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JUnit</w:t>
      </w:r>
      <w:proofErr w:type="spellEnd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是由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 xml:space="preserve"> Erich Gamma 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和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 xml:space="preserve"> Kent Beck 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编写的一个回归测试框架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(regression testing framework)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。</w:t>
      </w:r>
      <w:proofErr w:type="spellStart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Junit</w:t>
      </w:r>
      <w:proofErr w:type="spellEnd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测试是程序员测试，即</w:t>
      </w:r>
      <w:proofErr w:type="gramStart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所谓白盒测试</w:t>
      </w:r>
      <w:proofErr w:type="gramEnd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，因为程序员知道被测试的软件如何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(How)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完成功能和完成什么样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(What)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的功能。</w:t>
      </w:r>
      <w:proofErr w:type="spellStart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Junit</w:t>
      </w:r>
      <w:proofErr w:type="spellEnd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是一套框架，继承</w:t>
      </w:r>
      <w:proofErr w:type="spellStart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TestCase</w:t>
      </w:r>
      <w:proofErr w:type="spellEnd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类，就可以用</w:t>
      </w:r>
      <w:proofErr w:type="spellStart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Junit</w:t>
      </w:r>
      <w:proofErr w:type="spellEnd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进行自动测试了。</w:t>
      </w:r>
    </w:p>
    <w:p w:rsidR="0061477F" w:rsidRPr="0061477F" w:rsidRDefault="0061477F" w:rsidP="0061477F">
      <w:pPr>
        <w:widowControl/>
        <w:pBdr>
          <w:bottom w:val="dashed" w:sz="6" w:space="4" w:color="D1D1D1"/>
        </w:pBdr>
        <w:shd w:val="clear" w:color="auto" w:fill="FFFFFF"/>
        <w:spacing w:before="150" w:after="150"/>
        <w:ind w:left="150" w:right="150"/>
        <w:jc w:val="left"/>
        <w:outlineLvl w:val="2"/>
        <w:rPr>
          <w:rFonts w:ascii="Georgia" w:eastAsia="宋体" w:hAnsi="Georgia" w:cs="宋体"/>
          <w:b/>
          <w:bCs/>
          <w:color w:val="1EBD78"/>
          <w:kern w:val="0"/>
          <w:sz w:val="24"/>
          <w:szCs w:val="24"/>
        </w:rPr>
      </w:pPr>
      <w:r w:rsidRPr="0061477F">
        <w:rPr>
          <w:rFonts w:ascii="Georgia" w:eastAsia="宋体" w:hAnsi="Georgia" w:cs="宋体"/>
          <w:b/>
          <w:bCs/>
          <w:color w:val="1EBD78"/>
          <w:kern w:val="0"/>
          <w:sz w:val="24"/>
          <w:szCs w:val="24"/>
        </w:rPr>
        <w:t>软件优势</w:t>
      </w:r>
    </w:p>
    <w:p w:rsidR="0061477F" w:rsidRPr="0061477F" w:rsidRDefault="0061477F" w:rsidP="0061477F">
      <w:pPr>
        <w:widowControl/>
        <w:shd w:val="clear" w:color="auto" w:fill="FFFFFF"/>
        <w:spacing w:after="225"/>
        <w:jc w:val="left"/>
        <w:rPr>
          <w:rFonts w:ascii="Georgia" w:eastAsia="宋体" w:hAnsi="Georgia" w:cs="宋体"/>
          <w:color w:val="000000"/>
          <w:kern w:val="0"/>
          <w:sz w:val="23"/>
          <w:szCs w:val="23"/>
        </w:rPr>
      </w:pPr>
      <w:proofErr w:type="spellStart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junit</w:t>
      </w:r>
      <w:proofErr w:type="spellEnd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是在极限编程和重构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(refactor)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中被极力推荐使用的工具，因为在实现自动单元测试的情况下可以大大的提高开发的效率，但是实际上编写测试代码也是需要耗费很多的时间和精力的，那么使用这个东</w:t>
      </w:r>
      <w:proofErr w:type="gramStart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东</w:t>
      </w:r>
      <w:proofErr w:type="gramEnd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好处到底在哪里呢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?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笔者认为是这样的：</w:t>
      </w:r>
    </w:p>
    <w:p w:rsidR="0061477F" w:rsidRPr="0061477F" w:rsidRDefault="0061477F" w:rsidP="0061477F">
      <w:pPr>
        <w:widowControl/>
        <w:shd w:val="clear" w:color="auto" w:fill="FFFFFF"/>
        <w:spacing w:after="225"/>
        <w:jc w:val="left"/>
        <w:rPr>
          <w:rFonts w:ascii="Georgia" w:eastAsia="宋体" w:hAnsi="Georgia" w:cs="宋体"/>
          <w:color w:val="000000"/>
          <w:kern w:val="0"/>
          <w:sz w:val="23"/>
          <w:szCs w:val="23"/>
        </w:rPr>
      </w:pP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极限编程</w:t>
      </w:r>
    </w:p>
    <w:p w:rsidR="0061477F" w:rsidRPr="0061477F" w:rsidRDefault="0061477F" w:rsidP="0061477F">
      <w:pPr>
        <w:widowControl/>
        <w:shd w:val="clear" w:color="auto" w:fill="FFFFFF"/>
        <w:spacing w:after="225"/>
        <w:jc w:val="left"/>
        <w:rPr>
          <w:rFonts w:ascii="Georgia" w:eastAsia="宋体" w:hAnsi="Georgia" w:cs="宋体"/>
          <w:color w:val="000000"/>
          <w:kern w:val="0"/>
          <w:sz w:val="23"/>
          <w:szCs w:val="23"/>
        </w:rPr>
      </w:pP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要求在编写代码之前先写测试，这样可以强制你在写代码之前好好的思考代码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(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方法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)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的功能和逻辑，否则编写的代码很不稳定，那么你需要同时维护测试代码和实际代码，这个工作量就会大大增加。因此在极限编程中，基本过程是这样的：构思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 xml:space="preserve">-&gt; 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编写测试代码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 xml:space="preserve">-&gt; 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编写代码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 xml:space="preserve">-&gt; 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测试，而且编写测试和编写代码都是增量式的，写一点测一点，在编写以后的代码中如果发现问题可以较快的追踪到问题的原因，减小回归错误的纠错难度。</w:t>
      </w:r>
    </w:p>
    <w:p w:rsidR="0061477F" w:rsidRPr="0061477F" w:rsidRDefault="0061477F" w:rsidP="0061477F">
      <w:pPr>
        <w:widowControl/>
        <w:shd w:val="clear" w:color="auto" w:fill="FFFFFF"/>
        <w:spacing w:after="225"/>
        <w:jc w:val="left"/>
        <w:rPr>
          <w:rFonts w:ascii="Georgia" w:eastAsia="宋体" w:hAnsi="Georgia" w:cs="宋体"/>
          <w:color w:val="000000"/>
          <w:kern w:val="0"/>
          <w:sz w:val="23"/>
          <w:szCs w:val="23"/>
        </w:rPr>
      </w:pP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重构</w:t>
      </w:r>
    </w:p>
    <w:p w:rsidR="0061477F" w:rsidRPr="0061477F" w:rsidRDefault="0061477F" w:rsidP="0061477F">
      <w:pPr>
        <w:widowControl/>
        <w:shd w:val="clear" w:color="auto" w:fill="FFFFFF"/>
        <w:spacing w:after="225"/>
        <w:jc w:val="left"/>
        <w:rPr>
          <w:rFonts w:ascii="Georgia" w:eastAsia="宋体" w:hAnsi="Georgia" w:cs="宋体"/>
          <w:color w:val="000000"/>
          <w:kern w:val="0"/>
          <w:sz w:val="23"/>
          <w:szCs w:val="23"/>
        </w:rPr>
      </w:pP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其好处和极限编程中是类似的，因为重构也是要求</w:t>
      </w:r>
      <w:proofErr w:type="gramStart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改一点测</w:t>
      </w:r>
      <w:proofErr w:type="gramEnd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一点，减少回归错误造成的时间消耗。</w:t>
      </w:r>
    </w:p>
    <w:p w:rsidR="0061477F" w:rsidRPr="0061477F" w:rsidRDefault="0061477F" w:rsidP="0061477F">
      <w:pPr>
        <w:widowControl/>
        <w:pBdr>
          <w:bottom w:val="dashed" w:sz="6" w:space="4" w:color="D1D1D1"/>
        </w:pBdr>
        <w:shd w:val="clear" w:color="auto" w:fill="FFFFFF"/>
        <w:spacing w:before="150" w:after="150"/>
        <w:ind w:left="150" w:right="150"/>
        <w:jc w:val="left"/>
        <w:outlineLvl w:val="2"/>
        <w:rPr>
          <w:rFonts w:ascii="Georgia" w:eastAsia="宋体" w:hAnsi="Georgia" w:cs="宋体"/>
          <w:b/>
          <w:bCs/>
          <w:color w:val="1EBD78"/>
          <w:kern w:val="0"/>
          <w:sz w:val="24"/>
          <w:szCs w:val="24"/>
        </w:rPr>
      </w:pPr>
      <w:r w:rsidRPr="0061477F">
        <w:rPr>
          <w:rFonts w:ascii="Georgia" w:eastAsia="宋体" w:hAnsi="Georgia" w:cs="宋体"/>
          <w:b/>
          <w:bCs/>
          <w:color w:val="1EBD78"/>
          <w:kern w:val="0"/>
          <w:sz w:val="24"/>
          <w:szCs w:val="24"/>
        </w:rPr>
        <w:t>软件特点</w:t>
      </w:r>
    </w:p>
    <w:p w:rsidR="0061477F" w:rsidRPr="0061477F" w:rsidRDefault="0061477F" w:rsidP="0061477F">
      <w:pPr>
        <w:widowControl/>
        <w:shd w:val="clear" w:color="auto" w:fill="FFFFFF"/>
        <w:spacing w:after="225"/>
        <w:jc w:val="left"/>
        <w:rPr>
          <w:rFonts w:ascii="Georgia" w:eastAsia="宋体" w:hAnsi="Georgia" w:cs="宋体"/>
          <w:color w:val="000000"/>
          <w:kern w:val="0"/>
          <w:sz w:val="23"/>
          <w:szCs w:val="23"/>
        </w:rPr>
      </w:pP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1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、用于测试期望结果的断言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(Assertion)</w:t>
      </w:r>
    </w:p>
    <w:p w:rsidR="0061477F" w:rsidRPr="0061477F" w:rsidRDefault="0061477F" w:rsidP="0061477F">
      <w:pPr>
        <w:widowControl/>
        <w:shd w:val="clear" w:color="auto" w:fill="FFFFFF"/>
        <w:spacing w:after="225"/>
        <w:jc w:val="left"/>
        <w:rPr>
          <w:rFonts w:ascii="Georgia" w:eastAsia="宋体" w:hAnsi="Georgia" w:cs="宋体"/>
          <w:color w:val="000000"/>
          <w:kern w:val="0"/>
          <w:sz w:val="23"/>
          <w:szCs w:val="23"/>
        </w:rPr>
      </w:pP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2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、用于共享共同测试数据的测试工具</w:t>
      </w:r>
    </w:p>
    <w:p w:rsidR="0061477F" w:rsidRPr="0061477F" w:rsidRDefault="0061477F" w:rsidP="0061477F">
      <w:pPr>
        <w:widowControl/>
        <w:shd w:val="clear" w:color="auto" w:fill="FFFFFF"/>
        <w:spacing w:after="225"/>
        <w:jc w:val="left"/>
        <w:rPr>
          <w:rFonts w:ascii="Georgia" w:eastAsia="宋体" w:hAnsi="Georgia" w:cs="宋体"/>
          <w:color w:val="000000"/>
          <w:kern w:val="0"/>
          <w:sz w:val="23"/>
          <w:szCs w:val="23"/>
        </w:rPr>
      </w:pP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3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、用于方便的组织和运行测试的测试套件</w:t>
      </w:r>
    </w:p>
    <w:p w:rsidR="0061477F" w:rsidRPr="0061477F" w:rsidRDefault="0061477F" w:rsidP="0061477F">
      <w:pPr>
        <w:widowControl/>
        <w:shd w:val="clear" w:color="auto" w:fill="FFFFFF"/>
        <w:spacing w:after="225"/>
        <w:jc w:val="left"/>
        <w:rPr>
          <w:rFonts w:ascii="Georgia" w:eastAsia="宋体" w:hAnsi="Georgia" w:cs="宋体"/>
          <w:color w:val="000000"/>
          <w:kern w:val="0"/>
          <w:sz w:val="23"/>
          <w:szCs w:val="23"/>
        </w:rPr>
      </w:pP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4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、图形和文本的测试运行器</w:t>
      </w:r>
    </w:p>
    <w:p w:rsidR="0061477F" w:rsidRPr="0061477F" w:rsidRDefault="0061477F" w:rsidP="0061477F">
      <w:pPr>
        <w:widowControl/>
        <w:pBdr>
          <w:bottom w:val="dashed" w:sz="6" w:space="4" w:color="D1D1D1"/>
        </w:pBdr>
        <w:shd w:val="clear" w:color="auto" w:fill="FFFFFF"/>
        <w:spacing w:before="150" w:after="150"/>
        <w:ind w:left="150" w:right="150"/>
        <w:jc w:val="left"/>
        <w:outlineLvl w:val="2"/>
        <w:rPr>
          <w:rFonts w:ascii="Georgia" w:eastAsia="宋体" w:hAnsi="Georgia" w:cs="宋体"/>
          <w:b/>
          <w:bCs/>
          <w:color w:val="1EBD78"/>
          <w:kern w:val="0"/>
          <w:sz w:val="24"/>
          <w:szCs w:val="24"/>
        </w:rPr>
      </w:pPr>
      <w:r w:rsidRPr="0061477F">
        <w:rPr>
          <w:rFonts w:ascii="Georgia" w:eastAsia="宋体" w:hAnsi="Georgia" w:cs="宋体"/>
          <w:b/>
          <w:bCs/>
          <w:color w:val="1EBD78"/>
          <w:kern w:val="0"/>
          <w:sz w:val="24"/>
          <w:szCs w:val="24"/>
        </w:rPr>
        <w:t>导入说明</w:t>
      </w:r>
    </w:p>
    <w:p w:rsidR="0061477F" w:rsidRPr="0061477F" w:rsidRDefault="0061477F" w:rsidP="0061477F">
      <w:pPr>
        <w:widowControl/>
        <w:shd w:val="clear" w:color="auto" w:fill="FFFFFF"/>
        <w:spacing w:after="225"/>
        <w:jc w:val="left"/>
        <w:rPr>
          <w:rFonts w:ascii="Georgia" w:eastAsia="宋体" w:hAnsi="Georgia" w:cs="宋体"/>
          <w:color w:val="000000"/>
          <w:kern w:val="0"/>
          <w:sz w:val="23"/>
          <w:szCs w:val="23"/>
        </w:rPr>
      </w:pP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lastRenderedPageBreak/>
        <w:t>介绍一下在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Eclipse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中配置实用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JUnit4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的方法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(</w:t>
      </w:r>
      <w:proofErr w:type="spellStart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MyEclipse</w:t>
      </w:r>
      <w:proofErr w:type="spellEnd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同理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)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。</w:t>
      </w:r>
    </w:p>
    <w:p w:rsidR="0061477F" w:rsidRPr="0061477F" w:rsidRDefault="0061477F" w:rsidP="0061477F">
      <w:pPr>
        <w:widowControl/>
        <w:shd w:val="clear" w:color="auto" w:fill="FFFFFF"/>
        <w:spacing w:after="225"/>
        <w:jc w:val="left"/>
        <w:rPr>
          <w:rFonts w:ascii="Georgia" w:eastAsia="宋体" w:hAnsi="Georgia" w:cs="宋体"/>
          <w:color w:val="000000"/>
          <w:kern w:val="0"/>
          <w:sz w:val="23"/>
          <w:szCs w:val="23"/>
        </w:rPr>
      </w:pP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1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、在你的项目上右</w:t>
      </w:r>
      <w:proofErr w:type="gramStart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击</w:t>
      </w:r>
      <w:proofErr w:type="gramEnd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选择最下方的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Properties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，在弹出窗口左侧的导航栏里选择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Java Build Path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，上方标签页选择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Libraries;</w:t>
      </w:r>
    </w:p>
    <w:p w:rsidR="0061477F" w:rsidRPr="0061477F" w:rsidRDefault="0061477F" w:rsidP="0061477F">
      <w:pPr>
        <w:widowControl/>
        <w:shd w:val="clear" w:color="auto" w:fill="FFFFFF"/>
        <w:spacing w:after="225"/>
        <w:jc w:val="left"/>
        <w:rPr>
          <w:rFonts w:ascii="Georgia" w:eastAsia="宋体" w:hAnsi="Georgia" w:cs="宋体"/>
          <w:color w:val="000000"/>
          <w:kern w:val="0"/>
          <w:sz w:val="23"/>
          <w:szCs w:val="23"/>
        </w:rPr>
      </w:pPr>
      <w:r w:rsidRPr="0061477F">
        <w:rPr>
          <w:rFonts w:ascii="Georgia" w:eastAsia="宋体" w:hAnsi="Georgia" w:cs="宋体"/>
          <w:noProof/>
          <w:color w:val="000000"/>
          <w:kern w:val="0"/>
          <w:sz w:val="23"/>
          <w:szCs w:val="23"/>
        </w:rPr>
        <w:drawing>
          <wp:inline distT="0" distB="0" distL="0" distR="0" wp14:anchorId="7843B90E" wp14:editId="591F38A2">
            <wp:extent cx="5711825" cy="4659630"/>
            <wp:effectExtent l="0" t="0" r="3175" b="7620"/>
            <wp:docPr id="2" name="图片 2" descr="Junit4 jar包 免费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unit4 jar包 免费版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77F" w:rsidRPr="0061477F" w:rsidRDefault="0061477F" w:rsidP="0061477F">
      <w:pPr>
        <w:widowControl/>
        <w:shd w:val="clear" w:color="auto" w:fill="FFFFFF"/>
        <w:spacing w:after="225"/>
        <w:jc w:val="left"/>
        <w:rPr>
          <w:rFonts w:ascii="Georgia" w:eastAsia="宋体" w:hAnsi="Georgia" w:cs="宋体"/>
          <w:color w:val="000000"/>
          <w:kern w:val="0"/>
          <w:sz w:val="23"/>
          <w:szCs w:val="23"/>
        </w:rPr>
      </w:pP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2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、之后点击右侧的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Add Library...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，在弹出的窗口中选择</w:t>
      </w:r>
      <w:proofErr w:type="spellStart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JUnit</w:t>
      </w:r>
      <w:proofErr w:type="spellEnd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并点击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Next&gt;;</w:t>
      </w:r>
    </w:p>
    <w:p w:rsidR="0061477F" w:rsidRPr="0061477F" w:rsidRDefault="0061477F" w:rsidP="0061477F">
      <w:pPr>
        <w:widowControl/>
        <w:shd w:val="clear" w:color="auto" w:fill="FFFFFF"/>
        <w:spacing w:after="225"/>
        <w:jc w:val="left"/>
        <w:rPr>
          <w:rFonts w:ascii="Georgia" w:eastAsia="宋体" w:hAnsi="Georgia" w:cs="宋体"/>
          <w:color w:val="000000"/>
          <w:kern w:val="0"/>
          <w:sz w:val="23"/>
          <w:szCs w:val="23"/>
        </w:rPr>
      </w:pPr>
      <w:r w:rsidRPr="0061477F">
        <w:rPr>
          <w:rFonts w:ascii="Georgia" w:eastAsia="宋体" w:hAnsi="Georgia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1DCC83EF" wp14:editId="49EE1C93">
            <wp:extent cx="5022850" cy="4872355"/>
            <wp:effectExtent l="0" t="0" r="6350" b="4445"/>
            <wp:docPr id="3" name="图片 3" descr="Junit4 jar包 免费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unit4 jar包 免费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77F" w:rsidRPr="0061477F" w:rsidRDefault="0061477F" w:rsidP="0061477F">
      <w:pPr>
        <w:widowControl/>
        <w:shd w:val="clear" w:color="auto" w:fill="FFFFFF"/>
        <w:spacing w:after="225"/>
        <w:jc w:val="left"/>
        <w:rPr>
          <w:rFonts w:ascii="Georgia" w:eastAsia="宋体" w:hAnsi="Georgia" w:cs="宋体"/>
          <w:color w:val="000000"/>
          <w:kern w:val="0"/>
          <w:sz w:val="23"/>
          <w:szCs w:val="23"/>
        </w:rPr>
      </w:pP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3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、默认选择</w:t>
      </w:r>
      <w:proofErr w:type="spellStart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JUnit</w:t>
      </w:r>
      <w:proofErr w:type="spellEnd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 xml:space="preserve"> 4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，之后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Finish;</w:t>
      </w:r>
    </w:p>
    <w:p w:rsidR="0061477F" w:rsidRPr="0061477F" w:rsidRDefault="0061477F" w:rsidP="0061477F">
      <w:pPr>
        <w:widowControl/>
        <w:shd w:val="clear" w:color="auto" w:fill="FFFFFF"/>
        <w:spacing w:after="225"/>
        <w:jc w:val="left"/>
        <w:rPr>
          <w:rFonts w:ascii="Georgia" w:eastAsia="宋体" w:hAnsi="Georgia" w:cs="宋体"/>
          <w:color w:val="000000"/>
          <w:kern w:val="0"/>
          <w:sz w:val="23"/>
          <w:szCs w:val="23"/>
        </w:rPr>
      </w:pPr>
      <w:r w:rsidRPr="0061477F">
        <w:rPr>
          <w:rFonts w:ascii="Georgia" w:eastAsia="宋体" w:hAnsi="Georgia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4ECB0872" wp14:editId="5E0FDD78">
            <wp:extent cx="5060315" cy="4872355"/>
            <wp:effectExtent l="0" t="0" r="6985" b="4445"/>
            <wp:docPr id="4" name="图片 4" descr="Junit4 jar包 免费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unit4 jar包 免费版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77F" w:rsidRPr="0061477F" w:rsidRDefault="0061477F" w:rsidP="0061477F">
      <w:pPr>
        <w:widowControl/>
        <w:shd w:val="clear" w:color="auto" w:fill="FFFFFF"/>
        <w:spacing w:after="225"/>
        <w:jc w:val="left"/>
        <w:rPr>
          <w:rFonts w:ascii="Georgia" w:eastAsia="宋体" w:hAnsi="Georgia" w:cs="宋体"/>
          <w:color w:val="000000"/>
          <w:kern w:val="0"/>
          <w:sz w:val="23"/>
          <w:szCs w:val="23"/>
        </w:rPr>
      </w:pP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这样，</w:t>
      </w:r>
      <w:proofErr w:type="spellStart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JUnit</w:t>
      </w:r>
      <w:proofErr w:type="spellEnd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 xml:space="preserve"> 4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的测试工具包就添加进来了。</w:t>
      </w:r>
    </w:p>
    <w:p w:rsidR="0061477F" w:rsidRPr="0061477F" w:rsidRDefault="0061477F" w:rsidP="0061477F">
      <w:pPr>
        <w:widowControl/>
        <w:pBdr>
          <w:bottom w:val="dashed" w:sz="6" w:space="4" w:color="D1D1D1"/>
        </w:pBdr>
        <w:shd w:val="clear" w:color="auto" w:fill="FFFFFF"/>
        <w:spacing w:before="150" w:after="150"/>
        <w:ind w:left="150" w:right="150"/>
        <w:jc w:val="left"/>
        <w:outlineLvl w:val="2"/>
        <w:rPr>
          <w:rFonts w:ascii="Georgia" w:eastAsia="宋体" w:hAnsi="Georgia" w:cs="宋体"/>
          <w:b/>
          <w:bCs/>
          <w:color w:val="1EBD78"/>
          <w:kern w:val="0"/>
          <w:sz w:val="24"/>
          <w:szCs w:val="24"/>
        </w:rPr>
      </w:pPr>
      <w:r w:rsidRPr="0061477F">
        <w:rPr>
          <w:rFonts w:ascii="Georgia" w:eastAsia="宋体" w:hAnsi="Georgia" w:cs="宋体"/>
          <w:b/>
          <w:bCs/>
          <w:color w:val="1EBD78"/>
          <w:kern w:val="0"/>
          <w:sz w:val="24"/>
          <w:szCs w:val="24"/>
        </w:rPr>
        <w:t>测试方法</w:t>
      </w:r>
    </w:p>
    <w:p w:rsidR="0061477F" w:rsidRPr="0061477F" w:rsidRDefault="0061477F" w:rsidP="0061477F">
      <w:pPr>
        <w:widowControl/>
        <w:shd w:val="clear" w:color="auto" w:fill="FFFFFF"/>
        <w:spacing w:after="225"/>
        <w:jc w:val="left"/>
        <w:rPr>
          <w:rFonts w:ascii="Georgia" w:eastAsia="宋体" w:hAnsi="Georgia" w:cs="宋体"/>
          <w:color w:val="000000"/>
          <w:kern w:val="0"/>
          <w:sz w:val="23"/>
          <w:szCs w:val="23"/>
        </w:rPr>
      </w:pP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首先在我们要测试的类文件上右</w:t>
      </w:r>
      <w:proofErr w:type="gramStart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击</w:t>
      </w:r>
      <w:proofErr w:type="gramEnd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-&gt;New-&gt;</w:t>
      </w:r>
      <w:proofErr w:type="spellStart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Junit</w:t>
      </w:r>
      <w:proofErr w:type="spellEnd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 xml:space="preserve"> Test Case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即会弹出新建</w:t>
      </w:r>
      <w:proofErr w:type="spellStart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JUnit</w:t>
      </w:r>
      <w:proofErr w:type="spellEnd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测试用例的对话框，可以再此处选择</w:t>
      </w:r>
      <w:proofErr w:type="spellStart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JUnit</w:t>
      </w:r>
      <w:proofErr w:type="spellEnd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的版本，路径名称等等一系列信息，也可以使用默认，我们在使用默认配置的基础上选中</w:t>
      </w:r>
      <w:proofErr w:type="spellStart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setUp</w:t>
      </w:r>
      <w:proofErr w:type="spellEnd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()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和</w:t>
      </w:r>
      <w:proofErr w:type="spellStart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tearDown</w:t>
      </w:r>
      <w:proofErr w:type="spellEnd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()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函数来进行初始化和垃圾回收工作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;</w:t>
      </w:r>
    </w:p>
    <w:p w:rsidR="0061477F" w:rsidRPr="0061477F" w:rsidRDefault="0061477F" w:rsidP="0061477F">
      <w:pPr>
        <w:widowControl/>
        <w:shd w:val="clear" w:color="auto" w:fill="FFFFFF"/>
        <w:spacing w:after="225"/>
        <w:jc w:val="left"/>
        <w:rPr>
          <w:rFonts w:ascii="Georgia" w:eastAsia="宋体" w:hAnsi="Georgia" w:cs="宋体"/>
          <w:color w:val="000000"/>
          <w:kern w:val="0"/>
          <w:sz w:val="23"/>
          <w:szCs w:val="23"/>
        </w:rPr>
      </w:pPr>
      <w:r w:rsidRPr="0061477F">
        <w:rPr>
          <w:rFonts w:ascii="Georgia" w:eastAsia="宋体" w:hAnsi="Georgia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21B03F8E" wp14:editId="0182E0D7">
            <wp:extent cx="5186045" cy="6175375"/>
            <wp:effectExtent l="0" t="0" r="0" b="0"/>
            <wp:docPr id="5" name="图片 5" descr="Junit4 jar包 免费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unit4 jar包 免费版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5" cy="617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77F" w:rsidRPr="0061477F" w:rsidRDefault="0061477F" w:rsidP="0061477F">
      <w:pPr>
        <w:widowControl/>
        <w:shd w:val="clear" w:color="auto" w:fill="FFFFFF"/>
        <w:spacing w:after="225"/>
        <w:jc w:val="left"/>
        <w:rPr>
          <w:rFonts w:ascii="Georgia" w:eastAsia="宋体" w:hAnsi="Georgia" w:cs="宋体"/>
          <w:color w:val="000000"/>
          <w:kern w:val="0"/>
          <w:sz w:val="23"/>
          <w:szCs w:val="23"/>
        </w:rPr>
      </w:pP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之后点击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Next&gt;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进行类中需要测试的函数的选择，我们选择之前写好的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plus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、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minus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、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times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、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divide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四个函数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;</w:t>
      </w:r>
    </w:p>
    <w:p w:rsidR="0061477F" w:rsidRPr="0061477F" w:rsidRDefault="0061477F" w:rsidP="0061477F">
      <w:pPr>
        <w:widowControl/>
        <w:shd w:val="clear" w:color="auto" w:fill="FFFFFF"/>
        <w:spacing w:after="225"/>
        <w:jc w:val="left"/>
        <w:rPr>
          <w:rFonts w:ascii="Georgia" w:eastAsia="宋体" w:hAnsi="Georgia" w:cs="宋体"/>
          <w:color w:val="000000"/>
          <w:kern w:val="0"/>
          <w:sz w:val="23"/>
          <w:szCs w:val="23"/>
        </w:rPr>
      </w:pPr>
      <w:r w:rsidRPr="0061477F">
        <w:rPr>
          <w:rFonts w:ascii="Georgia" w:eastAsia="宋体" w:hAnsi="Georgia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14F838B4" wp14:editId="11A40565">
            <wp:extent cx="5186045" cy="6175375"/>
            <wp:effectExtent l="0" t="0" r="0" b="0"/>
            <wp:docPr id="6" name="图片 6" descr="Junit4 jar包 免费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Junit4 jar包 免费版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5" cy="617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77F" w:rsidRPr="0061477F" w:rsidRDefault="0061477F" w:rsidP="0061477F">
      <w:pPr>
        <w:widowControl/>
        <w:shd w:val="clear" w:color="auto" w:fill="FFFFFF"/>
        <w:spacing w:after="225"/>
        <w:jc w:val="left"/>
        <w:rPr>
          <w:rFonts w:ascii="Georgia" w:eastAsia="宋体" w:hAnsi="Georgia" w:cs="宋体"/>
          <w:color w:val="000000"/>
          <w:kern w:val="0"/>
          <w:sz w:val="23"/>
          <w:szCs w:val="23"/>
        </w:rPr>
      </w:pP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点击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Finish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，会自动生成一个名为</w:t>
      </w:r>
      <w:proofErr w:type="spellStart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TestCalculate</w:t>
      </w:r>
      <w:proofErr w:type="spellEnd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的测试类，里面包含对应函数的空的测试用例，现在仅需将你想要进行的测试内容代码填写进去即可。</w:t>
      </w:r>
    </w:p>
    <w:p w:rsidR="0061477F" w:rsidRPr="0061477F" w:rsidRDefault="0061477F" w:rsidP="0061477F">
      <w:pPr>
        <w:widowControl/>
        <w:shd w:val="clear" w:color="auto" w:fill="FFFFFF"/>
        <w:spacing w:after="225"/>
        <w:jc w:val="left"/>
        <w:rPr>
          <w:rFonts w:ascii="Georgia" w:eastAsia="宋体" w:hAnsi="Georgia" w:cs="宋体"/>
          <w:color w:val="000000"/>
          <w:kern w:val="0"/>
          <w:sz w:val="23"/>
          <w:szCs w:val="23"/>
        </w:rPr>
      </w:pPr>
      <w:r w:rsidRPr="0061477F">
        <w:rPr>
          <w:rFonts w:ascii="Georgia" w:eastAsia="宋体" w:hAnsi="Georgia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5C6FB4EA" wp14:editId="447C6690">
            <wp:extent cx="4070985" cy="4747260"/>
            <wp:effectExtent l="0" t="0" r="5715" b="0"/>
            <wp:docPr id="7" name="图片 7" descr="Junit4 jar包 免费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unit4 jar包 免费版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77F" w:rsidRPr="0061477F" w:rsidRDefault="0061477F" w:rsidP="0061477F">
      <w:pPr>
        <w:widowControl/>
        <w:shd w:val="clear" w:color="auto" w:fill="FFFFFF"/>
        <w:spacing w:after="225"/>
        <w:jc w:val="left"/>
        <w:rPr>
          <w:rFonts w:ascii="Georgia" w:eastAsia="宋体" w:hAnsi="Georgia" w:cs="宋体"/>
          <w:color w:val="000000"/>
          <w:kern w:val="0"/>
          <w:sz w:val="23"/>
          <w:szCs w:val="23"/>
        </w:rPr>
      </w:pP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之后我们在测试类上右</w:t>
      </w:r>
      <w:proofErr w:type="gramStart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击</w:t>
      </w:r>
      <w:proofErr w:type="gramEnd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Run As-&gt;</w:t>
      </w:r>
      <w:proofErr w:type="spellStart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JUnit</w:t>
      </w:r>
      <w:proofErr w:type="spellEnd"/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 xml:space="preserve"> Test</w:t>
      </w:r>
      <w:r w:rsidRPr="0061477F">
        <w:rPr>
          <w:rFonts w:ascii="Georgia" w:eastAsia="宋体" w:hAnsi="Georgia" w:cs="宋体"/>
          <w:color w:val="000000"/>
          <w:kern w:val="0"/>
          <w:sz w:val="23"/>
          <w:szCs w:val="23"/>
        </w:rPr>
        <w:t>即可运行测试并在左侧弹出结果。</w:t>
      </w:r>
    </w:p>
    <w:p w:rsidR="0061477F" w:rsidRPr="0061477F" w:rsidRDefault="0061477F" w:rsidP="0061477F">
      <w:pPr>
        <w:widowControl/>
        <w:shd w:val="clear" w:color="auto" w:fill="FFFFFF"/>
        <w:spacing w:after="225"/>
        <w:jc w:val="left"/>
        <w:rPr>
          <w:rFonts w:ascii="Georgia" w:eastAsia="宋体" w:hAnsi="Georgia" w:cs="宋体"/>
          <w:color w:val="000000"/>
          <w:kern w:val="0"/>
          <w:sz w:val="23"/>
          <w:szCs w:val="23"/>
        </w:rPr>
      </w:pPr>
      <w:r w:rsidRPr="0061477F">
        <w:rPr>
          <w:rFonts w:ascii="Georgia" w:eastAsia="宋体" w:hAnsi="Georgia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7377739B" wp14:editId="489B0495">
            <wp:extent cx="3795395" cy="4697095"/>
            <wp:effectExtent l="0" t="0" r="0" b="8255"/>
            <wp:docPr id="8" name="图片 8" descr="Junit4 jar包 免费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Junit4 jar包 免费版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5" cy="469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D0F" w:rsidRDefault="00642D0F"/>
    <w:sectPr w:rsidR="00642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77F"/>
    <w:rsid w:val="0061477F"/>
    <w:rsid w:val="0064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47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47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47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47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1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2020-12-18T02:29:00Z</dcterms:created>
  <dcterms:modified xsi:type="dcterms:W3CDTF">2020-12-18T02:31:00Z</dcterms:modified>
</cp:coreProperties>
</file>