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146D3" w14:textId="77777777" w:rsidR="00B15D71" w:rsidRPr="00B15D71" w:rsidRDefault="00B15D71">
      <w:pPr>
        <w:rPr>
          <w:b/>
          <w:sz w:val="28"/>
          <w:lang w:val="de-CH"/>
        </w:rPr>
      </w:pPr>
      <w:r w:rsidRPr="00B15D71">
        <w:rPr>
          <w:b/>
          <w:sz w:val="28"/>
          <w:lang w:val="de-CH"/>
        </w:rPr>
        <w:t xml:space="preserve">Definition: </w:t>
      </w:r>
      <w:r>
        <w:rPr>
          <w:b/>
          <w:sz w:val="28"/>
          <w:lang w:val="de-CH"/>
        </w:rPr>
        <w:t>„</w:t>
      </w:r>
      <w:proofErr w:type="spellStart"/>
      <w:r w:rsidRPr="00B15D71">
        <w:rPr>
          <w:b/>
          <w:sz w:val="28"/>
          <w:lang w:val="de-CH"/>
        </w:rPr>
        <w:t>Health</w:t>
      </w:r>
      <w:proofErr w:type="spellEnd"/>
      <w:r w:rsidRPr="00B15D71">
        <w:rPr>
          <w:b/>
          <w:sz w:val="28"/>
          <w:lang w:val="de-CH"/>
        </w:rPr>
        <w:t xml:space="preserve"> </w:t>
      </w:r>
      <w:proofErr w:type="spellStart"/>
      <w:r w:rsidRPr="00B15D71">
        <w:rPr>
          <w:b/>
          <w:sz w:val="28"/>
          <w:lang w:val="de-CH"/>
        </w:rPr>
        <w:t>Visitor</w:t>
      </w:r>
      <w:proofErr w:type="spellEnd"/>
      <w:r>
        <w:rPr>
          <w:b/>
          <w:sz w:val="28"/>
          <w:lang w:val="de-CH"/>
        </w:rPr>
        <w:t>“</w:t>
      </w:r>
    </w:p>
    <w:p w14:paraId="4216EC30" w14:textId="77777777" w:rsidR="00B15D71" w:rsidRDefault="00B15D71">
      <w:pPr>
        <w:rPr>
          <w:lang w:val="de-CH"/>
        </w:rPr>
      </w:pPr>
    </w:p>
    <w:p w14:paraId="046FB79F" w14:textId="77777777" w:rsidR="00B15D71" w:rsidRDefault="00B15D71">
      <w:pPr>
        <w:rPr>
          <w:lang w:val="de-CH"/>
        </w:rPr>
      </w:pPr>
      <w:r>
        <w:rPr>
          <w:lang w:val="de-CH"/>
        </w:rPr>
        <w:t>Ein „</w:t>
      </w:r>
      <w:proofErr w:type="spellStart"/>
      <w:r>
        <w:rPr>
          <w:lang w:val="de-CH"/>
        </w:rPr>
        <w:t>Health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Visitor</w:t>
      </w:r>
      <w:proofErr w:type="spellEnd"/>
      <w:r>
        <w:rPr>
          <w:lang w:val="de-CH"/>
        </w:rPr>
        <w:t>“ ist eine Person im Public-</w:t>
      </w:r>
      <w:proofErr w:type="spellStart"/>
      <w:r>
        <w:rPr>
          <w:lang w:val="de-CH"/>
        </w:rPr>
        <w:t>Health</w:t>
      </w:r>
      <w:proofErr w:type="spellEnd"/>
      <w:r>
        <w:rPr>
          <w:lang w:val="de-CH"/>
        </w:rPr>
        <w:t xml:space="preserve">-Bereich, welche Hausbesuche durchführen. Dazu gehören Hebammen und Krankenschwestern mit Zusatzausbildungen. Ihre Hauptaufgabe ist es, ihren Patienten ein hygienisches Verhalten beizubringen oder zu </w:t>
      </w:r>
      <w:bookmarkStart w:id="0" w:name="_GoBack"/>
      <w:r>
        <w:rPr>
          <w:lang w:val="de-CH"/>
        </w:rPr>
        <w:t xml:space="preserve">ermöglichen und ihr Wohlergehen sowie das ihrer Familie (insbesondere ihrer Kinder) </w:t>
      </w:r>
      <w:bookmarkEnd w:id="0"/>
      <w:r>
        <w:rPr>
          <w:lang w:val="de-CH"/>
        </w:rPr>
        <w:t xml:space="preserve">sicherzustellen. Sie haben eine wichtige Rolle im Schutz vulnerabler Personen (z.B. sind sie meist die ersten „fremden“ Personen, welchen einen Haushalt </w:t>
      </w:r>
      <w:r w:rsidR="00FE579F">
        <w:rPr>
          <w:lang w:val="de-CH"/>
        </w:rPr>
        <w:t>mit Risiko für Vernachlässigung und Missbrauch betreten). Sie sind in ein grosses interdisziplinäres System mit Ärzten, Krankenschwestern und ähnlichen eingebettet.</w:t>
      </w:r>
    </w:p>
    <w:p w14:paraId="4CE3FB7E" w14:textId="77777777" w:rsidR="00FE579F" w:rsidRDefault="00FE579F">
      <w:pPr>
        <w:rPr>
          <w:lang w:val="de-CH"/>
        </w:rPr>
      </w:pPr>
    </w:p>
    <w:p w14:paraId="6133FB78" w14:textId="77777777" w:rsidR="00FE579F" w:rsidRDefault="00FE579F">
      <w:pPr>
        <w:rPr>
          <w:lang w:val="de-CH"/>
        </w:rPr>
      </w:pPr>
      <w:r>
        <w:rPr>
          <w:lang w:val="de-CH"/>
        </w:rPr>
        <w:t>Ziel: Gesundheit fördern und Krankheit verhindern</w:t>
      </w:r>
    </w:p>
    <w:p w14:paraId="22431D9C" w14:textId="77777777" w:rsidR="00FE579F" w:rsidRDefault="00FE579F">
      <w:pPr>
        <w:rPr>
          <w:lang w:val="de-CH"/>
        </w:rPr>
      </w:pPr>
    </w:p>
    <w:p w14:paraId="03D3BC8C" w14:textId="77777777" w:rsidR="00FE579F" w:rsidRDefault="00FE579F">
      <w:pPr>
        <w:rPr>
          <w:lang w:val="de-CH"/>
        </w:rPr>
      </w:pPr>
      <w:r>
        <w:rPr>
          <w:lang w:val="de-CH"/>
        </w:rPr>
        <w:t>Typische Aufgaben:</w:t>
      </w:r>
    </w:p>
    <w:p w14:paraId="6CF4F649" w14:textId="77777777" w:rsidR="00FE579F" w:rsidRDefault="00FE579F" w:rsidP="00FE579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Ernährung</w:t>
      </w:r>
    </w:p>
    <w:p w14:paraId="0C994DE7" w14:textId="77777777" w:rsidR="00FE579F" w:rsidRDefault="00FE579F" w:rsidP="00FE579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Hygiene</w:t>
      </w:r>
    </w:p>
    <w:p w14:paraId="704E424D" w14:textId="77777777" w:rsidR="00FE579F" w:rsidRDefault="00FE579F" w:rsidP="00FE579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Unterstützung der Kinder (und Eingreifen, wenn nötig)</w:t>
      </w:r>
    </w:p>
    <w:p w14:paraId="05526456" w14:textId="77777777" w:rsidR="00FE579F" w:rsidRDefault="00FE579F" w:rsidP="00FE579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Beratung junger Eltern</w:t>
      </w:r>
    </w:p>
    <w:p w14:paraId="44DFDB22" w14:textId="77777777" w:rsidR="00FE579F" w:rsidRDefault="00FE579F" w:rsidP="007B1C54">
      <w:pPr>
        <w:pStyle w:val="ListParagraph"/>
        <w:numPr>
          <w:ilvl w:val="0"/>
          <w:numId w:val="1"/>
        </w:numPr>
        <w:rPr>
          <w:lang w:val="de-CH"/>
        </w:rPr>
      </w:pPr>
      <w:r w:rsidRPr="00FE579F">
        <w:rPr>
          <w:lang w:val="de-CH"/>
        </w:rPr>
        <w:t>Identifikation von Risikofaktoren</w:t>
      </w:r>
      <w:r w:rsidRPr="00FE579F">
        <w:rPr>
          <w:lang w:val="de-CH"/>
        </w:rPr>
        <w:br/>
      </w:r>
      <w:r w:rsidRPr="00FE579F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FE579F">
        <w:rPr>
          <w:lang w:val="de-CH"/>
        </w:rPr>
        <w:t>Weiterleiten von Infos an die Behörden (z.B. bei Kindsmissbrauch)</w:t>
      </w:r>
    </w:p>
    <w:p w14:paraId="5AE6816A" w14:textId="77777777" w:rsidR="00FE579F" w:rsidRDefault="00FE579F" w:rsidP="007B1C5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Diagnose und Verschreibung von Medikamenten bei „minor </w:t>
      </w:r>
      <w:proofErr w:type="spellStart"/>
      <w:r>
        <w:rPr>
          <w:lang w:val="de-CH"/>
        </w:rPr>
        <w:t>conditions</w:t>
      </w:r>
      <w:proofErr w:type="spellEnd"/>
      <w:r>
        <w:rPr>
          <w:lang w:val="de-CH"/>
        </w:rPr>
        <w:t>“</w:t>
      </w:r>
    </w:p>
    <w:p w14:paraId="57FFA615" w14:textId="77777777" w:rsidR="00FE579F" w:rsidRDefault="00FE579F" w:rsidP="007B1C5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Aktualisierung von </w:t>
      </w:r>
      <w:proofErr w:type="spellStart"/>
      <w:r>
        <w:rPr>
          <w:lang w:val="de-CH"/>
        </w:rPr>
        <w:t>Klientendaten</w:t>
      </w:r>
      <w:proofErr w:type="spellEnd"/>
    </w:p>
    <w:p w14:paraId="05936706" w14:textId="77777777" w:rsidR="00FE579F" w:rsidRDefault="00FE579F" w:rsidP="00D1513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Sammeln und auswerten von Daten</w:t>
      </w:r>
    </w:p>
    <w:p w14:paraId="02E3FA2B" w14:textId="77777777" w:rsidR="00D15131" w:rsidRDefault="00D15131" w:rsidP="00D15131">
      <w:pPr>
        <w:rPr>
          <w:lang w:val="de-CH"/>
        </w:rPr>
      </w:pPr>
    </w:p>
    <w:p w14:paraId="7F0104CE" w14:textId="77777777" w:rsidR="00D15131" w:rsidRPr="00D15131" w:rsidRDefault="00D15131" w:rsidP="00D15131">
      <w:pPr>
        <w:rPr>
          <w:lang w:val="de-CH"/>
        </w:rPr>
      </w:pPr>
    </w:p>
    <w:p w14:paraId="65225416" w14:textId="77777777" w:rsidR="00B15D71" w:rsidRDefault="00B15D71">
      <w:pPr>
        <w:rPr>
          <w:lang w:val="de-CH"/>
        </w:rPr>
      </w:pPr>
    </w:p>
    <w:p w14:paraId="7100CD7F" w14:textId="77777777" w:rsidR="00B15D71" w:rsidRDefault="00B15D71">
      <w:pPr>
        <w:rPr>
          <w:lang w:val="de-CH"/>
        </w:rPr>
      </w:pPr>
      <w:r>
        <w:rPr>
          <w:lang w:val="de-CH"/>
        </w:rPr>
        <w:t>Quellen:</w:t>
      </w:r>
    </w:p>
    <w:p w14:paraId="46D8647E" w14:textId="77777777" w:rsidR="00B15D71" w:rsidRDefault="00B15D71">
      <w:pPr>
        <w:rPr>
          <w:lang w:val="de-CH"/>
        </w:rPr>
      </w:pPr>
      <w:hyperlink r:id="rId5" w:history="1">
        <w:r w:rsidRPr="00FF64A3">
          <w:rPr>
            <w:rStyle w:val="Hyperlink"/>
            <w:lang w:val="de-CH"/>
          </w:rPr>
          <w:t>https://en.wikipedia.org/wiki/Health_visitor</w:t>
        </w:r>
      </w:hyperlink>
    </w:p>
    <w:p w14:paraId="76940A37" w14:textId="77777777" w:rsidR="00B15D71" w:rsidRDefault="00B15D71">
      <w:pPr>
        <w:rPr>
          <w:lang w:val="de-CH"/>
        </w:rPr>
      </w:pPr>
      <w:hyperlink r:id="rId6" w:history="1">
        <w:r w:rsidRPr="00FF64A3">
          <w:rPr>
            <w:rStyle w:val="Hyperlink"/>
            <w:lang w:val="de-CH"/>
          </w:rPr>
          <w:t>https://www.prospects.ac.uk/job-profiles/health-visitor</w:t>
        </w:r>
      </w:hyperlink>
    </w:p>
    <w:p w14:paraId="2858D505" w14:textId="77777777" w:rsidR="00B15D71" w:rsidRPr="00B15D71" w:rsidRDefault="00B15D71">
      <w:pPr>
        <w:rPr>
          <w:lang w:val="de-CH"/>
        </w:rPr>
      </w:pPr>
    </w:p>
    <w:sectPr w:rsidR="00B15D71" w:rsidRPr="00B15D71" w:rsidSect="0092213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69B8"/>
    <w:multiLevelType w:val="hybridMultilevel"/>
    <w:tmpl w:val="CD92DD24"/>
    <w:lvl w:ilvl="0" w:tplc="1DE689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71"/>
    <w:rsid w:val="00922132"/>
    <w:rsid w:val="00B15D71"/>
    <w:rsid w:val="00D15131"/>
    <w:rsid w:val="00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EDB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Health_visitor" TargetMode="External"/><Relationship Id="rId6" Type="http://schemas.openxmlformats.org/officeDocument/2006/relationships/hyperlink" Target="https://www.prospects.ac.uk/job-profiles/health-visit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Hosmann Michel [hosmm1]</dc:creator>
  <cp:keywords/>
  <dc:description/>
  <cp:lastModifiedBy>Hosmann Michel [hosmm1]</cp:lastModifiedBy>
  <cp:revision>1</cp:revision>
  <dcterms:created xsi:type="dcterms:W3CDTF">2016-03-15T16:13:00Z</dcterms:created>
  <dcterms:modified xsi:type="dcterms:W3CDTF">2016-03-15T16:42:00Z</dcterms:modified>
</cp:coreProperties>
</file>