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46AB5B97" w:rsidP="6867C259" w:rsidRDefault="46AB5B97" w14:paraId="73AB0EA9" w14:textId="6FD57159">
      <w:pPr>
        <w:pStyle w:val="Heading1"/>
        <w:spacing w:before="281" w:beforeAutospacing="off" w:after="281" w:afterAutospacing="off" w:line="300" w:lineRule="auto"/>
      </w:pPr>
      <w:r w:rsidRPr="6867C259" w:rsidR="46AB5B9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pt-BR"/>
        </w:rPr>
        <w:t>MANUAL DE UTILIZAÇÃO</w:t>
      </w:r>
    </w:p>
    <w:p w:rsidR="46AB5B97" w:rsidP="6867C259" w:rsidRDefault="46AB5B97" w14:paraId="44D1A15C" w14:textId="6F5525E7">
      <w:pPr>
        <w:spacing w:before="210" w:beforeAutospacing="off" w:after="210" w:afterAutospacing="off" w:line="300" w:lineRule="auto"/>
      </w:pPr>
      <w:r w:rsidRPr="6867C259" w:rsidR="46AB5B97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pt-BR"/>
        </w:rPr>
        <w:t>Grupo Burnout AI - Banco de Dados 1º Semestre</w:t>
      </w:r>
    </w:p>
    <w:p w:rsidR="46AB5B97" w:rsidP="6867C259" w:rsidRDefault="46AB5B97" w14:paraId="280151C5" w14:textId="737860F2">
      <w:pPr>
        <w:pStyle w:val="Heading2"/>
        <w:spacing w:before="261" w:beforeAutospacing="off" w:after="261" w:afterAutospacing="off" w:line="300" w:lineRule="auto"/>
      </w:pPr>
      <w:r w:rsidRPr="6867C259" w:rsidR="46AB5B9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pt-BR"/>
        </w:rPr>
        <w:t>1. Objetivo</w:t>
      </w:r>
    </w:p>
    <w:p w:rsidR="46AB5B97" w:rsidP="6867C259" w:rsidRDefault="46AB5B97" w14:paraId="72B17E77" w14:textId="4160B8C0">
      <w:pPr>
        <w:spacing w:before="210" w:beforeAutospacing="off" w:after="210" w:afterAutospacing="off" w:line="300" w:lineRule="auto"/>
      </w:pPr>
      <w:r w:rsidRPr="6867C259" w:rsidR="46AB5B9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pt-BR"/>
        </w:rPr>
        <w:t>O sistema MedShift foi desenvolvido para auxiliar na construção e validação de plantões médicos. Seu objetivo é permitir que o coordenador de escala registre a quantidade de profissionais disponíveis em cada turno e verifique se a distribuição atende aos critérios mínimos para publicação do plantão.</w:t>
      </w:r>
    </w:p>
    <w:p w:rsidR="46AB5B97" w:rsidP="6867C259" w:rsidRDefault="46AB5B97" w14:paraId="602F06CB" w14:textId="42E3F3F3">
      <w:pPr>
        <w:spacing w:before="210" w:beforeAutospacing="off" w:after="210" w:afterAutospacing="off" w:line="300" w:lineRule="auto"/>
      </w:pPr>
      <w:r w:rsidRPr="6867C259" w:rsidR="46AB5B9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pt-BR"/>
        </w:rPr>
        <w:t>O sistema realiza automaticamente a análise dos dados informados e apresenta relatórios que auxiliam na tomada de decisão antes da publicação da escala.</w:t>
      </w:r>
    </w:p>
    <w:p w:rsidR="6867C259" w:rsidP="6867C259" w:rsidRDefault="6867C259" w14:paraId="45C6D13C" w14:textId="41B4F0B6">
      <w:pPr>
        <w:spacing w:before="0" w:beforeAutospacing="off" w:after="0" w:afterAutospacing="off" w:line="300" w:lineRule="auto"/>
      </w:pPr>
    </w:p>
    <w:p w:rsidR="46AB5B97" w:rsidP="6867C259" w:rsidRDefault="46AB5B97" w14:paraId="068C308C" w14:textId="5A6B33F8">
      <w:pPr>
        <w:pStyle w:val="Heading2"/>
        <w:spacing w:before="261" w:beforeAutospacing="off" w:after="261" w:afterAutospacing="off" w:line="300" w:lineRule="auto"/>
      </w:pPr>
      <w:r w:rsidRPr="6867C259" w:rsidR="46AB5B9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pt-BR"/>
        </w:rPr>
        <w:t>2. Cadastro do Turno da Manhã</w:t>
      </w:r>
    </w:p>
    <w:p w:rsidR="46AB5B97" w:rsidP="6867C259" w:rsidRDefault="46AB5B97" w14:paraId="798BD57F" w14:textId="02018F8A">
      <w:pPr>
        <w:spacing w:before="210" w:beforeAutospacing="off" w:after="210" w:afterAutospacing="off" w:line="300" w:lineRule="auto"/>
      </w:pPr>
      <w:r w:rsidRPr="6867C259" w:rsidR="46AB5B9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pt-BR"/>
        </w:rPr>
        <w:t>Após executar o programa, o sistema inicia automaticamente o cadastro do turno da manhã.</w:t>
      </w:r>
    </w:p>
    <w:p w:rsidR="6867C259" w:rsidRDefault="6867C259" w14:paraId="5C402BFC" w14:textId="4B86CD90"/>
    <w:p w:rsidR="42473BA6" w:rsidRDefault="42473BA6" w14:paraId="7B46FE3F" w14:textId="191D9D42">
      <w:r w:rsidR="42473BA6">
        <w:drawing>
          <wp:inline wp14:editId="217F709A" wp14:anchorId="22663B78">
            <wp:extent cx="5724525" cy="3076575"/>
            <wp:effectExtent l="0" t="0" r="0" b="0"/>
            <wp:docPr id="5028112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02811293" name="Picture 502811293"/>
                    <pic:cNvPicPr/>
                  </pic:nvPicPr>
                  <pic:blipFill>
                    <a:blip xmlns:r="http://schemas.openxmlformats.org/officeDocument/2006/relationships" r:embed="rId6898447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867C259" w:rsidR="56846D1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pt-BR"/>
        </w:rPr>
        <w:t>Nesta tela o usuário deve informar:</w:t>
      </w:r>
    </w:p>
    <w:p w:rsidR="56846D1D" w:rsidP="6867C259" w:rsidRDefault="56846D1D" w14:paraId="1E898F8D" w14:textId="004ECF41">
      <w:pPr>
        <w:pStyle w:val="ListParagraph"/>
        <w:numPr>
          <w:ilvl w:val="0"/>
          <w:numId w:val="1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pt-BR"/>
        </w:rPr>
      </w:pPr>
      <w:r w:rsidRPr="6867C259" w:rsidR="56846D1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pt-BR"/>
        </w:rPr>
        <w:t>Quantidade de Clínicos Gerais;</w:t>
      </w:r>
    </w:p>
    <w:p w:rsidR="56846D1D" w:rsidP="6867C259" w:rsidRDefault="56846D1D" w14:paraId="6885A993" w14:textId="2DBB6DA0">
      <w:pPr>
        <w:pStyle w:val="ListParagraph"/>
        <w:numPr>
          <w:ilvl w:val="0"/>
          <w:numId w:val="1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pt-BR"/>
        </w:rPr>
      </w:pPr>
      <w:r w:rsidRPr="6867C259" w:rsidR="56846D1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pt-BR"/>
        </w:rPr>
        <w:t>Quantidade de Pediatras;</w:t>
      </w:r>
    </w:p>
    <w:p w:rsidR="56846D1D" w:rsidP="6867C259" w:rsidRDefault="56846D1D" w14:paraId="24E5CDAE" w14:textId="299F7678">
      <w:pPr>
        <w:pStyle w:val="ListParagraph"/>
        <w:numPr>
          <w:ilvl w:val="0"/>
          <w:numId w:val="1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pt-BR"/>
        </w:rPr>
      </w:pPr>
      <w:r w:rsidRPr="6867C259" w:rsidR="56846D1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pt-BR"/>
        </w:rPr>
        <w:t>Quantidade de Cirurgiões.</w:t>
      </w:r>
    </w:p>
    <w:p w:rsidR="56846D1D" w:rsidP="6867C259" w:rsidRDefault="56846D1D" w14:paraId="0049EAFA" w14:textId="3E94D2E1">
      <w:pPr>
        <w:spacing w:before="210" w:beforeAutospacing="off" w:after="210" w:afterAutospacing="off" w:line="300" w:lineRule="auto"/>
      </w:pPr>
      <w:r w:rsidRPr="6867C259" w:rsidR="56846D1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pt-BR"/>
        </w:rPr>
        <w:t>Os valores informados representam a quantidade de profissionais disponíveis para atuação durante o período da manhã.</w:t>
      </w:r>
    </w:p>
    <w:p w:rsidR="56846D1D" w:rsidP="6867C259" w:rsidRDefault="56846D1D" w14:paraId="464AC8A6" w14:textId="78F74F89">
      <w:pPr>
        <w:spacing w:before="210" w:beforeAutospacing="off" w:after="210" w:afterAutospacing="off" w:line="300" w:lineRule="auto"/>
      </w:pPr>
      <w:r w:rsidRPr="6867C259" w:rsidR="56846D1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pt-BR"/>
        </w:rPr>
        <w:t>Todos os valores devem ser números inteiros e não podem ser negativos.</w:t>
      </w:r>
    </w:p>
    <w:p w:rsidR="6867C259" w:rsidP="6867C259" w:rsidRDefault="6867C259" w14:paraId="38D8C5AE" w14:textId="0D742F3F">
      <w:pPr>
        <w:spacing w:before="0" w:beforeAutospacing="off" w:after="0" w:afterAutospacing="off" w:line="300" w:lineRule="auto"/>
      </w:pPr>
    </w:p>
    <w:p w:rsidR="56846D1D" w:rsidP="6867C259" w:rsidRDefault="56846D1D" w14:paraId="53968E8D" w14:textId="0FE8AA7E">
      <w:pPr>
        <w:pStyle w:val="Heading2"/>
        <w:spacing w:before="261" w:beforeAutospacing="off" w:after="261" w:afterAutospacing="off" w:line="300" w:lineRule="auto"/>
      </w:pPr>
      <w:r w:rsidRPr="6867C259" w:rsidR="56846D1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pt-BR"/>
        </w:rPr>
        <w:t>3. Confirmação do Turno da Manhã</w:t>
      </w:r>
    </w:p>
    <w:p w:rsidR="6867C259" w:rsidRDefault="6867C259" w14:paraId="257A22BB" w14:textId="6176BB4D"/>
    <w:p w:rsidR="42473BA6" w:rsidP="6867C259" w:rsidRDefault="42473BA6" w14:paraId="0BEF025E" w14:textId="2492F3FA">
      <w:pPr>
        <w:pStyle w:val="Normal"/>
      </w:pPr>
      <w:r w:rsidR="42473BA6">
        <w:drawing>
          <wp:inline wp14:editId="21327B7E" wp14:anchorId="14D1A2ED">
            <wp:extent cx="5724525" cy="3067050"/>
            <wp:effectExtent l="0" t="0" r="0" b="0"/>
            <wp:docPr id="8912368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91236853" name="Picture 891236853"/>
                    <pic:cNvPicPr/>
                  </pic:nvPicPr>
                  <pic:blipFill>
                    <a:blip xmlns:r="http://schemas.openxmlformats.org/officeDocument/2006/relationships" r:embed="rId16797617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D2497E6" w:rsidP="6867C259" w:rsidRDefault="3D2497E6" w14:paraId="7D4DAAFF" w14:textId="44D0A0E4">
      <w:pPr>
        <w:spacing w:before="210" w:beforeAutospacing="off" w:after="210" w:afterAutospacing="off" w:line="300" w:lineRule="auto"/>
      </w:pPr>
      <w:r w:rsidRPr="6867C259" w:rsidR="3D2497E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pt-BR"/>
        </w:rPr>
        <w:t>Após o preenchimento dos dados do turno da manhã, o sistema apresenta um resumo contendo todas as informações cadastradas.</w:t>
      </w:r>
    </w:p>
    <w:p w:rsidR="3D2497E6" w:rsidP="6867C259" w:rsidRDefault="3D2497E6" w14:paraId="093F3ADA" w14:textId="6FE9BE8C">
      <w:pPr>
        <w:spacing w:before="210" w:beforeAutospacing="off" w:after="210" w:afterAutospacing="off" w:line="300" w:lineRule="auto"/>
      </w:pPr>
      <w:r w:rsidRPr="6867C259" w:rsidR="3D2497E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pt-BR"/>
        </w:rPr>
        <w:t>O usuário deverá verificar os valores apresentados e escolher uma das opções disponíveis:</w:t>
      </w:r>
    </w:p>
    <w:p w:rsidR="3D2497E6" w:rsidP="6867C259" w:rsidRDefault="3D2497E6" w14:paraId="5B389593" w14:textId="2B6487B1">
      <w:pPr>
        <w:spacing w:before="210" w:beforeAutospacing="off" w:after="210" w:afterAutospacing="off" w:line="300" w:lineRule="auto"/>
      </w:pPr>
      <w:r w:rsidRPr="6867C259" w:rsidR="3D2497E6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pt-BR"/>
        </w:rPr>
        <w:t>[S] Sim, confirmar</w:t>
      </w:r>
    </w:p>
    <w:p w:rsidR="3D2497E6" w:rsidP="6867C259" w:rsidRDefault="3D2497E6" w14:paraId="1B8A28C7" w14:textId="00906D03">
      <w:pPr>
        <w:spacing w:before="210" w:beforeAutospacing="off" w:after="210" w:afterAutospacing="off" w:line="300" w:lineRule="auto"/>
      </w:pPr>
      <w:r w:rsidRPr="6867C259" w:rsidR="3D2497E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pt-BR"/>
        </w:rPr>
        <w:t>Utilizada quando todas as informações estiverem corretas.</w:t>
      </w:r>
    </w:p>
    <w:p w:rsidR="3D2497E6" w:rsidP="6867C259" w:rsidRDefault="3D2497E6" w14:paraId="30536538" w14:textId="66072DF5">
      <w:pPr>
        <w:spacing w:before="210" w:beforeAutospacing="off" w:after="210" w:afterAutospacing="off" w:line="300" w:lineRule="auto"/>
      </w:pPr>
      <w:r w:rsidRPr="6867C259" w:rsidR="3D2497E6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pt-BR"/>
        </w:rPr>
        <w:t>[N] Não, corrigir</w:t>
      </w:r>
    </w:p>
    <w:p w:rsidR="3D2497E6" w:rsidP="6867C259" w:rsidRDefault="3D2497E6" w14:paraId="07E1549A" w14:textId="4A8EF9F9">
      <w:pPr>
        <w:spacing w:before="210" w:beforeAutospacing="off" w:after="210" w:afterAutospacing="off" w:line="300" w:lineRule="auto"/>
      </w:pPr>
      <w:r w:rsidRPr="6867C259" w:rsidR="3D2497E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pt-BR"/>
        </w:rPr>
        <w:t>Utilizada quando houver necessidade de retornar ao cadastro para alterar algum valor informado.</w:t>
      </w:r>
    </w:p>
    <w:p w:rsidR="3D2497E6" w:rsidP="6867C259" w:rsidRDefault="3D2497E6" w14:paraId="0DABB777" w14:textId="004995D2">
      <w:pPr>
        <w:spacing w:before="210" w:beforeAutospacing="off" w:after="210" w:afterAutospacing="off" w:line="300" w:lineRule="auto"/>
      </w:pPr>
      <w:r w:rsidRPr="6867C259" w:rsidR="3D2497E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pt-BR"/>
        </w:rPr>
        <w:t>Após a confirmação, o sistema prossegue automaticamente para o cadastro do turno da tarde.</w:t>
      </w:r>
    </w:p>
    <w:p w:rsidR="6867C259" w:rsidP="6867C259" w:rsidRDefault="6867C259" w14:paraId="5E80D084" w14:textId="0321933B">
      <w:pPr>
        <w:spacing w:before="0" w:beforeAutospacing="off" w:after="0" w:afterAutospacing="off" w:line="300" w:lineRule="auto"/>
      </w:pPr>
    </w:p>
    <w:p w:rsidR="3D2497E6" w:rsidP="6867C259" w:rsidRDefault="3D2497E6" w14:paraId="55E9ED90" w14:textId="2C02BEF3">
      <w:pPr>
        <w:pStyle w:val="Heading2"/>
        <w:spacing w:before="261" w:beforeAutospacing="off" w:after="261" w:afterAutospacing="off" w:line="300" w:lineRule="auto"/>
      </w:pPr>
      <w:r w:rsidRPr="6867C259" w:rsidR="3D2497E6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pt-BR"/>
        </w:rPr>
        <w:t>4. Cadastro do Turno da Tarde</w:t>
      </w:r>
    </w:p>
    <w:p w:rsidR="6867C259" w:rsidP="6867C259" w:rsidRDefault="6867C259" w14:paraId="3F250C97" w14:textId="3015331C">
      <w:pPr>
        <w:pStyle w:val="Normal"/>
      </w:pPr>
    </w:p>
    <w:p w:rsidR="42473BA6" w:rsidP="6867C259" w:rsidRDefault="42473BA6" w14:paraId="367E96DA" w14:textId="2A394B30">
      <w:pPr>
        <w:pStyle w:val="Normal"/>
      </w:pPr>
      <w:r w:rsidR="42473BA6">
        <w:drawing>
          <wp:inline wp14:editId="4BBBA768" wp14:anchorId="1EC578CC">
            <wp:extent cx="5724525" cy="3067050"/>
            <wp:effectExtent l="0" t="0" r="0" b="0"/>
            <wp:docPr id="18833950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83395001" name="Picture 1883395001"/>
                    <pic:cNvPicPr/>
                  </pic:nvPicPr>
                  <pic:blipFill>
                    <a:blip xmlns:r="http://schemas.openxmlformats.org/officeDocument/2006/relationships" r:embed="rId10554671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6B277D2" w:rsidP="6867C259" w:rsidRDefault="46B277D2" w14:paraId="73018100" w14:textId="4E7E63AC">
      <w:pPr>
        <w:spacing w:before="210" w:beforeAutospacing="off" w:after="210" w:afterAutospacing="off" w:line="300" w:lineRule="auto"/>
      </w:pPr>
      <w:r w:rsidRPr="6867C259" w:rsidR="46B277D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pt-BR"/>
        </w:rPr>
        <w:t>Nesta etapa o usuário deverá informar novamente a quantidade de profissionais disponíveis para o período da tarde.</w:t>
      </w:r>
    </w:p>
    <w:p w:rsidR="46B277D2" w:rsidP="6867C259" w:rsidRDefault="46B277D2" w14:paraId="3D705B06" w14:textId="2E4BFBD2">
      <w:pPr>
        <w:spacing w:before="210" w:beforeAutospacing="off" w:after="210" w:afterAutospacing="off" w:line="300" w:lineRule="auto"/>
      </w:pPr>
      <w:r w:rsidRPr="6867C259" w:rsidR="46B277D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pt-BR"/>
        </w:rPr>
        <w:t>Devem ser cadastradas as quantidades referentes às seguintes especialidades:</w:t>
      </w:r>
    </w:p>
    <w:p w:rsidR="46B277D2" w:rsidP="6867C259" w:rsidRDefault="46B277D2" w14:paraId="5E04F470" w14:textId="397AE0EB">
      <w:pPr>
        <w:pStyle w:val="ListParagraph"/>
        <w:numPr>
          <w:ilvl w:val="0"/>
          <w:numId w:val="1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pt-BR"/>
        </w:rPr>
      </w:pPr>
      <w:r w:rsidRPr="6867C259" w:rsidR="46B277D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pt-BR"/>
        </w:rPr>
        <w:t>Clínicos Gerais;</w:t>
      </w:r>
    </w:p>
    <w:p w:rsidR="46B277D2" w:rsidP="6867C259" w:rsidRDefault="46B277D2" w14:paraId="107ADA9F" w14:textId="091F894D">
      <w:pPr>
        <w:pStyle w:val="ListParagraph"/>
        <w:numPr>
          <w:ilvl w:val="0"/>
          <w:numId w:val="1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pt-BR"/>
        </w:rPr>
      </w:pPr>
      <w:r w:rsidRPr="6867C259" w:rsidR="46B277D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pt-BR"/>
        </w:rPr>
        <w:t>Pediatras;</w:t>
      </w:r>
    </w:p>
    <w:p w:rsidR="46B277D2" w:rsidP="6867C259" w:rsidRDefault="46B277D2" w14:paraId="702A6AFC" w14:textId="7D278D0C">
      <w:pPr>
        <w:pStyle w:val="ListParagraph"/>
        <w:numPr>
          <w:ilvl w:val="0"/>
          <w:numId w:val="1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pt-BR"/>
        </w:rPr>
      </w:pPr>
      <w:r w:rsidRPr="6867C259" w:rsidR="46B277D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pt-BR"/>
        </w:rPr>
        <w:t>Cirurgiões.</w:t>
      </w:r>
    </w:p>
    <w:p w:rsidR="46B277D2" w:rsidP="6867C259" w:rsidRDefault="46B277D2" w14:paraId="4169152C" w14:textId="20DFC9A5">
      <w:pPr>
        <w:spacing w:before="210" w:beforeAutospacing="off" w:after="210" w:afterAutospacing="off" w:line="300" w:lineRule="auto"/>
      </w:pPr>
      <w:r w:rsidRPr="6867C259" w:rsidR="46B277D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pt-BR"/>
        </w:rPr>
        <w:t>Após a inserção dos valores, o sistema exibirá uma nova tela de conferência.</w:t>
      </w:r>
    </w:p>
    <w:p w:rsidR="6867C259" w:rsidP="6867C259" w:rsidRDefault="6867C259" w14:paraId="004C1708" w14:textId="28343FD0">
      <w:pPr>
        <w:spacing w:before="0" w:beforeAutospacing="off" w:after="0" w:afterAutospacing="off" w:line="300" w:lineRule="auto"/>
      </w:pPr>
    </w:p>
    <w:p w:rsidR="46B277D2" w:rsidP="6867C259" w:rsidRDefault="46B277D2" w14:paraId="5530620F" w14:textId="310B5DCE">
      <w:pPr>
        <w:pStyle w:val="Heading2"/>
        <w:spacing w:before="261" w:beforeAutospacing="off" w:after="261" w:afterAutospacing="off" w:line="300" w:lineRule="auto"/>
      </w:pPr>
      <w:r w:rsidRPr="6867C259" w:rsidR="46B277D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pt-BR"/>
        </w:rPr>
        <w:t>5. Confirmação do Turno da Tarde</w:t>
      </w:r>
    </w:p>
    <w:p w:rsidR="6867C259" w:rsidP="6867C259" w:rsidRDefault="6867C259" w14:paraId="28FF7B7D" w14:textId="2BE25D70">
      <w:pPr>
        <w:pStyle w:val="Normal"/>
      </w:pPr>
    </w:p>
    <w:p w:rsidR="42473BA6" w:rsidP="6867C259" w:rsidRDefault="42473BA6" w14:paraId="2B717D00" w14:textId="4245BD95">
      <w:pPr>
        <w:pStyle w:val="Normal"/>
      </w:pPr>
      <w:r w:rsidR="42473BA6">
        <w:drawing>
          <wp:inline wp14:editId="1DE6CD40" wp14:anchorId="002D306B">
            <wp:extent cx="5724525" cy="3076575"/>
            <wp:effectExtent l="0" t="0" r="0" b="0"/>
            <wp:docPr id="465941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6594164" name="Picture 46594164"/>
                    <pic:cNvPicPr/>
                  </pic:nvPicPr>
                  <pic:blipFill>
                    <a:blip xmlns:r="http://schemas.openxmlformats.org/officeDocument/2006/relationships" r:embed="rId19767464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65ED3F2" w:rsidP="6867C259" w:rsidRDefault="165ED3F2" w14:paraId="54497E25" w14:textId="6FE82E15">
      <w:pPr>
        <w:spacing w:before="210" w:beforeAutospacing="off" w:after="210" w:afterAutospacing="off" w:line="300" w:lineRule="auto"/>
      </w:pPr>
      <w:r w:rsidRPr="6867C259" w:rsidR="165ED3F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pt-BR"/>
        </w:rPr>
        <w:t>Nesta tela o usuário poderá revisar todas as informações informadas para o turno da tarde.</w:t>
      </w:r>
    </w:p>
    <w:p w:rsidR="165ED3F2" w:rsidP="6867C259" w:rsidRDefault="165ED3F2" w14:paraId="0939CE6D" w14:textId="153C08D6">
      <w:pPr>
        <w:spacing w:before="210" w:beforeAutospacing="off" w:after="210" w:afterAutospacing="off" w:line="300" w:lineRule="auto"/>
      </w:pPr>
      <w:r w:rsidRPr="6867C259" w:rsidR="165ED3F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pt-BR"/>
        </w:rPr>
        <w:t>Caso os dados estejam corretos, a opção de confirmação deverá ser utilizada.</w:t>
      </w:r>
    </w:p>
    <w:p w:rsidR="165ED3F2" w:rsidP="6867C259" w:rsidRDefault="165ED3F2" w14:paraId="6E8E7B1F" w14:textId="5C6FCAE0">
      <w:pPr>
        <w:spacing w:before="210" w:beforeAutospacing="off" w:after="210" w:afterAutospacing="off" w:line="300" w:lineRule="auto"/>
      </w:pPr>
      <w:r w:rsidRPr="6867C259" w:rsidR="165ED3F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pt-BR"/>
        </w:rPr>
        <w:t>Caso exista alguma inconsistência, o usuário poderá solicitar a correção e realizar um novo preenchimento.</w:t>
      </w:r>
    </w:p>
    <w:p w:rsidR="165ED3F2" w:rsidP="6867C259" w:rsidRDefault="165ED3F2" w14:paraId="0765FED9" w14:textId="06F41342">
      <w:pPr>
        <w:spacing w:before="210" w:beforeAutospacing="off" w:after="210" w:afterAutospacing="off" w:line="300" w:lineRule="auto"/>
      </w:pPr>
      <w:r w:rsidRPr="6867C259" w:rsidR="165ED3F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pt-BR"/>
        </w:rPr>
        <w:t>Após a confirmação, o sistema prossegue para o cadastro do turno da noite.</w:t>
      </w:r>
    </w:p>
    <w:p w:rsidR="6867C259" w:rsidP="6867C259" w:rsidRDefault="6867C259" w14:paraId="7471B7E0" w14:textId="1C4CCAFB">
      <w:pPr>
        <w:spacing w:before="0" w:beforeAutospacing="off" w:after="0" w:afterAutospacing="off" w:line="300" w:lineRule="auto"/>
      </w:pPr>
    </w:p>
    <w:p w:rsidR="165ED3F2" w:rsidP="6867C259" w:rsidRDefault="165ED3F2" w14:paraId="08EEEAEE" w14:textId="6F952DB6">
      <w:pPr>
        <w:pStyle w:val="Heading2"/>
        <w:spacing w:before="261" w:beforeAutospacing="off" w:after="261" w:afterAutospacing="off" w:line="300" w:lineRule="auto"/>
      </w:pPr>
      <w:r w:rsidRPr="6867C259" w:rsidR="165ED3F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pt-BR"/>
        </w:rPr>
        <w:t>6. Cadastro do Turno da Noite</w:t>
      </w:r>
    </w:p>
    <w:p w:rsidR="6867C259" w:rsidP="6867C259" w:rsidRDefault="6867C259" w14:paraId="65CE0E73" w14:textId="35CD9F7B">
      <w:pPr>
        <w:pStyle w:val="Normal"/>
      </w:pPr>
    </w:p>
    <w:p w:rsidR="6867C259" w:rsidP="6867C259" w:rsidRDefault="6867C259" w14:paraId="494E0AEF" w14:textId="0BD8D3DB">
      <w:pPr>
        <w:pStyle w:val="Normal"/>
      </w:pPr>
    </w:p>
    <w:p w:rsidR="42473BA6" w:rsidP="6867C259" w:rsidRDefault="42473BA6" w14:paraId="52063283" w14:textId="4FE744C5">
      <w:pPr>
        <w:pStyle w:val="Normal"/>
        <w:spacing w:before="246" w:beforeAutospacing="off" w:after="246" w:afterAutospacing="off" w:line="300" w:lineRule="auto"/>
      </w:pPr>
      <w:r w:rsidR="42473BA6">
        <w:drawing>
          <wp:inline wp14:editId="1D8A17B1" wp14:anchorId="779B23EB">
            <wp:extent cx="5724525" cy="3067050"/>
            <wp:effectExtent l="0" t="0" r="0" b="0"/>
            <wp:docPr id="8046321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04632146" name="Picture 804632146"/>
                    <pic:cNvPicPr/>
                  </pic:nvPicPr>
                  <pic:blipFill>
                    <a:blip xmlns:r="http://schemas.openxmlformats.org/officeDocument/2006/relationships" r:embed="rId19531291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867C259" w:rsidR="67F1E40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pt-BR"/>
        </w:rPr>
        <w:t>Figura 5 - Cadastro do turno da noite</w:t>
      </w:r>
    </w:p>
    <w:p w:rsidR="67F1E402" w:rsidP="6867C259" w:rsidRDefault="67F1E402" w14:paraId="50EDF230" w14:textId="08133E41">
      <w:pPr>
        <w:spacing w:before="210" w:beforeAutospacing="off" w:after="210" w:afterAutospacing="off" w:line="300" w:lineRule="auto"/>
      </w:pPr>
      <w:r w:rsidRPr="6867C259" w:rsidR="67F1E40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pt-BR"/>
        </w:rPr>
        <w:t>A etapa seguinte consiste no preenchimento das informações referentes ao turno da noite.</w:t>
      </w:r>
    </w:p>
    <w:p w:rsidR="67F1E402" w:rsidP="6867C259" w:rsidRDefault="67F1E402" w14:paraId="3D293E17" w14:textId="6F85DD47">
      <w:pPr>
        <w:spacing w:before="210" w:beforeAutospacing="off" w:after="210" w:afterAutospacing="off" w:line="300" w:lineRule="auto"/>
      </w:pPr>
      <w:r w:rsidRPr="6867C259" w:rsidR="67F1E40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pt-BR"/>
        </w:rPr>
        <w:t>O usuário deverá informar:</w:t>
      </w:r>
    </w:p>
    <w:p w:rsidR="67F1E402" w:rsidP="6867C259" w:rsidRDefault="67F1E402" w14:paraId="756F3E13" w14:textId="6B4F2452">
      <w:pPr>
        <w:pStyle w:val="ListParagraph"/>
        <w:numPr>
          <w:ilvl w:val="0"/>
          <w:numId w:val="1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pt-BR"/>
        </w:rPr>
      </w:pPr>
      <w:r w:rsidRPr="6867C259" w:rsidR="67F1E40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pt-BR"/>
        </w:rPr>
        <w:t>Quantidade de Clínicos Gerais;</w:t>
      </w:r>
    </w:p>
    <w:p w:rsidR="67F1E402" w:rsidP="6867C259" w:rsidRDefault="67F1E402" w14:paraId="62898129" w14:textId="6C77ACD6">
      <w:pPr>
        <w:pStyle w:val="ListParagraph"/>
        <w:numPr>
          <w:ilvl w:val="0"/>
          <w:numId w:val="1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pt-BR"/>
        </w:rPr>
      </w:pPr>
      <w:r w:rsidRPr="6867C259" w:rsidR="67F1E40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pt-BR"/>
        </w:rPr>
        <w:t>Quantidade de Pediatras;</w:t>
      </w:r>
    </w:p>
    <w:p w:rsidR="67F1E402" w:rsidP="6867C259" w:rsidRDefault="67F1E402" w14:paraId="4CBD17C7" w14:textId="54AB36CD">
      <w:pPr>
        <w:pStyle w:val="ListParagraph"/>
        <w:numPr>
          <w:ilvl w:val="0"/>
          <w:numId w:val="1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pt-BR"/>
        </w:rPr>
      </w:pPr>
      <w:r w:rsidRPr="6867C259" w:rsidR="67F1E40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pt-BR"/>
        </w:rPr>
        <w:t>Quantidade de Cirurgiões.</w:t>
      </w:r>
    </w:p>
    <w:p w:rsidR="67F1E402" w:rsidP="6867C259" w:rsidRDefault="67F1E402" w14:paraId="05898A96" w14:textId="58B179C6">
      <w:pPr>
        <w:spacing w:before="210" w:beforeAutospacing="off" w:after="210" w:afterAutospacing="off" w:line="300" w:lineRule="auto"/>
      </w:pPr>
      <w:r w:rsidRPr="6867C259" w:rsidR="67F1E40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pt-BR"/>
        </w:rPr>
        <w:t>Esses valores serão utilizados juntamente com os dados dos turnos anteriores para a geração do relatório final do plantão.</w:t>
      </w:r>
    </w:p>
    <w:p w:rsidR="67F1E402" w:rsidP="6867C259" w:rsidRDefault="67F1E402" w14:paraId="0A7DD18D" w14:textId="428655C6">
      <w:pPr>
        <w:pStyle w:val="Heading2"/>
        <w:spacing w:before="261" w:beforeAutospacing="off" w:after="261" w:afterAutospacing="off" w:line="300" w:lineRule="auto"/>
      </w:pPr>
      <w:r w:rsidRPr="6867C259" w:rsidR="67F1E40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pt-BR"/>
        </w:rPr>
        <w:t>7. Confirmação do Turno da Noite</w:t>
      </w:r>
    </w:p>
    <w:p w:rsidR="42473BA6" w:rsidP="6867C259" w:rsidRDefault="42473BA6" w14:paraId="0A5EB439" w14:textId="4984B0A9">
      <w:pPr>
        <w:pStyle w:val="Normal"/>
      </w:pPr>
      <w:r w:rsidR="42473BA6">
        <w:drawing>
          <wp:inline wp14:editId="5C595A4B" wp14:anchorId="7168DC15">
            <wp:extent cx="5724525" cy="3076575"/>
            <wp:effectExtent l="0" t="0" r="0" b="0"/>
            <wp:docPr id="7691447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69144700" name="Picture 769144700"/>
                    <pic:cNvPicPr/>
                  </pic:nvPicPr>
                  <pic:blipFill>
                    <a:blip xmlns:r="http://schemas.openxmlformats.org/officeDocument/2006/relationships" r:embed="rId21208212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E2FFAAC" w:rsidP="6867C259" w:rsidRDefault="4E2FFAAC" w14:paraId="7798B8C7" w14:textId="13DD34B5">
      <w:pPr>
        <w:spacing w:before="210" w:beforeAutospacing="off" w:after="210" w:afterAutospacing="off" w:line="300" w:lineRule="auto"/>
      </w:pPr>
      <w:r w:rsidRPr="6867C259" w:rsidR="4E2FFAA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pt-BR"/>
        </w:rPr>
        <w:t>Após o preenchimento do turno da noite, o sistema apresenta um resumo contendo todos os valores cadastrados para conferência.</w:t>
      </w:r>
    </w:p>
    <w:p w:rsidR="4E2FFAAC" w:rsidP="6867C259" w:rsidRDefault="4E2FFAAC" w14:paraId="5D588213" w14:textId="57A78F52">
      <w:pPr>
        <w:spacing w:before="210" w:beforeAutospacing="off" w:after="210" w:afterAutospacing="off" w:line="300" w:lineRule="auto"/>
      </w:pPr>
      <w:r w:rsidRPr="6867C259" w:rsidR="4E2FFAA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pt-BR"/>
        </w:rPr>
        <w:t>O usuário deverá verificar as informações apresentadas antes de prosseguir.</w:t>
      </w:r>
    </w:p>
    <w:p w:rsidR="4E2FFAAC" w:rsidP="6867C259" w:rsidRDefault="4E2FFAAC" w14:paraId="15EB5EA6" w14:textId="0552C8E0">
      <w:pPr>
        <w:spacing w:before="210" w:beforeAutospacing="off" w:after="210" w:afterAutospacing="off" w:line="300" w:lineRule="auto"/>
      </w:pPr>
      <w:r w:rsidRPr="6867C259" w:rsidR="4E2FFAA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pt-BR"/>
        </w:rPr>
        <w:t>Ao confirmar os dados, o sistema iniciará automaticamente a etapa de análise da escala.</w:t>
      </w:r>
    </w:p>
    <w:p w:rsidR="4E2FFAAC" w:rsidP="6867C259" w:rsidRDefault="4E2FFAAC" w14:paraId="01F8435E" w14:textId="1470042B">
      <w:pPr>
        <w:pStyle w:val="Heading2"/>
        <w:spacing w:before="261" w:beforeAutospacing="off" w:after="261" w:afterAutospacing="off" w:line="300" w:lineRule="auto"/>
      </w:pPr>
      <w:r w:rsidRPr="6867C259" w:rsidR="4E2FFAA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pt-BR"/>
        </w:rPr>
        <w:t>8. Relatório Geral do Plantão</w:t>
      </w:r>
    </w:p>
    <w:p w:rsidR="42473BA6" w:rsidP="6867C259" w:rsidRDefault="42473BA6" w14:paraId="33572155" w14:textId="7700D78A">
      <w:pPr>
        <w:pStyle w:val="Normal"/>
      </w:pPr>
      <w:r w:rsidR="42473BA6">
        <w:drawing>
          <wp:inline wp14:editId="7A8FCA92" wp14:anchorId="3D20125D">
            <wp:extent cx="5724525" cy="3076575"/>
            <wp:effectExtent l="0" t="0" r="0" b="0"/>
            <wp:docPr id="7173808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17380817" name="Picture 717380817"/>
                    <pic:cNvPicPr/>
                  </pic:nvPicPr>
                  <pic:blipFill>
                    <a:blip xmlns:r="http://schemas.openxmlformats.org/officeDocument/2006/relationships" r:embed="rId6911143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867C259" w:rsidR="7664551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pt-BR"/>
        </w:rPr>
        <w:t>Após a confirmação dos três turnos, o sistema gera o relatório geral do plantão.</w:t>
      </w:r>
    </w:p>
    <w:p w:rsidR="7664551F" w:rsidP="6867C259" w:rsidRDefault="7664551F" w14:paraId="59A710B1" w14:textId="2DCD0D86">
      <w:pPr>
        <w:spacing w:before="210" w:beforeAutospacing="off" w:after="210" w:afterAutospacing="off" w:line="300" w:lineRule="auto"/>
      </w:pPr>
      <w:r w:rsidRPr="6867C259" w:rsidR="7664551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pt-BR"/>
        </w:rPr>
        <w:t>O relatório apresenta:</w:t>
      </w:r>
    </w:p>
    <w:p w:rsidR="7664551F" w:rsidP="6867C259" w:rsidRDefault="7664551F" w14:paraId="3D814DA8" w14:textId="547B9260">
      <w:pPr>
        <w:pStyle w:val="ListParagraph"/>
        <w:numPr>
          <w:ilvl w:val="0"/>
          <w:numId w:val="1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pt-BR"/>
        </w:rPr>
      </w:pPr>
      <w:r w:rsidRPr="6867C259" w:rsidR="7664551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pt-BR"/>
        </w:rPr>
        <w:t>Quantidade de profissionais por especialidade em cada turno;</w:t>
      </w:r>
    </w:p>
    <w:p w:rsidR="7664551F" w:rsidP="6867C259" w:rsidRDefault="7664551F" w14:paraId="4BAA06DF" w14:textId="0658EC9F">
      <w:pPr>
        <w:pStyle w:val="ListParagraph"/>
        <w:numPr>
          <w:ilvl w:val="0"/>
          <w:numId w:val="1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pt-BR"/>
        </w:rPr>
      </w:pPr>
      <w:r w:rsidRPr="6867C259" w:rsidR="7664551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pt-BR"/>
        </w:rPr>
        <w:t>Total de médicos do turno da manhã;</w:t>
      </w:r>
    </w:p>
    <w:p w:rsidR="7664551F" w:rsidP="6867C259" w:rsidRDefault="7664551F" w14:paraId="0B70BCA6" w14:textId="54D989FF">
      <w:pPr>
        <w:pStyle w:val="ListParagraph"/>
        <w:numPr>
          <w:ilvl w:val="0"/>
          <w:numId w:val="1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pt-BR"/>
        </w:rPr>
      </w:pPr>
      <w:r w:rsidRPr="6867C259" w:rsidR="7664551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pt-BR"/>
        </w:rPr>
        <w:t>Total de médicos do turno da tarde;</w:t>
      </w:r>
    </w:p>
    <w:p w:rsidR="7664551F" w:rsidP="6867C259" w:rsidRDefault="7664551F" w14:paraId="255109D7" w14:textId="2F50B565">
      <w:pPr>
        <w:pStyle w:val="ListParagraph"/>
        <w:numPr>
          <w:ilvl w:val="0"/>
          <w:numId w:val="1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pt-BR"/>
        </w:rPr>
      </w:pPr>
      <w:r w:rsidRPr="6867C259" w:rsidR="7664551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pt-BR"/>
        </w:rPr>
        <w:t>Total de médicos do turno da noite;</w:t>
      </w:r>
    </w:p>
    <w:p w:rsidR="7664551F" w:rsidP="6867C259" w:rsidRDefault="7664551F" w14:paraId="786691C2" w14:textId="2C367285">
      <w:pPr>
        <w:pStyle w:val="ListParagraph"/>
        <w:numPr>
          <w:ilvl w:val="0"/>
          <w:numId w:val="1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pt-BR"/>
        </w:rPr>
      </w:pPr>
      <w:r w:rsidRPr="6867C259" w:rsidR="7664551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pt-BR"/>
        </w:rPr>
        <w:t>Total geral de médicos cadastrados.</w:t>
      </w:r>
    </w:p>
    <w:p w:rsidR="7664551F" w:rsidP="6867C259" w:rsidRDefault="7664551F" w14:paraId="1690A049" w14:textId="7541BF80">
      <w:pPr>
        <w:spacing w:before="210" w:beforeAutospacing="off" w:after="210" w:afterAutospacing="off" w:line="300" w:lineRule="auto"/>
      </w:pPr>
      <w:r w:rsidRPr="6867C259" w:rsidR="7664551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pt-BR"/>
        </w:rPr>
        <w:t>Este relatório tem como objetivo fornecer ao coordenador uma visão completa da distribuição dos profissionais antes da publicação da escala.</w:t>
      </w:r>
    </w:p>
    <w:p w:rsidR="6867C259" w:rsidP="6867C259" w:rsidRDefault="6867C259" w14:paraId="2B71C5F2" w14:textId="77B2633C">
      <w:pPr>
        <w:spacing w:before="0" w:beforeAutospacing="off" w:after="0" w:afterAutospacing="off" w:line="300" w:lineRule="auto"/>
      </w:pPr>
    </w:p>
    <w:p w:rsidR="7664551F" w:rsidP="6867C259" w:rsidRDefault="7664551F" w14:paraId="28CE75E7" w14:textId="1500E2E1">
      <w:pPr>
        <w:pStyle w:val="Heading2"/>
        <w:spacing w:before="261" w:beforeAutospacing="off" w:after="261" w:afterAutospacing="off" w:line="300" w:lineRule="auto"/>
      </w:pPr>
      <w:r w:rsidRPr="6867C259" w:rsidR="7664551F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pt-BR"/>
        </w:rPr>
        <w:t>9. Critérios de Validação</w:t>
      </w:r>
    </w:p>
    <w:p w:rsidR="7664551F" w:rsidP="6867C259" w:rsidRDefault="7664551F" w14:paraId="2131B716" w14:textId="2952EAFC">
      <w:pPr>
        <w:spacing w:before="210" w:beforeAutospacing="off" w:after="210" w:afterAutospacing="off" w:line="300" w:lineRule="auto"/>
      </w:pPr>
      <w:r w:rsidRPr="6867C259" w:rsidR="7664551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pt-BR"/>
        </w:rPr>
        <w:t>Após a geração do relatório, o sistema realiza uma validação automática dos dados cadastrados.</w:t>
      </w:r>
    </w:p>
    <w:p w:rsidR="7664551F" w:rsidP="6867C259" w:rsidRDefault="7664551F" w14:paraId="13F24796" w14:textId="06761F16">
      <w:pPr>
        <w:spacing w:before="210" w:beforeAutospacing="off" w:after="210" w:afterAutospacing="off" w:line="300" w:lineRule="auto"/>
      </w:pPr>
      <w:r w:rsidRPr="6867C259" w:rsidR="7664551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pt-BR"/>
        </w:rPr>
        <w:t>Para que o plantão seja considerado válido, cada turno deverá possuir no mínimo: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817"/>
        <w:gridCol w:w="2546"/>
      </w:tblGrid>
      <w:tr w:rsidR="6867C259" w:rsidTr="6867C259" w14:paraId="3733FE8D">
        <w:trPr>
          <w:trHeight w:val="300"/>
        </w:trPr>
        <w:tc>
          <w:tcPr>
            <w:tcW w:w="1817" w:type="dxa"/>
            <w:tcMar/>
            <w:vAlign w:val="center"/>
          </w:tcPr>
          <w:p w:rsidR="6867C259" w:rsidP="6867C259" w:rsidRDefault="6867C259" w14:paraId="1FCC222C" w14:textId="6C5634C3">
            <w:pPr>
              <w:spacing w:before="0" w:beforeAutospacing="off" w:after="0" w:afterAutospacing="off" w:line="300" w:lineRule="auto"/>
              <w:jc w:val="center"/>
            </w:pPr>
            <w:r w:rsidRPr="6867C259" w:rsidR="6867C259">
              <w:rPr>
                <w:b w:val="1"/>
                <w:bCs w:val="1"/>
              </w:rPr>
              <w:t>Especialidade</w:t>
            </w:r>
          </w:p>
        </w:tc>
        <w:tc>
          <w:tcPr>
            <w:tcW w:w="2546" w:type="dxa"/>
            <w:tcMar/>
            <w:vAlign w:val="center"/>
          </w:tcPr>
          <w:p w:rsidR="6867C259" w:rsidP="6867C259" w:rsidRDefault="6867C259" w14:paraId="5D087DE8" w14:textId="4A5FF947">
            <w:pPr>
              <w:spacing w:before="0" w:beforeAutospacing="off" w:after="0" w:afterAutospacing="off" w:line="300" w:lineRule="auto"/>
              <w:jc w:val="center"/>
            </w:pPr>
            <w:r w:rsidRPr="6867C259" w:rsidR="6867C259">
              <w:rPr>
                <w:b w:val="1"/>
                <w:bCs w:val="1"/>
              </w:rPr>
              <w:t>Quantidade Mínima</w:t>
            </w:r>
          </w:p>
        </w:tc>
      </w:tr>
      <w:tr w:rsidR="6867C259" w:rsidTr="6867C259" w14:paraId="37A8F31A">
        <w:trPr>
          <w:trHeight w:val="300"/>
        </w:trPr>
        <w:tc>
          <w:tcPr>
            <w:tcW w:w="1817" w:type="dxa"/>
            <w:tcMar/>
            <w:vAlign w:val="center"/>
          </w:tcPr>
          <w:p w:rsidR="6867C259" w:rsidP="6867C259" w:rsidRDefault="6867C259" w14:paraId="57B374DA" w14:textId="39311A95">
            <w:pPr>
              <w:spacing w:before="0" w:beforeAutospacing="off" w:after="0" w:afterAutospacing="off" w:line="300" w:lineRule="auto"/>
            </w:pPr>
            <w:r w:rsidR="6867C259">
              <w:rPr/>
              <w:t>Clínico Geral</w:t>
            </w:r>
          </w:p>
        </w:tc>
        <w:tc>
          <w:tcPr>
            <w:tcW w:w="2546" w:type="dxa"/>
            <w:tcMar/>
            <w:vAlign w:val="center"/>
          </w:tcPr>
          <w:p w:rsidR="6867C259" w:rsidP="6867C259" w:rsidRDefault="6867C259" w14:paraId="39604FA9" w14:textId="4024DD5D">
            <w:pPr>
              <w:spacing w:before="0" w:beforeAutospacing="off" w:after="0" w:afterAutospacing="off" w:line="300" w:lineRule="auto"/>
            </w:pPr>
            <w:r w:rsidR="6867C259">
              <w:rPr/>
              <w:t>2</w:t>
            </w:r>
          </w:p>
        </w:tc>
      </w:tr>
      <w:tr w:rsidR="6867C259" w:rsidTr="6867C259" w14:paraId="49CEA89E">
        <w:trPr>
          <w:trHeight w:val="300"/>
        </w:trPr>
        <w:tc>
          <w:tcPr>
            <w:tcW w:w="1817" w:type="dxa"/>
            <w:tcMar/>
            <w:vAlign w:val="center"/>
          </w:tcPr>
          <w:p w:rsidR="6867C259" w:rsidP="6867C259" w:rsidRDefault="6867C259" w14:paraId="4D308249" w14:textId="60504405">
            <w:pPr>
              <w:spacing w:before="0" w:beforeAutospacing="off" w:after="0" w:afterAutospacing="off" w:line="300" w:lineRule="auto"/>
            </w:pPr>
            <w:r w:rsidR="6867C259">
              <w:rPr/>
              <w:t>Pediatra</w:t>
            </w:r>
          </w:p>
        </w:tc>
        <w:tc>
          <w:tcPr>
            <w:tcW w:w="2546" w:type="dxa"/>
            <w:tcMar/>
            <w:vAlign w:val="center"/>
          </w:tcPr>
          <w:p w:rsidR="6867C259" w:rsidP="6867C259" w:rsidRDefault="6867C259" w14:paraId="0828CFA7" w14:textId="0AB5D8B9">
            <w:pPr>
              <w:spacing w:before="0" w:beforeAutospacing="off" w:after="0" w:afterAutospacing="off" w:line="300" w:lineRule="auto"/>
            </w:pPr>
            <w:r w:rsidR="6867C259">
              <w:rPr/>
              <w:t>1</w:t>
            </w:r>
          </w:p>
        </w:tc>
      </w:tr>
      <w:tr w:rsidR="6867C259" w:rsidTr="6867C259" w14:paraId="7FCEF8B8">
        <w:trPr>
          <w:trHeight w:val="300"/>
        </w:trPr>
        <w:tc>
          <w:tcPr>
            <w:tcW w:w="1817" w:type="dxa"/>
            <w:tcMar/>
            <w:vAlign w:val="center"/>
          </w:tcPr>
          <w:p w:rsidR="6867C259" w:rsidP="6867C259" w:rsidRDefault="6867C259" w14:paraId="0E65F6C1" w14:textId="64EAA4E3">
            <w:pPr>
              <w:spacing w:before="0" w:beforeAutospacing="off" w:after="0" w:afterAutospacing="off" w:line="300" w:lineRule="auto"/>
            </w:pPr>
            <w:r w:rsidR="6867C259">
              <w:rPr/>
              <w:t>Cirurgião</w:t>
            </w:r>
          </w:p>
        </w:tc>
        <w:tc>
          <w:tcPr>
            <w:tcW w:w="2546" w:type="dxa"/>
            <w:tcMar/>
            <w:vAlign w:val="center"/>
          </w:tcPr>
          <w:p w:rsidR="6867C259" w:rsidP="6867C259" w:rsidRDefault="6867C259" w14:paraId="0FC36BF9" w14:textId="499B1FAD">
            <w:pPr>
              <w:spacing w:before="0" w:beforeAutospacing="off" w:after="0" w:afterAutospacing="off" w:line="300" w:lineRule="auto"/>
            </w:pPr>
            <w:r w:rsidR="6867C259">
              <w:rPr/>
              <w:t>1</w:t>
            </w:r>
          </w:p>
        </w:tc>
      </w:tr>
    </w:tbl>
    <w:p w:rsidR="7664551F" w:rsidP="6867C259" w:rsidRDefault="7664551F" w14:paraId="2F422CFC" w14:textId="31017958">
      <w:pPr>
        <w:bidi w:val="0"/>
        <w:spacing w:before="210" w:beforeAutospacing="off" w:after="210" w:afterAutospacing="off" w:line="300" w:lineRule="auto"/>
      </w:pPr>
      <w:r w:rsidRPr="6867C259" w:rsidR="7664551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pt-BR"/>
        </w:rPr>
        <w:t>Todos os turnos devem atender simultaneamente aos requisitos mínimos estabelecidos.</w:t>
      </w:r>
    </w:p>
    <w:p w:rsidR="6867C259" w:rsidP="6867C259" w:rsidRDefault="6867C259" w14:paraId="6B2C33D9" w14:textId="067326E4">
      <w:pPr>
        <w:bidi w:val="0"/>
        <w:spacing w:before="0" w:beforeAutospacing="off" w:after="0" w:afterAutospacing="off" w:line="300" w:lineRule="auto"/>
      </w:pPr>
    </w:p>
    <w:p w:rsidR="7664551F" w:rsidP="6867C259" w:rsidRDefault="7664551F" w14:paraId="334A7717" w14:textId="2A891C0E">
      <w:pPr>
        <w:pStyle w:val="Heading2"/>
        <w:bidi w:val="0"/>
        <w:spacing w:before="261" w:beforeAutospacing="off" w:after="261" w:afterAutospacing="off" w:line="300" w:lineRule="auto"/>
      </w:pPr>
      <w:r w:rsidRPr="6867C259" w:rsidR="7664551F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pt-BR"/>
        </w:rPr>
        <w:t>10. Limite Máximo de Médicos</w:t>
      </w:r>
    </w:p>
    <w:p w:rsidR="7664551F" w:rsidP="6867C259" w:rsidRDefault="7664551F" w14:paraId="211C223D" w14:textId="3AEC67B4">
      <w:pPr>
        <w:bidi w:val="0"/>
        <w:spacing w:before="210" w:beforeAutospacing="off" w:after="210" w:afterAutospacing="off" w:line="300" w:lineRule="auto"/>
      </w:pPr>
      <w:r w:rsidRPr="6867C259" w:rsidR="7664551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pt-BR"/>
        </w:rPr>
        <w:t>O sistema possui um limite máximo de 140 médicos.</w:t>
      </w:r>
    </w:p>
    <w:p w:rsidR="7664551F" w:rsidP="6867C259" w:rsidRDefault="7664551F" w14:paraId="0718251B" w14:textId="1FBB31C2">
      <w:pPr>
        <w:bidi w:val="0"/>
        <w:spacing w:before="210" w:beforeAutospacing="off" w:after="210" w:afterAutospacing="off" w:line="300" w:lineRule="auto"/>
      </w:pPr>
      <w:r w:rsidRPr="6867C259" w:rsidR="7664551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pt-BR"/>
        </w:rPr>
        <w:t>Caso a soma de todos os profissionais cadastrados ultrapasse esse valor, a escala será automaticamente reprovada e o sistema apresentará uma mensagem de erro informando que o limite máximo foi excedido.</w:t>
      </w:r>
    </w:p>
    <w:p w:rsidR="6867C259" w:rsidP="6867C259" w:rsidRDefault="6867C259" w14:paraId="076F3059" w14:textId="485C2B20">
      <w:pPr>
        <w:bidi w:val="0"/>
        <w:spacing w:before="0" w:beforeAutospacing="off" w:after="0" w:afterAutospacing="off" w:line="300" w:lineRule="auto"/>
      </w:pPr>
    </w:p>
    <w:p w:rsidR="7664551F" w:rsidP="6867C259" w:rsidRDefault="7664551F" w14:paraId="6E9EEFE7" w14:textId="7392792A">
      <w:pPr>
        <w:pStyle w:val="Heading2"/>
        <w:bidi w:val="0"/>
        <w:spacing w:before="261" w:beforeAutospacing="off" w:after="261" w:afterAutospacing="off" w:line="300" w:lineRule="auto"/>
      </w:pPr>
      <w:r w:rsidRPr="6867C259" w:rsidR="7664551F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pt-BR"/>
        </w:rPr>
        <w:t>11. Resultado da Análise</w:t>
      </w:r>
    </w:p>
    <w:p w:rsidR="7664551F" w:rsidP="6867C259" w:rsidRDefault="7664551F" w14:paraId="7A844092" w14:textId="2693EC6D">
      <w:pPr>
        <w:bidi w:val="0"/>
        <w:spacing w:before="210" w:beforeAutospacing="off" w:after="210" w:afterAutospacing="off" w:line="300" w:lineRule="auto"/>
      </w:pPr>
      <w:r w:rsidRPr="6867C259" w:rsidR="7664551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pt-BR"/>
        </w:rPr>
        <w:t>Após concluir todas as validações, o sistema poderá apresentar dois resultados possíveis.</w:t>
      </w:r>
    </w:p>
    <w:p w:rsidR="7664551F" w:rsidP="6867C259" w:rsidRDefault="7664551F" w14:paraId="76A46FE5" w14:textId="33848EF9">
      <w:pPr>
        <w:pStyle w:val="Heading3"/>
        <w:bidi w:val="0"/>
        <w:spacing w:before="246" w:beforeAutospacing="off" w:after="246" w:afterAutospacing="off" w:line="300" w:lineRule="auto"/>
      </w:pPr>
      <w:r w:rsidRPr="6867C259" w:rsidR="7664551F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pt-BR"/>
        </w:rPr>
        <w:t>Plantão Aprovado</w:t>
      </w:r>
    </w:p>
    <w:p w:rsidR="7664551F" w:rsidP="6867C259" w:rsidRDefault="7664551F" w14:paraId="499D5B88" w14:textId="5129C5C7">
      <w:pPr>
        <w:bidi w:val="0"/>
        <w:spacing w:before="210" w:beforeAutospacing="off" w:after="210" w:afterAutospacing="off" w:line="300" w:lineRule="auto"/>
      </w:pPr>
      <w:r w:rsidRPr="6867C259" w:rsidR="7664551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pt-BR"/>
        </w:rPr>
        <w:t>Quando todos os requisitos mínimos forem atendidos e o limite máximo de médicos não for ultrapassado, o sistema exibirá a mensagem:</w:t>
      </w:r>
    </w:p>
    <w:p w:rsidR="7664551F" w:rsidP="6867C259" w:rsidRDefault="7664551F" w14:paraId="1DD19CD6" w14:textId="632F1494">
      <w:pPr>
        <w:bidi w:val="0"/>
        <w:spacing w:before="210" w:beforeAutospacing="off" w:after="210" w:afterAutospacing="off" w:line="300" w:lineRule="auto"/>
      </w:pPr>
      <w:r w:rsidRPr="6867C259" w:rsidR="7664551F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pt-BR"/>
        </w:rPr>
        <w:t>"O PLANTÃO PODE SER PUBLICADO!"</w:t>
      </w:r>
    </w:p>
    <w:p w:rsidR="7664551F" w:rsidP="6867C259" w:rsidRDefault="7664551F" w14:paraId="67740790" w14:textId="0C8C1F4A">
      <w:pPr>
        <w:pStyle w:val="Heading3"/>
        <w:bidi w:val="0"/>
        <w:spacing w:before="246" w:beforeAutospacing="off" w:after="246" w:afterAutospacing="off" w:line="300" w:lineRule="auto"/>
      </w:pPr>
      <w:r w:rsidRPr="6867C259" w:rsidR="7664551F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pt-BR"/>
        </w:rPr>
        <w:t>Plantão Reprovado</w:t>
      </w:r>
    </w:p>
    <w:p w:rsidR="7664551F" w:rsidP="6867C259" w:rsidRDefault="7664551F" w14:paraId="4C2FDCD7" w14:textId="22FE58BA">
      <w:pPr>
        <w:bidi w:val="0"/>
        <w:spacing w:before="210" w:beforeAutospacing="off" w:after="210" w:afterAutospacing="off" w:line="300" w:lineRule="auto"/>
      </w:pPr>
      <w:r w:rsidRPr="6867C259" w:rsidR="7664551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pt-BR"/>
        </w:rPr>
        <w:t>Caso alguma especialidade esteja abaixo da quantidade mínima exigida ou exista qualquer outra inconsistência na composição da escala, o sistema exibirá a mensagem:</w:t>
      </w:r>
    </w:p>
    <w:p w:rsidR="7664551F" w:rsidP="6867C259" w:rsidRDefault="7664551F" w14:paraId="4C869340" w14:textId="61ABE2E2">
      <w:pPr>
        <w:bidi w:val="0"/>
        <w:spacing w:before="210" w:beforeAutospacing="off" w:after="210" w:afterAutospacing="off" w:line="300" w:lineRule="auto"/>
      </w:pPr>
      <w:r w:rsidRPr="6867C259" w:rsidR="7664551F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pt-BR"/>
        </w:rPr>
        <w:t>"O PLANTÃO NÃO PODE SER PUBLICADO!"</w:t>
      </w:r>
    </w:p>
    <w:p w:rsidR="7664551F" w:rsidP="6867C259" w:rsidRDefault="7664551F" w14:paraId="1103AF6F" w14:textId="07FB4445">
      <w:pPr>
        <w:bidi w:val="0"/>
        <w:spacing w:before="210" w:beforeAutospacing="off" w:after="210" w:afterAutospacing="off" w:line="300" w:lineRule="auto"/>
      </w:pPr>
      <w:r w:rsidRPr="6867C259" w:rsidR="7664551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pt-BR"/>
        </w:rPr>
        <w:t>Nessa situação, também será apresentado um relatório indicando quais profissionais estão faltando em cada turno.</w:t>
      </w:r>
    </w:p>
    <w:p w:rsidR="6867C259" w:rsidP="6867C259" w:rsidRDefault="6867C259" w14:paraId="419EFAAB" w14:textId="14B7A75D">
      <w:pPr>
        <w:bidi w:val="0"/>
        <w:spacing w:before="0" w:beforeAutospacing="off" w:after="0" w:afterAutospacing="off" w:line="300" w:lineRule="auto"/>
      </w:pPr>
    </w:p>
    <w:p w:rsidR="7664551F" w:rsidP="6867C259" w:rsidRDefault="7664551F" w14:paraId="5880F28F" w14:textId="0FAF6E52">
      <w:pPr>
        <w:pStyle w:val="Heading2"/>
        <w:bidi w:val="0"/>
        <w:spacing w:before="261" w:beforeAutospacing="off" w:after="261" w:afterAutospacing="off" w:line="300" w:lineRule="auto"/>
      </w:pPr>
      <w:r w:rsidRPr="6867C259" w:rsidR="7664551F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pt-BR"/>
        </w:rPr>
        <w:t>12. Encerramento</w:t>
      </w:r>
    </w:p>
    <w:p w:rsidR="7664551F" w:rsidP="6867C259" w:rsidRDefault="7664551F" w14:paraId="0259E10B" w14:textId="40FB6F68">
      <w:pPr>
        <w:bidi w:val="0"/>
        <w:spacing w:before="210" w:beforeAutospacing="off" w:after="210" w:afterAutospacing="off" w:line="300" w:lineRule="auto"/>
      </w:pPr>
      <w:r w:rsidRPr="6867C259" w:rsidR="7664551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pt-BR"/>
        </w:rPr>
        <w:t>Após a emissão do relatório final e da mensagem de validação, o programa encerra sua execução.</w:t>
      </w:r>
    </w:p>
    <w:p w:rsidR="7664551F" w:rsidP="6867C259" w:rsidRDefault="7664551F" w14:paraId="757276A3" w14:textId="5873D377">
      <w:pPr>
        <w:bidi w:val="0"/>
        <w:spacing w:before="210" w:beforeAutospacing="off" w:after="210" w:afterAutospacing="off" w:line="300" w:lineRule="auto"/>
      </w:pPr>
      <w:r w:rsidRPr="6867C259" w:rsidR="7664551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pt-BR"/>
        </w:rPr>
        <w:t>Recomenda-se que o coordenador revise todas as informações apresentadas pelo sistema antes de considerar a escala concluída e apta para publicação.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d3b3a723936b4643"/>
      <w:footerReference w:type="default" r:id="R29294db33d0843c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867C259" w:rsidTr="6867C259" w14:paraId="738359E4">
      <w:trPr>
        <w:trHeight w:val="300"/>
      </w:trPr>
      <w:tc>
        <w:tcPr>
          <w:tcW w:w="3005" w:type="dxa"/>
          <w:tcMar/>
        </w:tcPr>
        <w:p w:rsidR="6867C259" w:rsidP="6867C259" w:rsidRDefault="6867C259" w14:paraId="6E8F643C" w14:textId="0CC68F99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6867C259" w:rsidP="6867C259" w:rsidRDefault="6867C259" w14:paraId="288AFEF4" w14:textId="7127CD20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6867C259" w:rsidP="6867C259" w:rsidRDefault="6867C259" w14:paraId="118BC736" w14:textId="241C562C">
          <w:pPr>
            <w:pStyle w:val="Header"/>
            <w:bidi w:val="0"/>
            <w:ind w:right="-115"/>
            <w:jc w:val="right"/>
          </w:pPr>
        </w:p>
      </w:tc>
    </w:tr>
  </w:tbl>
  <w:p w:rsidR="6867C259" w:rsidP="6867C259" w:rsidRDefault="6867C259" w14:paraId="3629FC30" w14:textId="6AB84B7F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867C259" w:rsidTr="6867C259" w14:paraId="6B46E953">
      <w:trPr>
        <w:trHeight w:val="300"/>
      </w:trPr>
      <w:tc>
        <w:tcPr>
          <w:tcW w:w="3005" w:type="dxa"/>
          <w:tcMar/>
        </w:tcPr>
        <w:p w:rsidR="6867C259" w:rsidP="6867C259" w:rsidRDefault="6867C259" w14:paraId="0BA5CCC1" w14:textId="08C5EED4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6867C259" w:rsidP="6867C259" w:rsidRDefault="6867C259" w14:paraId="69F59BB7" w14:textId="1CEE4404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6867C259" w:rsidP="6867C259" w:rsidRDefault="6867C259" w14:paraId="3AEBADDA" w14:textId="79529544">
          <w:pPr>
            <w:pStyle w:val="Header"/>
            <w:bidi w:val="0"/>
            <w:ind w:right="-115"/>
            <w:jc w:val="right"/>
          </w:pPr>
        </w:p>
      </w:tc>
    </w:tr>
  </w:tbl>
  <w:p w:rsidR="6867C259" w:rsidP="6867C259" w:rsidRDefault="6867C259" w14:paraId="7A31A1C9" w14:textId="574794EE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5">
    <w:nsid w:val="788df0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5ee705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58b67d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af4a5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3eb01fb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46483d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538c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0d13b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0d459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08656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f6ae7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6ea8c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fe737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f3a31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083eb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BBDE02E"/>
    <w:rsid w:val="045148EB"/>
    <w:rsid w:val="165ED3F2"/>
    <w:rsid w:val="184B28F8"/>
    <w:rsid w:val="1A445C3A"/>
    <w:rsid w:val="21B12B35"/>
    <w:rsid w:val="2509EE55"/>
    <w:rsid w:val="2509EE55"/>
    <w:rsid w:val="301151E7"/>
    <w:rsid w:val="34CC04E4"/>
    <w:rsid w:val="34E655D0"/>
    <w:rsid w:val="3A8F097C"/>
    <w:rsid w:val="3CE9DD38"/>
    <w:rsid w:val="3D2497E6"/>
    <w:rsid w:val="3E0647FA"/>
    <w:rsid w:val="3E0647FA"/>
    <w:rsid w:val="42473BA6"/>
    <w:rsid w:val="44312DC7"/>
    <w:rsid w:val="46AB5B97"/>
    <w:rsid w:val="46B277D2"/>
    <w:rsid w:val="46D4FCB3"/>
    <w:rsid w:val="4E04EFB9"/>
    <w:rsid w:val="4E2FFAAC"/>
    <w:rsid w:val="4F066E2C"/>
    <w:rsid w:val="4F066E2C"/>
    <w:rsid w:val="4F2EC920"/>
    <w:rsid w:val="56846D1D"/>
    <w:rsid w:val="5D723218"/>
    <w:rsid w:val="5E6B5F66"/>
    <w:rsid w:val="66AA3AA5"/>
    <w:rsid w:val="67F1E402"/>
    <w:rsid w:val="6867C259"/>
    <w:rsid w:val="6DC0D6D3"/>
    <w:rsid w:val="6F418DD3"/>
    <w:rsid w:val="71B54B42"/>
    <w:rsid w:val="723345F0"/>
    <w:rsid w:val="73DA70CE"/>
    <w:rsid w:val="7664551F"/>
    <w:rsid w:val="7BBDE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94F9F"/>
  <w15:chartTrackingRefBased/>
  <w15:docId w15:val="{55B780F0-6AA8-4BB8-8E3C-CF6789E0E69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5D72321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5D72321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5D723218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5D723218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5D723218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uiPriority w:val="99"/>
    <w:name w:val="header"/>
    <w:basedOn w:val="Normal"/>
    <w:unhideWhenUsed/>
    <w:rsid w:val="6867C259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6867C259"/>
    <w:pPr>
      <w:tabs>
        <w:tab w:val="center" w:leader="none" w:pos="4680"/>
        <w:tab w:val="right" w:leader="none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d81e615a14b5410b" /><Relationship Type="http://schemas.openxmlformats.org/officeDocument/2006/relationships/image" Target="/media/image.png" Id="rId689844763" /><Relationship Type="http://schemas.openxmlformats.org/officeDocument/2006/relationships/image" Target="/media/image2.png" Id="rId1679761788" /><Relationship Type="http://schemas.openxmlformats.org/officeDocument/2006/relationships/image" Target="/media/image3.png" Id="rId1055467145" /><Relationship Type="http://schemas.openxmlformats.org/officeDocument/2006/relationships/image" Target="/media/image4.png" Id="rId1976746486" /><Relationship Type="http://schemas.openxmlformats.org/officeDocument/2006/relationships/image" Target="/media/image5.png" Id="rId1953129112" /><Relationship Type="http://schemas.openxmlformats.org/officeDocument/2006/relationships/image" Target="/media/image6.png" Id="rId2120821277" /><Relationship Type="http://schemas.openxmlformats.org/officeDocument/2006/relationships/image" Target="/media/image7.png" Id="rId691114375" /><Relationship Type="http://schemas.openxmlformats.org/officeDocument/2006/relationships/header" Target="header.xml" Id="Rd3b3a723936b4643" /><Relationship Type="http://schemas.openxmlformats.org/officeDocument/2006/relationships/footer" Target="footer.xml" Id="R29294db33d0843c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2026-09-27T19:35:40.8447493Z</dcterms:created>
  <dcterms:modified xsi:type="dcterms:W3CDTF">2026-09-27T21:19:01.6200347Z</dcterms:modified>
  <dc:creator>GUILHERME NANNI DOS SANTOS</dc:creator>
  <lastModifiedBy>GUILHERME NANNI DOS SANTOS</lastModifiedBy>
</coreProperties>
</file>