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BE" w:rsidRPr="00851949" w:rsidRDefault="00851949" w:rsidP="00851949">
      <w:pPr>
        <w:pStyle w:val="Title"/>
        <w:jc w:val="center"/>
      </w:pPr>
      <w:r w:rsidRPr="00851949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623349</wp:posOffset>
            </wp:positionH>
            <wp:positionV relativeFrom="page">
              <wp:posOffset>389614</wp:posOffset>
            </wp:positionV>
            <wp:extent cx="1642773" cy="866692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9FC" w:rsidRPr="00FC09FC">
        <w:t xml:space="preserve"> </w:t>
      </w:r>
      <w:r w:rsidR="00FC09FC">
        <w:t xml:space="preserve">ED1 </w:t>
      </w:r>
      <w:r w:rsidR="006967DD">
        <w:t>Scripting</w:t>
      </w:r>
      <w:r w:rsidRPr="00851949">
        <w:t xml:space="preserve"> Lab</w:t>
      </w:r>
    </w:p>
    <w:p w:rsidR="00D25FBE" w:rsidRPr="00C314F3" w:rsidRDefault="00D25FBE" w:rsidP="00C314F3">
      <w:pPr>
        <w:pStyle w:val="Heading1"/>
        <w:rPr>
          <w:sz w:val="36"/>
          <w:szCs w:val="36"/>
        </w:rPr>
      </w:pPr>
      <w:r w:rsidRPr="00C314F3">
        <w:rPr>
          <w:sz w:val="36"/>
          <w:szCs w:val="36"/>
        </w:rPr>
        <w:t>Objective</w:t>
      </w:r>
    </w:p>
    <w:p w:rsidR="00B40EC1" w:rsidRDefault="00D25FB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lab is to familiarize you with </w:t>
      </w:r>
      <w:r w:rsidR="006744D4">
        <w:rPr>
          <w:sz w:val="24"/>
          <w:szCs w:val="24"/>
        </w:rPr>
        <w:t xml:space="preserve">Python </w:t>
      </w:r>
      <w:r w:rsidR="00EB1C3F">
        <w:rPr>
          <w:sz w:val="24"/>
          <w:szCs w:val="24"/>
        </w:rPr>
        <w:t xml:space="preserve">syntax </w:t>
      </w:r>
      <w:r w:rsidR="006744D4">
        <w:rPr>
          <w:sz w:val="24"/>
          <w:szCs w:val="24"/>
        </w:rPr>
        <w:t>and developing an interface between a compiled (</w:t>
      </w:r>
      <w:proofErr w:type="spellStart"/>
      <w:r w:rsidR="006744D4">
        <w:rPr>
          <w:sz w:val="24"/>
          <w:szCs w:val="24"/>
        </w:rPr>
        <w:t>c++</w:t>
      </w:r>
      <w:proofErr w:type="spellEnd"/>
      <w:r w:rsidR="006744D4">
        <w:rPr>
          <w:sz w:val="24"/>
          <w:szCs w:val="24"/>
        </w:rPr>
        <w:t>) and interpreted (Python) language</w:t>
      </w:r>
      <w:r w:rsidR="00C314F3">
        <w:rPr>
          <w:sz w:val="24"/>
          <w:szCs w:val="24"/>
        </w:rPr>
        <w:t>.</w:t>
      </w:r>
    </w:p>
    <w:p w:rsidR="00B40EC1" w:rsidRDefault="00B40EC1" w:rsidP="00B40EC1">
      <w:pPr>
        <w:pStyle w:val="Heading1"/>
        <w:tabs>
          <w:tab w:val="left" w:pos="2993"/>
        </w:tabs>
        <w:rPr>
          <w:sz w:val="36"/>
          <w:szCs w:val="36"/>
        </w:rPr>
      </w:pPr>
      <w:r>
        <w:rPr>
          <w:sz w:val="36"/>
          <w:szCs w:val="36"/>
        </w:rPr>
        <w:t>Code Section</w:t>
      </w:r>
      <w:r>
        <w:rPr>
          <w:sz w:val="36"/>
          <w:szCs w:val="36"/>
        </w:rPr>
        <w:tab/>
      </w:r>
    </w:p>
    <w:p w:rsidR="00B40EC1" w:rsidRDefault="00B40EC1" w:rsidP="00B40EC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You will need to complete the following items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EDUtilities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project, see grading breakdown for each individual function</w:t>
      </w:r>
    </w:p>
    <w:p w:rsidR="00B40EC1" w:rsidRDefault="00B40EC1" w:rsidP="00B40EC1">
      <w:pPr>
        <w:pStyle w:val="Heading2"/>
      </w:pPr>
      <w:r>
        <w:t>PythonModule.cpp</w:t>
      </w:r>
    </w:p>
    <w:p w:rsidR="00B40EC1" w:rsidRDefault="00B40EC1" w:rsidP="00B40EC1">
      <w:r>
        <w:tab/>
        <w:t xml:space="preserve">All of the functions in the </w:t>
      </w:r>
      <w:proofErr w:type="spellStart"/>
      <w:r>
        <w:t>PythonModule</w:t>
      </w:r>
      <w:proofErr w:type="spellEnd"/>
      <w:r>
        <w:t xml:space="preserve"> class must be implemented</w:t>
      </w:r>
    </w:p>
    <w:p w:rsidR="00B40EC1" w:rsidRDefault="00B40EC1" w:rsidP="00B40EC1">
      <w:pPr>
        <w:pStyle w:val="Heading2"/>
      </w:pPr>
      <w:r w:rsidRPr="00B40EC1">
        <w:t>borg_entity</w:t>
      </w:r>
      <w:r>
        <w:t>.py</w:t>
      </w:r>
    </w:p>
    <w:p w:rsidR="00B40EC1" w:rsidRPr="00C314F3" w:rsidRDefault="00B40EC1">
      <w:pPr>
        <w:rPr>
          <w:sz w:val="24"/>
          <w:szCs w:val="24"/>
        </w:rPr>
      </w:pPr>
      <w:r>
        <w:tab/>
        <w:t xml:space="preserve">Develop a new, non trivial behavior for the </w:t>
      </w:r>
      <w:proofErr w:type="spellStart"/>
      <w:proofErr w:type="gramStart"/>
      <w:r>
        <w:t>borg</w:t>
      </w:r>
      <w:proofErr w:type="spellEnd"/>
      <w:proofErr w:type="gramEnd"/>
      <w:r>
        <w:t xml:space="preserve"> cube.</w:t>
      </w:r>
    </w:p>
    <w:p w:rsidR="006C7AD9" w:rsidRDefault="006C7AD9" w:rsidP="006C7AD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Rubric | Grading Breakdown</w:t>
      </w:r>
    </w:p>
    <w:p w:rsidR="004E368B" w:rsidRDefault="004E368B" w:rsidP="004E368B"/>
    <w:tbl>
      <w:tblPr>
        <w:tblStyle w:val="TableGrid"/>
        <w:tblW w:w="0" w:type="auto"/>
        <w:tblLook w:val="04A0"/>
      </w:tblPr>
      <w:tblGrid>
        <w:gridCol w:w="4831"/>
        <w:gridCol w:w="4745"/>
      </w:tblGrid>
      <w:tr w:rsidR="004E368B" w:rsidTr="006744D4">
        <w:tc>
          <w:tcPr>
            <w:tcW w:w="4831" w:type="dxa"/>
          </w:tcPr>
          <w:p w:rsidR="004E368B" w:rsidRPr="000B0B6C" w:rsidRDefault="004E368B" w:rsidP="00B009B8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Objectives</w:t>
            </w:r>
          </w:p>
        </w:tc>
        <w:tc>
          <w:tcPr>
            <w:tcW w:w="4745" w:type="dxa"/>
          </w:tcPr>
          <w:p w:rsidR="004E368B" w:rsidRDefault="004E368B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4E368B" w:rsidTr="006744D4">
        <w:tc>
          <w:tcPr>
            <w:tcW w:w="4831" w:type="dxa"/>
          </w:tcPr>
          <w:p w:rsidR="004E368B" w:rsidRPr="0030599C" w:rsidRDefault="006744D4" w:rsidP="0030599C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C++ / Python Interface</w:t>
            </w:r>
          </w:p>
        </w:tc>
        <w:tc>
          <w:tcPr>
            <w:tcW w:w="4745" w:type="dxa"/>
          </w:tcPr>
          <w:p w:rsidR="004E368B" w:rsidRDefault="004E368B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30599C" w:rsidTr="006744D4">
        <w:tc>
          <w:tcPr>
            <w:tcW w:w="4831" w:type="dxa"/>
          </w:tcPr>
          <w:p w:rsidR="0030599C" w:rsidRPr="0030599C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LoadModule</w:t>
            </w:r>
          </w:p>
        </w:tc>
        <w:tc>
          <w:tcPr>
            <w:tcW w:w="4745" w:type="dxa"/>
          </w:tcPr>
          <w:p w:rsidR="0030599C" w:rsidRDefault="006744D4" w:rsidP="00AE752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  <w:r w:rsidR="005263E9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  <w:r w:rsidR="0030599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30599C" w:rsidTr="006744D4">
        <w:tc>
          <w:tcPr>
            <w:tcW w:w="4831" w:type="dxa"/>
          </w:tcPr>
          <w:p w:rsidR="0030599C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UnloadModule</w:t>
            </w:r>
          </w:p>
        </w:tc>
        <w:tc>
          <w:tcPr>
            <w:tcW w:w="4745" w:type="dxa"/>
          </w:tcPr>
          <w:p w:rsidR="0030599C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</w:t>
            </w:r>
            <w:r w:rsidR="0030599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4E368B" w:rsidTr="006744D4">
        <w:tc>
          <w:tcPr>
            <w:tcW w:w="4831" w:type="dxa"/>
          </w:tcPr>
          <w:p w:rsidR="004E368B" w:rsidRPr="006744D4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CallFuncion</w:t>
            </w:r>
          </w:p>
        </w:tc>
        <w:tc>
          <w:tcPr>
            <w:tcW w:w="4745" w:type="dxa"/>
          </w:tcPr>
          <w:p w:rsidR="004E368B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20%</w:t>
            </w:r>
          </w:p>
        </w:tc>
      </w:tr>
      <w:tr w:rsidR="0030599C" w:rsidTr="006744D4">
        <w:tc>
          <w:tcPr>
            <w:tcW w:w="4831" w:type="dxa"/>
          </w:tcPr>
          <w:p w:rsidR="0030599C" w:rsidRPr="0030599C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SetValue</w:t>
            </w:r>
          </w:p>
        </w:tc>
        <w:tc>
          <w:tcPr>
            <w:tcW w:w="4745" w:type="dxa"/>
          </w:tcPr>
          <w:p w:rsidR="0030599C" w:rsidRDefault="006744D4" w:rsidP="00FF3AA6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10% (2.5% each)</w:t>
            </w:r>
          </w:p>
        </w:tc>
      </w:tr>
      <w:tr w:rsidR="0030599C" w:rsidTr="006744D4">
        <w:tc>
          <w:tcPr>
            <w:tcW w:w="4831" w:type="dxa"/>
          </w:tcPr>
          <w:p w:rsidR="0030599C" w:rsidRPr="0030599C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GetValue</w:t>
            </w:r>
          </w:p>
        </w:tc>
        <w:tc>
          <w:tcPr>
            <w:tcW w:w="4745" w:type="dxa"/>
          </w:tcPr>
          <w:p w:rsidR="0030599C" w:rsidRDefault="006744D4" w:rsidP="00FF3AA6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10% (2.5% each)</w:t>
            </w:r>
          </w:p>
        </w:tc>
      </w:tr>
      <w:tr w:rsidR="00FF3AA6" w:rsidTr="006744D4">
        <w:tc>
          <w:tcPr>
            <w:tcW w:w="4831" w:type="dxa"/>
          </w:tcPr>
          <w:p w:rsidR="00FF3AA6" w:rsidRPr="006744D4" w:rsidRDefault="006744D4" w:rsidP="006744D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Python Script</w:t>
            </w:r>
          </w:p>
        </w:tc>
        <w:tc>
          <w:tcPr>
            <w:tcW w:w="4745" w:type="dxa"/>
          </w:tcPr>
          <w:p w:rsidR="00FF3AA6" w:rsidRDefault="00FF3AA6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FF3AA6" w:rsidTr="006744D4">
        <w:tc>
          <w:tcPr>
            <w:tcW w:w="4831" w:type="dxa"/>
          </w:tcPr>
          <w:p w:rsidR="00FF3AA6" w:rsidRPr="006744D4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6744D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Python Behavior</w:t>
            </w:r>
          </w:p>
        </w:tc>
        <w:tc>
          <w:tcPr>
            <w:tcW w:w="4745" w:type="dxa"/>
          </w:tcPr>
          <w:p w:rsidR="00FF3AA6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30%</w:t>
            </w:r>
          </w:p>
        </w:tc>
      </w:tr>
    </w:tbl>
    <w:p w:rsidR="004E368B" w:rsidRPr="004E368B" w:rsidRDefault="004E368B" w:rsidP="004E368B">
      <w:pPr>
        <w:pStyle w:val="ListParagraph"/>
      </w:pPr>
    </w:p>
    <w:p w:rsidR="006744D4" w:rsidRDefault="006744D4" w:rsidP="006744D4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Commenting should be appropriate and used where necessary.</w:t>
      </w:r>
    </w:p>
    <w:p w:rsidR="006744D4" w:rsidRDefault="006744D4" w:rsidP="006744D4">
      <w:pPr>
        <w:tabs>
          <w:tab w:val="left" w:pos="5798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warning free.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6744D4" w:rsidRDefault="006744D4" w:rsidP="006744D4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error/crash free, a submission that crashes will result in a 0%.</w:t>
      </w:r>
    </w:p>
    <w:p w:rsidR="006744D4" w:rsidRDefault="006744D4" w:rsidP="006744D4">
      <w:pPr>
        <w:tabs>
          <w:tab w:val="left" w:pos="5660"/>
          <w:tab w:val="left" w:pos="6086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project should be free of memory leaks.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6744D4" w:rsidRDefault="006744D4" w:rsidP="006744D4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Failure to follow directions will result in the loss of additional points.</w:t>
      </w:r>
    </w:p>
    <w:p w:rsidR="006744D4" w:rsidRDefault="006744D4" w:rsidP="006744D4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Submissions</w:t>
      </w:r>
    </w:p>
    <w:p w:rsidR="006744D4" w:rsidRDefault="006744D4" w:rsidP="006744D4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Pr="00130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6744D4" w:rsidRDefault="006744D4" w:rsidP="006744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proofErr w:type="spellStart"/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6744D4" w:rsidRPr="00CB2580" w:rsidRDefault="006744D4" w:rsidP="006744D4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>,” leave it named that.  Zip it, rename the zip file and turn it in on VFILER.</w:t>
      </w:r>
    </w:p>
    <w:p w:rsidR="006744D4" w:rsidRPr="00741584" w:rsidRDefault="006744D4" w:rsidP="006744D4">
      <w:pPr>
        <w:jc w:val="both"/>
      </w:pPr>
    </w:p>
    <w:p w:rsidR="00D25FBE" w:rsidRPr="00D25FBE" w:rsidRDefault="00D25FBE" w:rsidP="006744D4">
      <w:pPr>
        <w:pStyle w:val="Heading1"/>
      </w:pPr>
    </w:p>
    <w:sectPr w:rsidR="00D25FBE" w:rsidRPr="00D25FBE" w:rsidSect="009579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D50" w:rsidRDefault="00484D50" w:rsidP="009E7009">
      <w:pPr>
        <w:spacing w:after="0" w:line="240" w:lineRule="auto"/>
      </w:pPr>
      <w:r>
        <w:separator/>
      </w:r>
    </w:p>
  </w:endnote>
  <w:endnote w:type="continuationSeparator" w:id="0">
    <w:p w:rsidR="00484D50" w:rsidRDefault="00484D50" w:rsidP="009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337" w:rsidRDefault="00305337">
    <w:pPr>
      <w:pStyle w:val="Footer"/>
    </w:pPr>
    <w:r>
      <w:t>Scripting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D50" w:rsidRDefault="00484D50" w:rsidP="009E7009">
      <w:pPr>
        <w:spacing w:after="0" w:line="240" w:lineRule="auto"/>
      </w:pPr>
      <w:r>
        <w:separator/>
      </w:r>
    </w:p>
  </w:footnote>
  <w:footnote w:type="continuationSeparator" w:id="0">
    <w:p w:rsidR="00484D50" w:rsidRDefault="00484D50" w:rsidP="009E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F55"/>
    <w:multiLevelType w:val="hybridMultilevel"/>
    <w:tmpl w:val="2740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0F1F"/>
    <w:multiLevelType w:val="hybridMultilevel"/>
    <w:tmpl w:val="8684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FBE"/>
    <w:rsid w:val="00072541"/>
    <w:rsid w:val="00074830"/>
    <w:rsid w:val="000C3C4A"/>
    <w:rsid w:val="00201862"/>
    <w:rsid w:val="00240CCB"/>
    <w:rsid w:val="002E7046"/>
    <w:rsid w:val="00305337"/>
    <w:rsid w:val="00305439"/>
    <w:rsid w:val="0030599C"/>
    <w:rsid w:val="00355303"/>
    <w:rsid w:val="00366209"/>
    <w:rsid w:val="003B27DE"/>
    <w:rsid w:val="003D5EA0"/>
    <w:rsid w:val="00484D50"/>
    <w:rsid w:val="004E368B"/>
    <w:rsid w:val="005263E9"/>
    <w:rsid w:val="00613E47"/>
    <w:rsid w:val="006263D9"/>
    <w:rsid w:val="006307C2"/>
    <w:rsid w:val="00655575"/>
    <w:rsid w:val="006744D4"/>
    <w:rsid w:val="006967DD"/>
    <w:rsid w:val="006C7AD9"/>
    <w:rsid w:val="007F2E66"/>
    <w:rsid w:val="007F4B1C"/>
    <w:rsid w:val="00846F51"/>
    <w:rsid w:val="00851949"/>
    <w:rsid w:val="008D2562"/>
    <w:rsid w:val="00957920"/>
    <w:rsid w:val="009C5C03"/>
    <w:rsid w:val="009E7009"/>
    <w:rsid w:val="00AE752C"/>
    <w:rsid w:val="00AF36D0"/>
    <w:rsid w:val="00B009B8"/>
    <w:rsid w:val="00B136FB"/>
    <w:rsid w:val="00B40EC1"/>
    <w:rsid w:val="00BD3BA7"/>
    <w:rsid w:val="00C314F3"/>
    <w:rsid w:val="00C700C3"/>
    <w:rsid w:val="00D02358"/>
    <w:rsid w:val="00D25FBE"/>
    <w:rsid w:val="00DA0E50"/>
    <w:rsid w:val="00DE3AE5"/>
    <w:rsid w:val="00EB1C3F"/>
    <w:rsid w:val="00F22FB6"/>
    <w:rsid w:val="00F625E0"/>
    <w:rsid w:val="00F91BDF"/>
    <w:rsid w:val="00FA4A6F"/>
    <w:rsid w:val="00FC09FC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20"/>
  </w:style>
  <w:style w:type="paragraph" w:styleId="Heading1">
    <w:name w:val="heading 1"/>
    <w:basedOn w:val="Normal"/>
    <w:next w:val="Normal"/>
    <w:link w:val="Heading1Char"/>
    <w:uiPriority w:val="9"/>
    <w:qFormat/>
    <w:rsid w:val="00D2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5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009"/>
  </w:style>
  <w:style w:type="paragraph" w:styleId="Footer">
    <w:name w:val="footer"/>
    <w:basedOn w:val="Normal"/>
    <w:link w:val="FooterChar"/>
    <w:uiPriority w:val="99"/>
    <w:semiHidden/>
    <w:unhideWhenUsed/>
    <w:rsid w:val="009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009"/>
  </w:style>
  <w:style w:type="paragraph" w:styleId="ListParagraph">
    <w:name w:val="List Paragraph"/>
    <w:basedOn w:val="Normal"/>
    <w:uiPriority w:val="34"/>
    <w:qFormat/>
    <w:rsid w:val="003D5EA0"/>
    <w:pPr>
      <w:ind w:left="720"/>
      <w:contextualSpacing/>
    </w:pPr>
  </w:style>
  <w:style w:type="table" w:styleId="TableGrid">
    <w:name w:val="Table Grid"/>
    <w:basedOn w:val="TableNormal"/>
    <w:uiPriority w:val="59"/>
    <w:rsid w:val="004E36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1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314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dsmith</dc:creator>
  <cp:keywords/>
  <dc:description/>
  <cp:lastModifiedBy>Brandon</cp:lastModifiedBy>
  <cp:revision>27</cp:revision>
  <dcterms:created xsi:type="dcterms:W3CDTF">2009-11-18T00:38:00Z</dcterms:created>
  <dcterms:modified xsi:type="dcterms:W3CDTF">2014-09-25T16:28:00Z</dcterms:modified>
</cp:coreProperties>
</file>