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sz w:val="50"/>
          <w:szCs w:val="50"/>
        </w:rPr>
      </w:pPr>
      <w:r w:rsidDel="00000000" w:rsidR="00000000" w:rsidRPr="00000000">
        <w:rPr>
          <w:sz w:val="50"/>
          <w:szCs w:val="50"/>
          <w:rtl w:val="0"/>
        </w:rPr>
        <w:t xml:space="preserve">City Guide</w:t>
      </w:r>
    </w:p>
    <w:p w:rsidR="00000000" w:rsidDel="00000000" w:rsidP="00000000" w:rsidRDefault="00000000" w:rsidRPr="00000000" w14:paraId="00000001">
      <w:pPr>
        <w:jc w:val="center"/>
        <w:rPr/>
      </w:pPr>
      <w:r w:rsidDel="00000000" w:rsidR="00000000" w:rsidRPr="00000000">
        <w:rPr>
          <w:rtl w:val="0"/>
        </w:rPr>
        <w:t xml:space="preserve">Design Document</w:t>
      </w:r>
    </w:p>
    <w:p w:rsidR="00000000" w:rsidDel="00000000" w:rsidP="00000000" w:rsidRDefault="00000000" w:rsidRPr="00000000" w14:paraId="00000002">
      <w:pPr>
        <w:jc w:val="center"/>
        <w:rPr/>
      </w:pPr>
      <w:r w:rsidDel="00000000" w:rsidR="00000000" w:rsidRPr="00000000">
        <w:rPr>
          <w:rtl w:val="0"/>
        </w:rPr>
        <w:t xml:space="preserve">Created by Brent Better</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Project Details:  City Guide is a desktop application for users to explore local venues.  They will use the GUI’s search field to use either the Google Places or Yelp Fusion API.  The API then returns a JSON Object which is then converted into an Event or YelpEvent object.  These objects are then returned to the GUI for the user to see info about their chosen venue.  They will get things like address, name, rating, phone number, etc.  The user can then save the content into a JSON file, and when they access it, they are returned the content of the file as a string.  The program creates a directory names outputFiles just under the top level OS directory.  This is where the saved JSON files are stored.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Changes from Original Design:</w:t>
      </w:r>
    </w:p>
    <w:p w:rsidR="00000000" w:rsidDel="00000000" w:rsidP="00000000" w:rsidRDefault="00000000" w:rsidRPr="00000000" w14:paraId="00000007">
      <w:pPr>
        <w:rPr/>
      </w:pPr>
      <w:r w:rsidDel="00000000" w:rsidR="00000000" w:rsidRPr="00000000">
        <w:rPr>
          <w:rtl w:val="0"/>
        </w:rPr>
        <w:t xml:space="preserve">Original GUI was on NetBeans</w:t>
      </w:r>
    </w:p>
    <w:p w:rsidR="00000000" w:rsidDel="00000000" w:rsidP="00000000" w:rsidRDefault="00000000" w:rsidRPr="00000000" w14:paraId="00000008">
      <w:pPr>
        <w:rPr/>
      </w:pPr>
      <w:r w:rsidDel="00000000" w:rsidR="00000000" w:rsidRPr="00000000">
        <w:rPr>
          <w:rtl w:val="0"/>
        </w:rPr>
        <w:t xml:space="preserve">Was going to use webscraping instead of API’s</w:t>
      </w:r>
    </w:p>
    <w:p w:rsidR="00000000" w:rsidDel="00000000" w:rsidP="00000000" w:rsidRDefault="00000000" w:rsidRPr="00000000" w14:paraId="00000009">
      <w:pPr>
        <w:rPr/>
      </w:pPr>
      <w:r w:rsidDel="00000000" w:rsidR="00000000" w:rsidRPr="00000000">
        <w:rPr>
          <w:rtl w:val="0"/>
        </w:rPr>
        <w:t xml:space="preserve">Current program does not have the tag feature for user searches</w:t>
      </w:r>
    </w:p>
    <w:p w:rsidR="00000000" w:rsidDel="00000000" w:rsidP="00000000" w:rsidRDefault="00000000" w:rsidRPr="00000000" w14:paraId="0000000A">
      <w:pPr>
        <w:rPr/>
      </w:pPr>
      <w:r w:rsidDel="00000000" w:rsidR="00000000" w:rsidRPr="00000000">
        <w:rPr>
          <w:rtl w:val="0"/>
        </w:rPr>
        <w:t xml:space="preserve">No database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Technology Stack: Java/Javafx in Eclipse</w:t>
      </w:r>
    </w:p>
    <w:p w:rsidR="00000000" w:rsidDel="00000000" w:rsidP="00000000" w:rsidRDefault="00000000" w:rsidRPr="00000000" w14:paraId="0000000D">
      <w:pPr>
        <w:rPr/>
      </w:pPr>
      <w:r w:rsidDel="00000000" w:rsidR="00000000" w:rsidRPr="00000000">
        <w:rPr>
          <w:rtl w:val="0"/>
        </w:rPr>
        <w:tab/>
        <w:tab/>
        <w:t xml:space="preserve">       Postman for API testing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Program Architecture:</w:t>
      </w:r>
      <w:r w:rsidDel="00000000" w:rsidR="00000000" w:rsidRPr="00000000">
        <w:rPr/>
        <w:drawing>
          <wp:inline distB="114300" distT="114300" distL="114300" distR="114300">
            <wp:extent cx="5752322" cy="38242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52322" cy="3824288"/>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