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5E2" w:rsidRPr="00DC35E2" w:rsidRDefault="00DC35E2" w:rsidP="00DC35E2">
      <w:pPr>
        <w:pStyle w:val="SemEspaamen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35E2" w:rsidRDefault="00DC35E2" w:rsidP="00DC35E2">
      <w:pPr>
        <w:pStyle w:val="SemEspaamento"/>
        <w:rPr>
          <w:rFonts w:asciiTheme="majorHAnsi" w:eastAsiaTheme="majorEastAsia" w:hAnsiTheme="majorHAns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35E2">
        <w:rPr>
          <w:rFonts w:asciiTheme="majorHAnsi" w:eastAsiaTheme="majorEastAsia" w:hAnsiTheme="majorHAns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 pode ser o início de um novo padrão de preço para jogos. Desde 2005, na época do lançamento do </w:t>
      </w:r>
      <w:hyperlink r:id="rId7" w:tooltip="Ir para tudo sobre Xbox 360" w:history="1">
        <w:r w:rsidRPr="00DC35E2">
          <w:rPr>
            <w:rStyle w:val="Hyperlink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Xbox 360</w:t>
        </w:r>
      </w:hyperlink>
      <w:r w:rsidRPr="00DC35E2">
        <w:rPr>
          <w:rFonts w:asciiTheme="majorHAnsi" w:eastAsiaTheme="majorEastAsia" w:hAnsiTheme="majorHAns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e </w:t>
      </w:r>
      <w:proofErr w:type="spellStart"/>
      <w:r w:rsidRPr="00DC35E2">
        <w:rPr>
          <w:rFonts w:asciiTheme="majorHAnsi" w:eastAsiaTheme="majorEastAsia" w:hAnsiTheme="majorHAns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DC35E2">
        <w:rPr>
          <w:rFonts w:asciiTheme="majorHAnsi" w:eastAsiaTheme="majorEastAsia" w:hAnsiTheme="majorHAns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"https://canaltech.com.br/produto/sony/playstation-3/" \o "Ir para tudo sobre PlayStation 3" </w:instrText>
      </w:r>
      <w:r w:rsidRPr="00DC35E2">
        <w:rPr>
          <w:rFonts w:asciiTheme="majorHAnsi" w:eastAsiaTheme="majorEastAsia" w:hAnsiTheme="majorHAns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DC35E2">
        <w:rPr>
          <w:rStyle w:val="Hyperlin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PlayStation</w:t>
      </w:r>
      <w:proofErr w:type="spellEnd"/>
      <w:r w:rsidRPr="00DC35E2">
        <w:rPr>
          <w:rStyle w:val="Hyperlin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</w:t>
      </w:r>
      <w:r w:rsidRPr="00DC35E2">
        <w:rPr>
          <w:rFonts w:asciiTheme="majorHAnsi" w:eastAsiaTheme="majorEastAsia" w:hAnsiTheme="majorHAns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DC35E2">
        <w:rPr>
          <w:rFonts w:asciiTheme="majorHAnsi" w:eastAsiaTheme="majorEastAsia" w:hAnsiTheme="majorHAns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os games AAA passaram a ser lançados ao preço de US$ 60 lá nos Estados Unidos, custo que se mantém até hoje.</w:t>
      </w:r>
      <w:r w:rsidR="00153EFF">
        <w:rPr>
          <w:rFonts w:asciiTheme="majorHAnsi" w:eastAsiaTheme="majorEastAsia" w:hAnsiTheme="majorHAns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53EFF" w:rsidRPr="00DC35E2" w:rsidRDefault="00153EFF" w:rsidP="00DC35E2">
      <w:pPr>
        <w:pStyle w:val="SemEspaamento"/>
        <w:rPr>
          <w:rFonts w:asciiTheme="majorHAnsi" w:eastAsiaTheme="majorEastAsia" w:hAnsiTheme="majorHAns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DC35E2" w:rsidRDefault="00DC35E2" w:rsidP="00DC35E2">
      <w:pPr>
        <w:pStyle w:val="SemEspaamento"/>
        <w:rPr>
          <w:rFonts w:asciiTheme="majorHAnsi" w:eastAsiaTheme="majorEastAsia" w:hAnsiTheme="majorHAns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35E2">
        <w:rPr>
          <w:rFonts w:asciiTheme="majorHAnsi" w:eastAsiaTheme="majorEastAsia" w:hAnsiTheme="majorHAns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Há tempos as empresas vêm discutindo que o modelo não se sustenta e que um aumento de receita é necessário. Por conta disso, as publicadoras arrumaram outras formas de aumentar o faturamento, com </w:t>
      </w:r>
      <w:proofErr w:type="spellStart"/>
      <w:r w:rsidRPr="00DC35E2">
        <w:rPr>
          <w:rFonts w:asciiTheme="majorHAnsi" w:eastAsiaTheme="majorEastAsia" w:hAnsiTheme="majorHAns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microtransações</w:t>
      </w:r>
      <w:proofErr w:type="spellEnd"/>
      <w:r w:rsidRPr="00DC35E2">
        <w:rPr>
          <w:rFonts w:asciiTheme="majorHAnsi" w:eastAsiaTheme="majorEastAsia" w:hAnsiTheme="majorHAns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pacotes extras (</w:t>
      </w:r>
      <w:proofErr w:type="spellStart"/>
      <w:r w:rsidRPr="00DC35E2">
        <w:rPr>
          <w:rFonts w:asciiTheme="majorHAnsi" w:eastAsiaTheme="majorEastAsia" w:hAnsiTheme="majorHAns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DLCs</w:t>
      </w:r>
      <w:proofErr w:type="spellEnd"/>
      <w:r w:rsidRPr="00DC35E2">
        <w:rPr>
          <w:rFonts w:asciiTheme="majorHAnsi" w:eastAsiaTheme="majorEastAsia" w:hAnsiTheme="majorHAns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e itens vendidos separadamente dentro do jogo.</w:t>
      </w:r>
    </w:p>
    <w:p w:rsidR="00153EFF" w:rsidRPr="00DC35E2" w:rsidRDefault="00153EFF" w:rsidP="00DC35E2">
      <w:pPr>
        <w:pStyle w:val="SemEspaamento"/>
        <w:rPr>
          <w:rFonts w:asciiTheme="majorHAnsi" w:eastAsiaTheme="majorEastAsia" w:hAnsiTheme="majorHAns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35E2" w:rsidRDefault="00DC35E2" w:rsidP="00DC35E2">
      <w:pPr>
        <w:pStyle w:val="SemEspaamento"/>
        <w:rPr>
          <w:rFonts w:asciiTheme="majorHAnsi" w:eastAsiaTheme="majorEastAsia" w:hAnsiTheme="majorHAns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35E2">
        <w:rPr>
          <w:rFonts w:asciiTheme="majorHAnsi" w:eastAsiaTheme="majorEastAsia" w:hAnsiTheme="majorHAns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Outra questão é o custo de desenvolvimento dos jogos. Com tecnologias e mecânicas mais complexas, e jogos cada vez maiores, também se tornou mais caro fazer os chamados </w:t>
      </w:r>
      <w:r w:rsidRPr="00DC35E2">
        <w:rPr>
          <w:rFonts w:asciiTheme="majorHAnsi" w:eastAsiaTheme="majorEastAsia" w:hAnsiTheme="majorHAnsi" w:cstheme="majorBid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triple A</w:t>
      </w:r>
      <w:r w:rsidRPr="00DC35E2">
        <w:rPr>
          <w:rFonts w:asciiTheme="majorHAnsi" w:eastAsiaTheme="majorEastAsia" w:hAnsiTheme="majorHAns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153EFF" w:rsidRPr="00DC35E2" w:rsidRDefault="00153EFF" w:rsidP="00DC35E2">
      <w:pPr>
        <w:pStyle w:val="SemEspaamento"/>
        <w:rPr>
          <w:rFonts w:asciiTheme="majorHAnsi" w:eastAsiaTheme="majorEastAsia" w:hAnsiTheme="majorHAns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53EFF" w:rsidRDefault="00DC35E2" w:rsidP="00DC35E2">
      <w:pPr>
        <w:pStyle w:val="SemEspaamento"/>
        <w:rPr>
          <w:rFonts w:asciiTheme="majorHAnsi" w:eastAsiaTheme="majorEastAsia" w:hAnsiTheme="majorHAns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35E2">
        <w:rPr>
          <w:rFonts w:asciiTheme="majorHAnsi" w:eastAsiaTheme="majorEastAsia" w:hAnsiTheme="majorHAns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 a nova geração chegando no final de 2020, tudo indica que o </w:t>
      </w:r>
    </w:p>
    <w:p w:rsidR="00153EFF" w:rsidRDefault="00DC35E2" w:rsidP="00DC35E2">
      <w:pPr>
        <w:pStyle w:val="SemEspaamento"/>
        <w:rPr>
          <w:rFonts w:asciiTheme="majorHAnsi" w:eastAsiaTheme="majorEastAsia" w:hAnsiTheme="majorHAns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C35E2">
        <w:rPr>
          <w:rFonts w:asciiTheme="majorHAnsi" w:eastAsiaTheme="majorEastAsia" w:hAnsiTheme="majorHAns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preço</w:t>
      </w:r>
      <w:proofErr w:type="gramEnd"/>
      <w:r w:rsidRPr="00DC35E2">
        <w:rPr>
          <w:rFonts w:asciiTheme="majorHAnsi" w:eastAsiaTheme="majorEastAsia" w:hAnsiTheme="majorHAns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nas prateleiras deve ocorrer. </w:t>
      </w:r>
      <w:r w:rsidRPr="00DC35E2">
        <w:rPr>
          <w:rFonts w:asciiTheme="majorHAnsi" w:eastAsiaTheme="majorEastAsia" w:hAnsiTheme="majorHAnsi" w:cstheme="maj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NBA 2K21</w:t>
      </w:r>
      <w:r w:rsidRPr="00DC35E2">
        <w:rPr>
          <w:rFonts w:asciiTheme="majorHAnsi" w:eastAsiaTheme="majorEastAsia" w:hAnsiTheme="majorHAns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é o primeiro a ser anunciado pelo novo preço, sendo que a versão par </w:t>
      </w:r>
      <w:proofErr w:type="spellStart"/>
      <w:r w:rsidRPr="00DC35E2">
        <w:rPr>
          <w:rFonts w:asciiTheme="majorHAnsi" w:eastAsiaTheme="majorEastAsia" w:hAnsiTheme="majorHAns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DC35E2">
        <w:rPr>
          <w:rFonts w:asciiTheme="majorHAnsi" w:eastAsiaTheme="majorEastAsia" w:hAnsiTheme="majorHAns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"https://canaltech.com.br/produto/sony/playstation-4/" \o "Ir para tudo sobre PlayStation 4" </w:instrText>
      </w:r>
      <w:r w:rsidRPr="00DC35E2">
        <w:rPr>
          <w:rFonts w:asciiTheme="majorHAnsi" w:eastAsiaTheme="majorEastAsia" w:hAnsiTheme="majorHAns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DC35E2">
        <w:rPr>
          <w:rStyle w:val="Hyperlin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PlayStation</w:t>
      </w:r>
      <w:proofErr w:type="spellEnd"/>
      <w:r w:rsidRPr="00DC35E2">
        <w:rPr>
          <w:rStyle w:val="Hyperlin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</w:t>
      </w:r>
      <w:r w:rsidRPr="00DC35E2">
        <w:rPr>
          <w:rFonts w:asciiTheme="majorHAnsi" w:eastAsiaTheme="majorEastAsia" w:hAnsiTheme="majorHAns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DC35E2">
        <w:rPr>
          <w:rFonts w:asciiTheme="majorHAnsi" w:eastAsiaTheme="majorEastAsia" w:hAnsiTheme="majorHAns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e </w:t>
      </w:r>
      <w:hyperlink r:id="rId8" w:tooltip="Ir para tudo sobre Xbox One" w:history="1">
        <w:r w:rsidRPr="00DC35E2">
          <w:rPr>
            <w:rStyle w:val="Hyperlink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Xbox </w:t>
        </w:r>
        <w:proofErr w:type="spellStart"/>
        <w:r w:rsidRPr="00DC35E2">
          <w:rPr>
            <w:rStyle w:val="Hyperlink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</w:t>
        </w:r>
        <w:proofErr w:type="spellEnd"/>
      </w:hyperlink>
      <w:r w:rsidRPr="00DC35E2">
        <w:rPr>
          <w:rFonts w:asciiTheme="majorHAnsi" w:eastAsiaTheme="majorEastAsia" w:hAnsiTheme="majorHAns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custa os convencionais US$ 60. </w:t>
      </w:r>
    </w:p>
    <w:p w:rsidR="00153EFF" w:rsidRDefault="00153EFF" w:rsidP="00DC35E2">
      <w:pPr>
        <w:pStyle w:val="SemEspaamento"/>
        <w:rPr>
          <w:rFonts w:asciiTheme="majorHAnsi" w:eastAsiaTheme="majorEastAsia" w:hAnsiTheme="majorHAns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35E2" w:rsidRPr="00DC35E2" w:rsidRDefault="00DC35E2" w:rsidP="00DC35E2">
      <w:pPr>
        <w:pStyle w:val="SemEspaamento"/>
        <w:rPr>
          <w:rFonts w:asciiTheme="majorHAnsi" w:eastAsiaTheme="majorEastAsia" w:hAnsiTheme="majorHAns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35E2">
        <w:rPr>
          <w:rFonts w:asciiTheme="majorHAnsi" w:eastAsiaTheme="majorEastAsia" w:hAnsiTheme="majorHAns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Segundo a IDC, em pesquisa compartilhada com o </w:t>
      </w:r>
      <w:proofErr w:type="spellStart"/>
      <w:r w:rsidRPr="00DC35E2">
        <w:rPr>
          <w:rFonts w:asciiTheme="majorHAnsi" w:eastAsiaTheme="majorEastAsia" w:hAnsiTheme="majorHAns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Gamesindustry</w:t>
      </w:r>
      <w:proofErr w:type="spellEnd"/>
      <w:r w:rsidRPr="00DC35E2">
        <w:rPr>
          <w:rFonts w:asciiTheme="majorHAnsi" w:eastAsiaTheme="majorEastAsia" w:hAnsiTheme="majorHAns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o montante necessário para fazer um jogo subiu de 200% a 300% de 2005 para cá. Dos US$ 60 para os US$ 70, o aumento é de apenas 17% em 15 anos.</w:t>
      </w:r>
    </w:p>
    <w:p w:rsidR="00DC35E2" w:rsidRPr="00DC35E2" w:rsidRDefault="00DC35E2" w:rsidP="00DC35E2">
      <w:pPr>
        <w:pStyle w:val="SemEspaamento"/>
      </w:pPr>
    </w:p>
    <w:sectPr w:rsidR="00DC35E2" w:rsidRPr="00DC35E2" w:rsidSect="00DC35E2">
      <w:headerReference w:type="default" r:id="rId9"/>
      <w:pgSz w:w="11906" w:h="16838"/>
      <w:pgMar w:top="1417" w:right="1701" w:bottom="1417" w:left="1701" w:header="39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359" w:rsidRDefault="00611359" w:rsidP="00DC35E2">
      <w:pPr>
        <w:spacing w:after="0" w:line="240" w:lineRule="auto"/>
      </w:pPr>
      <w:r>
        <w:separator/>
      </w:r>
    </w:p>
  </w:endnote>
  <w:endnote w:type="continuationSeparator" w:id="0">
    <w:p w:rsidR="00611359" w:rsidRDefault="00611359" w:rsidP="00DC3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359" w:rsidRDefault="00611359" w:rsidP="00DC35E2">
      <w:pPr>
        <w:spacing w:after="0" w:line="240" w:lineRule="auto"/>
      </w:pPr>
      <w:r>
        <w:separator/>
      </w:r>
    </w:p>
  </w:footnote>
  <w:footnote w:type="continuationSeparator" w:id="0">
    <w:p w:rsidR="00611359" w:rsidRDefault="00611359" w:rsidP="00DC3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EFF" w:rsidRPr="00153EFF" w:rsidRDefault="00153EFF" w:rsidP="00153EFF">
    <w:pPr>
      <w:pStyle w:val="Ttulo"/>
      <w:jc w:val="center"/>
      <w:rPr>
        <w:sz w:val="40"/>
        <w:szCs w:val="40"/>
      </w:rPr>
    </w:pPr>
    <w:r>
      <w:rPr>
        <w:sz w:val="40"/>
        <w:szCs w:val="40"/>
      </w:rPr>
      <w:t>O AUMENTO DE PREÇOS COM A NOVA GERAÇÃO DE GAMES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E25628"/>
    <w:multiLevelType w:val="hybridMultilevel"/>
    <w:tmpl w:val="115C5900"/>
    <w:lvl w:ilvl="0" w:tplc="0416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5E2"/>
    <w:rsid w:val="00153EFF"/>
    <w:rsid w:val="00611359"/>
    <w:rsid w:val="00AA14EC"/>
    <w:rsid w:val="00DC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189DDD-4C31-4119-9E3B-AE92F5CB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3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C35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35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C35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DC35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3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DC35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35E2"/>
  </w:style>
  <w:style w:type="paragraph" w:styleId="Rodap">
    <w:name w:val="footer"/>
    <w:basedOn w:val="Normal"/>
    <w:link w:val="RodapChar"/>
    <w:uiPriority w:val="99"/>
    <w:unhideWhenUsed/>
    <w:rsid w:val="00DC35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35E2"/>
  </w:style>
  <w:style w:type="paragraph" w:styleId="SemEspaamento">
    <w:name w:val="No Spacing"/>
    <w:uiPriority w:val="1"/>
    <w:qFormat/>
    <w:rsid w:val="00DC35E2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DC35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9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altech.com.br/produto/microsoft/xbox-on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naltech.com.br/produto/microsoft/xbox-36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244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2022-05-31T16:30:00Z</dcterms:created>
  <dcterms:modified xsi:type="dcterms:W3CDTF">2022-05-31T16:47:00Z</dcterms:modified>
</cp:coreProperties>
</file>