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1E049" w14:textId="767357AE" w:rsidR="00AB4EFE" w:rsidRDefault="00AB4EFE" w:rsidP="00AB4EFE">
      <w:pPr>
        <w:pStyle w:val="1"/>
        <w:jc w:val="center"/>
      </w:pPr>
      <w:proofErr w:type="gramStart"/>
      <w:r>
        <w:rPr>
          <w:rFonts w:hint="eastAsia"/>
        </w:rPr>
        <w:t>悦</w:t>
      </w:r>
      <w:proofErr w:type="gramEnd"/>
      <w:r>
        <w:rPr>
          <w:rFonts w:hint="eastAsia"/>
        </w:rPr>
        <w:t>动力平台收款提现服务协议</w:t>
      </w:r>
    </w:p>
    <w:p w14:paraId="23F6226B" w14:textId="77777777" w:rsidR="00AB4EFE" w:rsidRPr="00AB4EFE" w:rsidRDefault="00AB4EFE" w:rsidP="00AB4EFE">
      <w:pPr>
        <w:rPr>
          <w:b/>
          <w:bCs/>
        </w:rPr>
      </w:pPr>
      <w:r w:rsidRPr="00AB4EFE">
        <w:rPr>
          <w:b/>
          <w:bCs/>
        </w:rPr>
        <w:t>1、特别提示</w:t>
      </w:r>
    </w:p>
    <w:p w14:paraId="34932ACE" w14:textId="77777777" w:rsidR="00AB4EFE" w:rsidRDefault="00AB4EFE" w:rsidP="00AB4EFE">
      <w:r>
        <w:rPr>
          <w:rFonts w:hint="eastAsia"/>
        </w:rPr>
        <w:t>本协议由成都</w:t>
      </w:r>
      <w:proofErr w:type="gramStart"/>
      <w:r>
        <w:rPr>
          <w:rFonts w:hint="eastAsia"/>
        </w:rPr>
        <w:t>悦</w:t>
      </w:r>
      <w:proofErr w:type="gramEnd"/>
      <w:r>
        <w:rPr>
          <w:rFonts w:hint="eastAsia"/>
        </w:rPr>
        <w:t>动力网络科技有限责任公司（为便于理解，下称“本公司”）为规范你（包括个人、个体工商户和企事业单位）使用平台收款提现功能的行为而制定，具有合同法律效力。请你务必审慎阅读、充分理解各条款内容，特别是免除或者限制责任的条款、争议解决和法律适用条款。免除或者限制责任的条款可能以加粗字体显示，你应重点阅读。除非你已阅读并接受本协议否则你无权使用本协议中提供的功能：收款、提现</w:t>
      </w:r>
      <w:r>
        <w:t>(下称本协议服务)。你使用本协议服务即视为你已阅读并同意本协议的约束。如你有任何疑问，应向本公司客服咨询。</w:t>
      </w:r>
    </w:p>
    <w:p w14:paraId="0CDDE2B4" w14:textId="77777777" w:rsidR="00AB4EFE" w:rsidRDefault="00AB4EFE" w:rsidP="00AB4EFE"/>
    <w:p w14:paraId="374EB9E8" w14:textId="77777777" w:rsidR="00AB4EFE" w:rsidRDefault="00AB4EFE" w:rsidP="00AB4EFE">
      <w:r>
        <w:rPr>
          <w:rFonts w:hint="eastAsia"/>
        </w:rPr>
        <w:t>任何你之前与本公司签订的协议若与本协议有不一致之处，则不一致之处以本协议约定为准。</w:t>
      </w:r>
    </w:p>
    <w:p w14:paraId="623EBAB1" w14:textId="77777777" w:rsidR="00AB4EFE" w:rsidRDefault="00AB4EFE" w:rsidP="00AB4EFE"/>
    <w:p w14:paraId="1B8D0819" w14:textId="77777777" w:rsidR="00AB4EFE" w:rsidRPr="00AB4EFE" w:rsidRDefault="00AB4EFE" w:rsidP="00AB4EFE">
      <w:pPr>
        <w:rPr>
          <w:b/>
          <w:bCs/>
        </w:rPr>
      </w:pPr>
      <w:r w:rsidRPr="00AB4EFE">
        <w:rPr>
          <w:b/>
          <w:bCs/>
        </w:rPr>
        <w:t>2、定义</w:t>
      </w:r>
    </w:p>
    <w:p w14:paraId="19B6711B" w14:textId="41F7B53B" w:rsidR="00AB4EFE" w:rsidRDefault="00AB4EFE" w:rsidP="00AB4EFE">
      <w:r>
        <w:rPr>
          <w:rFonts w:hint="eastAsia"/>
        </w:rPr>
        <w:t>如无特别说明，下列术语在本协议中的定义为：</w:t>
      </w:r>
    </w:p>
    <w:p w14:paraId="2068F935" w14:textId="56F07E8F" w:rsidR="00AB4EFE" w:rsidRDefault="00AB4EFE" w:rsidP="00AB4EFE">
      <w:r>
        <w:t>2.1 悦动力平台：指本公司提供的悦动力体育用户</w:t>
      </w:r>
      <w:proofErr w:type="gramStart"/>
      <w:r>
        <w:t>端产品及悦</w:t>
      </w:r>
      <w:proofErr w:type="gramEnd"/>
      <w:r>
        <w:t>动力体育管理端产品。你应提供相应资料，注册开通服务。(以下称为本平台)。</w:t>
      </w:r>
    </w:p>
    <w:p w14:paraId="3CC7DB05" w14:textId="633423E4" w:rsidR="00AB4EFE" w:rsidRPr="00AB4EFE" w:rsidRDefault="00AB4EFE" w:rsidP="00AB4EFE">
      <w:r>
        <w:t>2.2 入驻机构/用户：申请使用平台服务，并获得平台同意的商户或个人用户。</w:t>
      </w:r>
    </w:p>
    <w:p w14:paraId="1ADA2F93" w14:textId="6251C9E7" w:rsidR="00AB4EFE" w:rsidRPr="00AB4EFE" w:rsidRDefault="00AB4EFE" w:rsidP="00AB4EFE">
      <w:r>
        <w:t>2.3 平台账号：即注册登录本平台的账号。</w:t>
      </w:r>
    </w:p>
    <w:p w14:paraId="590846CE" w14:textId="76BB8838" w:rsidR="00AB4EFE" w:rsidRPr="00AB4EFE" w:rsidRDefault="00AB4EFE" w:rsidP="00AB4EFE">
      <w:r>
        <w:t>2.4 收款功能：在入驻机构/用户发布付费服务时，需向平台申请开通收款功能权限，并务必审慎阅读、充分理解各条款内容。</w:t>
      </w:r>
    </w:p>
    <w:p w14:paraId="3834621A" w14:textId="1365BC5D" w:rsidR="00AB4EFE" w:rsidRPr="00AB4EFE" w:rsidRDefault="00AB4EFE" w:rsidP="00AB4EFE">
      <w:r>
        <w:t>2.5 提现功能：在入驻机构/用户需要提现时，向平台发出提现申请，本平台将在一定周期内将收款资金提现到你指定方式的账户中。</w:t>
      </w:r>
    </w:p>
    <w:p w14:paraId="4CA44FD8" w14:textId="77777777" w:rsidR="00AB4EFE" w:rsidRDefault="00AB4EFE" w:rsidP="00AB4EFE"/>
    <w:p w14:paraId="5697E77C" w14:textId="77777777" w:rsidR="00AB4EFE" w:rsidRPr="00AB4EFE" w:rsidRDefault="00AB4EFE" w:rsidP="00AB4EFE">
      <w:pPr>
        <w:rPr>
          <w:b/>
          <w:bCs/>
        </w:rPr>
      </w:pPr>
      <w:r w:rsidRPr="00AB4EFE">
        <w:rPr>
          <w:b/>
          <w:bCs/>
        </w:rPr>
        <w:t>3、你的权利和义务</w:t>
      </w:r>
    </w:p>
    <w:p w14:paraId="1EBF887B" w14:textId="40F8048A" w:rsidR="00AB4EFE" w:rsidRDefault="00AB4EFE" w:rsidP="00AB4EFE">
      <w:r>
        <w:t>3.1 在使用本协议服务前，你</w:t>
      </w:r>
      <w:proofErr w:type="gramStart"/>
      <w:r>
        <w:t>应注册</w:t>
      </w:r>
      <w:proofErr w:type="gramEnd"/>
      <w:r>
        <w:t>开通本平台账号。</w:t>
      </w:r>
    </w:p>
    <w:p w14:paraId="195D4B61" w14:textId="05D30A49" w:rsidR="00AB4EFE" w:rsidRDefault="00AB4EFE" w:rsidP="00AB4EFE">
      <w:r>
        <w:t>3.2 你应妥善保管平台登录账号、密钥和收款提现功能相关的敏感信息，当发生信息泄露或密码遗失时，你应立即向客</w:t>
      </w:r>
      <w:proofErr w:type="gramStart"/>
      <w:r>
        <w:t>服申请</w:t>
      </w:r>
      <w:proofErr w:type="gramEnd"/>
      <w:r>
        <w:t>挂失。</w:t>
      </w:r>
      <w:proofErr w:type="gramStart"/>
      <w:r>
        <w:t>若客服人</w:t>
      </w:r>
      <w:proofErr w:type="gramEnd"/>
      <w:r>
        <w:t>员要求你提供书面证明材料才能进行下一步挂失操作的，你应及时提交书面证明材料。你的平台账号在本平台中的一切操作均视为你的行为，由你承担所有责任。</w:t>
      </w:r>
    </w:p>
    <w:p w14:paraId="3EC1EB15" w14:textId="0C3E586E" w:rsidR="00AB4EFE" w:rsidRDefault="00AB4EFE" w:rsidP="00AB4EFE">
      <w:r>
        <w:t>3.3 你应对附属登录账号的创建、授权、删除等事项尽管理职责。附属登录账号在本平台中的一切操作同样视为你的行为，由你承担所有责任。</w:t>
      </w:r>
    </w:p>
    <w:p w14:paraId="1715A16C" w14:textId="4ED3397E" w:rsidR="00AB4EFE" w:rsidRPr="00AB4EFE" w:rsidRDefault="00AB4EFE" w:rsidP="00AB4EFE">
      <w:r>
        <w:t>3.4 你在本平台中的一切操作均应符合国家法律法规、规章政策和法令的规定，还应符合本协议条款和相关规则的规定。</w:t>
      </w:r>
    </w:p>
    <w:p w14:paraId="75FC0FEC" w14:textId="18518632" w:rsidR="00AB4EFE" w:rsidRPr="00AB4EFE" w:rsidRDefault="00AB4EFE" w:rsidP="00AB4EFE">
      <w:r>
        <w:t>3.5 你在使用本平台过程中若产生纳税或代扣代缴税款的义务，你应自行承担，本公司不承担任何纳税或代扣代缴税款的义务。</w:t>
      </w:r>
    </w:p>
    <w:p w14:paraId="61FBCF96" w14:textId="77777777" w:rsidR="00AB4EFE" w:rsidRDefault="00AB4EFE" w:rsidP="00AB4EFE">
      <w:r>
        <w:t>3.6 未经本公司书面授权，你不得转载、复制、截取、篡改本平台页面上的内容或制作与该内容有关的衍生产品。</w:t>
      </w:r>
    </w:p>
    <w:p w14:paraId="14579B44" w14:textId="77777777" w:rsidR="00AB4EFE" w:rsidRDefault="00AB4EFE" w:rsidP="00AB4EFE"/>
    <w:p w14:paraId="7FEC3726" w14:textId="77777777" w:rsidR="00AB4EFE" w:rsidRPr="00AB4EFE" w:rsidRDefault="00AB4EFE" w:rsidP="00AB4EFE">
      <w:pPr>
        <w:rPr>
          <w:b/>
          <w:bCs/>
        </w:rPr>
      </w:pPr>
      <w:r w:rsidRPr="00AB4EFE">
        <w:rPr>
          <w:b/>
          <w:bCs/>
        </w:rPr>
        <w:t>4、本公司的权利义务</w:t>
      </w:r>
    </w:p>
    <w:p w14:paraId="11F79E46" w14:textId="39E248FC" w:rsidR="00AB4EFE" w:rsidRDefault="00AB4EFE" w:rsidP="00AB4EFE">
      <w:r>
        <w:t>4.1 本公司负责本平台的建设、运行和管理，并确保本平台的安全性。</w:t>
      </w:r>
    </w:p>
    <w:p w14:paraId="331499B3" w14:textId="3916C769" w:rsidR="00AB4EFE" w:rsidRPr="00AB4EFE" w:rsidRDefault="00AB4EFE" w:rsidP="00AB4EFE">
      <w:r>
        <w:t>4.2 公司有权根据你在本平台中的操作，对你的平台账号进行资金扣划和归集。</w:t>
      </w:r>
    </w:p>
    <w:p w14:paraId="544C074B" w14:textId="39ECD525" w:rsidR="00AB4EFE" w:rsidRPr="00AB4EFE" w:rsidRDefault="00AB4EFE" w:rsidP="00AB4EFE">
      <w:r>
        <w:lastRenderedPageBreak/>
        <w:t>4.3 本公司有权定期或不定期审核你的使用本平台的活动，若你利用本平台从事不符合本协议约定或国家法律法规、规章、政策、法令规定的活动，本公司有权暂停或终止提供本平台部分或所有服务，给本公司或其他人造成损失的，你应赔偿所有损失。</w:t>
      </w:r>
    </w:p>
    <w:p w14:paraId="101417CC" w14:textId="4DB9C9A7" w:rsidR="00AB4EFE" w:rsidRDefault="00AB4EFE" w:rsidP="00AB4EFE">
      <w:r>
        <w:t>4.4 你使用本平台，即表明你同意本公司收集、记录和使用你使用本平台过程中产生的相关信息和数据，包括但不限于你的身份信息、账户信息和交易信息等。本公司有权将前述信息提交国家机关和金融机构进行身份验证和</w:t>
      </w:r>
      <w:proofErr w:type="gramStart"/>
      <w:r>
        <w:t>鉴权</w:t>
      </w:r>
      <w:proofErr w:type="gramEnd"/>
      <w:r>
        <w:t>，同时，为更好地提供服务，本公司及关联公司有权在法律允许的范围内自行收集、记录、使用上述信息和数据。</w:t>
      </w:r>
    </w:p>
    <w:p w14:paraId="046745D5" w14:textId="6B79E402" w:rsidR="00AB4EFE" w:rsidRPr="00AB4EFE" w:rsidRDefault="00AB4EFE" w:rsidP="00AB4EFE">
      <w:r>
        <w:t>4.5 本公司有权根据自身需要以及对你的资质、经营状况和功能申请的评估来审核、开通、关闭和调整本平台提供的全部或部分功能。</w:t>
      </w:r>
    </w:p>
    <w:p w14:paraId="08EEA55E" w14:textId="77777777" w:rsidR="00AB4EFE" w:rsidRDefault="00AB4EFE" w:rsidP="00AB4EFE"/>
    <w:p w14:paraId="464AC856" w14:textId="77777777" w:rsidR="00AB4EFE" w:rsidRPr="00AB4EFE" w:rsidRDefault="00AB4EFE" w:rsidP="00AB4EFE">
      <w:pPr>
        <w:rPr>
          <w:b/>
          <w:bCs/>
        </w:rPr>
      </w:pPr>
      <w:r w:rsidRPr="00AB4EFE">
        <w:rPr>
          <w:b/>
          <w:bCs/>
        </w:rPr>
        <w:t>5、服务费用</w:t>
      </w:r>
    </w:p>
    <w:p w14:paraId="63FEE67D" w14:textId="0A95E377" w:rsidR="00AB4EFE" w:rsidRDefault="00AB4EFE" w:rsidP="00AB4EFE">
      <w:r>
        <w:t>5.1 收款提现服务手续费（含税）</w:t>
      </w:r>
    </w:p>
    <w:p w14:paraId="7566FFD9" w14:textId="334401A8" w:rsidR="00AB4EFE" w:rsidRPr="00AB4EFE" w:rsidRDefault="00AB4EFE" w:rsidP="00AB4EFE">
      <w:r>
        <w:t>5.1.1 你使用本协议服务，应向本平台支付手续费(以下简称</w:t>
      </w:r>
      <w:proofErr w:type="gramStart"/>
      <w:r>
        <w:t>”</w:t>
      </w:r>
      <w:proofErr w:type="gramEnd"/>
      <w:r>
        <w:t>支付手续费</w:t>
      </w:r>
      <w:proofErr w:type="gramStart"/>
      <w:r>
        <w:t>”</w:t>
      </w:r>
      <w:proofErr w:type="gramEnd"/>
      <w:r>
        <w:t>)。</w:t>
      </w:r>
    </w:p>
    <w:p w14:paraId="0B720F03" w14:textId="77777777" w:rsidR="00AB4EFE" w:rsidRDefault="00AB4EFE" w:rsidP="00AB4EFE">
      <w:r>
        <w:t>5.1.2 本平台将从你的每笔服务中扣除一定费率的支付手续费，支付手续费的费率以本平台核准记录的为准。</w:t>
      </w:r>
    </w:p>
    <w:p w14:paraId="31B69E36" w14:textId="77777777" w:rsidR="00AB4EFE" w:rsidRDefault="00AB4EFE" w:rsidP="00AB4EFE">
      <w:r>
        <w:t>5.1.3 在合作过程中，你可能因满足相关优惠条件而在一定期限内享受本平台给予的优惠费率，当你不再满足优惠条件或优惠期限届满时，本平台有权将费率恢复为原有费率，具体以本平台核准记录的为准。</w:t>
      </w:r>
    </w:p>
    <w:p w14:paraId="45E05954" w14:textId="77777777" w:rsidR="00AB4EFE" w:rsidRDefault="00AB4EFE" w:rsidP="00AB4EFE">
      <w:r>
        <w:t>5.1.4 若遇国家政策调整，或中国人民银行、合作机构的政策调整，本平台有权据此调整支付手续费率并对你进行通知，你在收到本平台通知后五个工作日内对调整后的支付手续费率未提出书面异议的，按调整后的费率执行。双方无法就费率变更达成一致意见的，可终止本协议。</w:t>
      </w:r>
    </w:p>
    <w:p w14:paraId="4ACFD1F1" w14:textId="77777777" w:rsidR="00AB4EFE" w:rsidRDefault="00AB4EFE" w:rsidP="00AB4EFE"/>
    <w:p w14:paraId="21B5F002" w14:textId="77777777" w:rsidR="00AB4EFE" w:rsidRPr="00AB4EFE" w:rsidRDefault="00AB4EFE" w:rsidP="00AB4EFE">
      <w:r w:rsidRPr="00AB4EFE">
        <w:t>5.2 误差</w:t>
      </w:r>
    </w:p>
    <w:p w14:paraId="5BC52DF4" w14:textId="77777777" w:rsidR="00AB4EFE" w:rsidRDefault="00AB4EFE" w:rsidP="00AB4EFE">
      <w:r>
        <w:rPr>
          <w:rFonts w:hint="eastAsia"/>
        </w:rPr>
        <w:t>各方确认并同意，涉及费率结算如因小数点后两位进位而产生微小误差，各方均予以认可。</w:t>
      </w:r>
    </w:p>
    <w:p w14:paraId="3680D071" w14:textId="77777777" w:rsidR="00AB4EFE" w:rsidRDefault="00AB4EFE" w:rsidP="00AB4EFE"/>
    <w:p w14:paraId="06C960FC" w14:textId="77777777" w:rsidR="00AB4EFE" w:rsidRDefault="00AB4EFE" w:rsidP="00AB4EFE">
      <w:r>
        <w:t>5.3 保证金</w:t>
      </w:r>
    </w:p>
    <w:p w14:paraId="1C5C5815" w14:textId="53005110" w:rsidR="00AB4EFE" w:rsidRDefault="00AB4EFE" w:rsidP="00AB4EFE">
      <w:r>
        <w:t>5.3.1 本平台有权要求你缴纳风险保证金，保证金额度以本平台核准记录的为准。在本协议有效期内，风险保证金款项冻结于你保证金账户中，你不得提前解冻、提取或使用。</w:t>
      </w:r>
    </w:p>
    <w:p w14:paraId="67D7588F" w14:textId="4E32B425" w:rsidR="00AB4EFE" w:rsidRDefault="00AB4EFE" w:rsidP="00AB4EFE">
      <w:r>
        <w:t>5.3.2 本平台有权根据你的经营状况、业务变化及实际赔付情况调整你应当缴纳的保证金额度，并以电子邮件通知的方式通知你补足保证金金额，如你未能在收到通知后的五个工作日内补足保证金，则本平台有权暂停为你提供服务。如你在收到上述通知后的三十天内未补足保证金，本平台可单方解除本合同而无需承担任何法律责任。</w:t>
      </w:r>
    </w:p>
    <w:p w14:paraId="3C375765" w14:textId="0A35C769" w:rsidR="00AB4EFE" w:rsidRPr="00AB4EFE" w:rsidRDefault="00AB4EFE" w:rsidP="00AB4EFE">
      <w:r>
        <w:t>5.3.3 若你在使用</w:t>
      </w:r>
      <w:proofErr w:type="gramStart"/>
      <w:r>
        <w:t>本服务</w:t>
      </w:r>
      <w:proofErr w:type="gramEnd"/>
      <w:r>
        <w:t>过程中没有违约行为，且你主动注销</w:t>
      </w:r>
      <w:proofErr w:type="gramStart"/>
      <w:r>
        <w:t>本服务</w:t>
      </w:r>
      <w:proofErr w:type="gramEnd"/>
      <w:r>
        <w:t>满一年仍未受到任何第三</w:t>
      </w:r>
      <w:proofErr w:type="gramStart"/>
      <w:r>
        <w:t>方投诉</w:t>
      </w:r>
      <w:proofErr w:type="gramEnd"/>
      <w:r>
        <w:t>或发生交易纠纷的，应解冻保证金账户的风险保证金，你可自主提取保证金本金，在此之前，你无权动用保证金本金，保证金解冻后无息归还你。</w:t>
      </w:r>
    </w:p>
    <w:p w14:paraId="32209F2D" w14:textId="77777777" w:rsidR="00AB4EFE" w:rsidRDefault="00AB4EFE" w:rsidP="00AB4EFE">
      <w:r>
        <w:t>5.3.4 若你违反国家法律、法规、政策、法令或你违反对用户的承诺或违反与本平台的约定致用户或本平台受损时，本平台有权直接使用你缴纳的保证金对用户或本平台进行赔付，保证金不足以赔偿的，本平台可以直接从你的待结算款项中扣划，仍不足以赔偿的，可以继续向你追偿。</w:t>
      </w:r>
    </w:p>
    <w:p w14:paraId="288740E3" w14:textId="77777777" w:rsidR="00AB4EFE" w:rsidRDefault="00AB4EFE" w:rsidP="00AB4EFE"/>
    <w:p w14:paraId="67D11F80" w14:textId="77777777" w:rsidR="00AB4EFE" w:rsidRPr="00AB4EFE" w:rsidRDefault="00AB4EFE" w:rsidP="00AB4EFE">
      <w:pPr>
        <w:rPr>
          <w:b/>
          <w:bCs/>
        </w:rPr>
      </w:pPr>
      <w:r w:rsidRPr="00AB4EFE">
        <w:rPr>
          <w:b/>
          <w:bCs/>
        </w:rPr>
        <w:t>6、退款条款</w:t>
      </w:r>
    </w:p>
    <w:p w14:paraId="5CB265F0" w14:textId="77777777" w:rsidR="00AB4EFE" w:rsidRDefault="00AB4EFE" w:rsidP="00AB4EFE">
      <w:r>
        <w:rPr>
          <w:rFonts w:hint="eastAsia"/>
        </w:rPr>
        <w:t>对于你的交易中出现的退款情形，按如下规则处理：</w:t>
      </w:r>
    </w:p>
    <w:p w14:paraId="42FD8C5E" w14:textId="77777777" w:rsidR="00AB4EFE" w:rsidRDefault="00AB4EFE" w:rsidP="00AB4EFE"/>
    <w:p w14:paraId="13FEC65F" w14:textId="77777777" w:rsidR="00AB4EFE" w:rsidRDefault="00AB4EFE" w:rsidP="00AB4EFE">
      <w:r>
        <w:lastRenderedPageBreak/>
        <w:t>6.1 当你向本平台提出退款请求时，你在自己的平台账户中应有足够资金用于退款，本平台有权直接从你的平台账户中扣除退款金额完成退款，如因你资金不足导致无法退款的，其后果由你自行承担。本平台按照你的退款请求处理退款时，如因银行原因或用户原因导致退款失败的，本平台可将退款金额退至你的平台账户中，你可再次发起退款请求或自行处理退款。</w:t>
      </w:r>
    </w:p>
    <w:p w14:paraId="300CE448" w14:textId="77777777" w:rsidR="00AB4EFE" w:rsidRDefault="00AB4EFE" w:rsidP="00AB4EFE"/>
    <w:p w14:paraId="799E79B7" w14:textId="77777777" w:rsidR="00AB4EFE" w:rsidRDefault="00AB4EFE" w:rsidP="00AB4EFE">
      <w:r>
        <w:t>6.2 退款时，本平台不再另行收取交易手续费，但若因银行或第三方支付合作方需要向本平台另行收取相关费用的，则此费用应由你自行承担，本平台可在为你垫付该费用后在你的交易款中扣除。</w:t>
      </w:r>
    </w:p>
    <w:p w14:paraId="4FB06055" w14:textId="77777777" w:rsidR="00AB4EFE" w:rsidRDefault="00AB4EFE" w:rsidP="00AB4EFE">
      <w:r>
        <w:t>6.3 你负责解决和承担用户拒付交易款项而导致的退款纠纷或责任。</w:t>
      </w:r>
    </w:p>
    <w:p w14:paraId="3C6C8AA6" w14:textId="77777777" w:rsidR="00AB4EFE" w:rsidRDefault="00AB4EFE" w:rsidP="00AB4EFE"/>
    <w:p w14:paraId="2B0FE01E" w14:textId="77777777" w:rsidR="00AB4EFE" w:rsidRPr="00AB4EFE" w:rsidRDefault="00AB4EFE" w:rsidP="00AB4EFE">
      <w:pPr>
        <w:rPr>
          <w:b/>
          <w:bCs/>
        </w:rPr>
      </w:pPr>
      <w:r w:rsidRPr="00AB4EFE">
        <w:rPr>
          <w:b/>
          <w:bCs/>
        </w:rPr>
        <w:t>7 、知识产权及保密</w:t>
      </w:r>
    </w:p>
    <w:p w14:paraId="1B15A243" w14:textId="77777777" w:rsidR="00AB4EFE" w:rsidRDefault="00AB4EFE" w:rsidP="00AB4EFE">
      <w:r>
        <w:t>7.1 除双方另有约定外，对于本协议签署前，双方已拥有或已存在的所有知识产权仍归原权利人所有，不因本协议的签订或履行而使另一方无条件享有他方之前已拥有的任何知识产权（包括但不限于版权、商标、商业秘密、专有技术等）。</w:t>
      </w:r>
    </w:p>
    <w:p w14:paraId="27FEA322" w14:textId="77777777" w:rsidR="00AB4EFE" w:rsidRDefault="00AB4EFE" w:rsidP="00AB4EFE">
      <w:r>
        <w:t>7.2 你必须对所接触到的、未向第三方公开的资料和信息进行保密，不得向其他任何人披露。同时，非经本公司书面同意，不得向任何第三方透露有关资料和信息。</w:t>
      </w:r>
    </w:p>
    <w:p w14:paraId="6EC50B11" w14:textId="77777777" w:rsidR="00AB4EFE" w:rsidRDefault="00AB4EFE" w:rsidP="00AB4EFE">
      <w:r>
        <w:t>7.3 如你</w:t>
      </w:r>
      <w:proofErr w:type="gramStart"/>
      <w:r>
        <w:t>需发布</w:t>
      </w:r>
      <w:proofErr w:type="gramEnd"/>
      <w:r>
        <w:t>任何与本公司合作关系相关的新闻稿、公告、声明、广告或进行宣传，均应经本公司事先书面同意。</w:t>
      </w:r>
    </w:p>
    <w:p w14:paraId="18468277" w14:textId="77777777" w:rsidR="00AB4EFE" w:rsidRDefault="00AB4EFE" w:rsidP="00AB4EFE">
      <w:r>
        <w:t>7.4 各方保证其雇员及代理人履行本条的保密义务。</w:t>
      </w:r>
    </w:p>
    <w:p w14:paraId="6407C94C" w14:textId="77777777" w:rsidR="00AB4EFE" w:rsidRDefault="00AB4EFE" w:rsidP="00AB4EFE">
      <w:r>
        <w:t>7.5 上述保密义务在本协议终止后五年内有效。</w:t>
      </w:r>
    </w:p>
    <w:p w14:paraId="19C2600C" w14:textId="77777777" w:rsidR="00AB4EFE" w:rsidRDefault="00AB4EFE" w:rsidP="00AB4EFE"/>
    <w:p w14:paraId="50EB745D" w14:textId="77777777" w:rsidR="00AB4EFE" w:rsidRPr="00AB4EFE" w:rsidRDefault="00AB4EFE" w:rsidP="00AB4EFE">
      <w:pPr>
        <w:rPr>
          <w:b/>
          <w:bCs/>
        </w:rPr>
      </w:pPr>
      <w:r w:rsidRPr="00AB4EFE">
        <w:rPr>
          <w:b/>
          <w:bCs/>
        </w:rPr>
        <w:t>8、违约责任</w:t>
      </w:r>
    </w:p>
    <w:p w14:paraId="73DC02FA" w14:textId="77777777" w:rsidR="00AB4EFE" w:rsidRDefault="00AB4EFE" w:rsidP="00AB4EFE">
      <w:r>
        <w:t>8.1 各方中的任何一方违反本协议中所做约定的义务，均构成违约。</w:t>
      </w:r>
    </w:p>
    <w:p w14:paraId="5A6B1FF0" w14:textId="77777777" w:rsidR="00AB4EFE" w:rsidRDefault="00AB4EFE" w:rsidP="00AB4EFE"/>
    <w:p w14:paraId="5AB52269" w14:textId="77777777" w:rsidR="00AB4EFE" w:rsidRDefault="00AB4EFE" w:rsidP="00AB4EFE">
      <w:r>
        <w:t>8.2 你有下列情形之一的，本平台有权单方面解除本协议并要求你承担相关赔偿责任：</w:t>
      </w:r>
    </w:p>
    <w:p w14:paraId="71F60962" w14:textId="77777777" w:rsidR="00AB4EFE" w:rsidRDefault="00AB4EFE" w:rsidP="00AB4EFE">
      <w:r>
        <w:rPr>
          <w:rFonts w:hint="eastAsia"/>
        </w:rPr>
        <w:t>（</w:t>
      </w:r>
      <w:r>
        <w:t>1）直接或间接参与欺诈，或出租、出借、出售、购买银行账户（含银行卡）或支付账户，或在网上买卖POS机（包括MPOS）、刷卡器等受理终端，或涉嫌实施其他违法犯罪活动的；</w:t>
      </w:r>
    </w:p>
    <w:p w14:paraId="06D2DC62" w14:textId="77777777" w:rsidR="00AB4EFE" w:rsidRDefault="00AB4EFE" w:rsidP="00AB4EFE">
      <w:r>
        <w:rPr>
          <w:rFonts w:hint="eastAsia"/>
        </w:rPr>
        <w:t>（</w:t>
      </w:r>
      <w:r>
        <w:t>2）经营及财务状况恶化无法正常经营，或被全国企业信用信息公示系统列入“严重违法失信企业名单”，或单位注册地址不存在或者虚构经营场所的；</w:t>
      </w:r>
    </w:p>
    <w:p w14:paraId="625D3EBE" w14:textId="77777777" w:rsidR="00AB4EFE" w:rsidRDefault="00AB4EFE" w:rsidP="00AB4EFE">
      <w:r>
        <w:rPr>
          <w:rFonts w:hint="eastAsia"/>
        </w:rPr>
        <w:t>（</w:t>
      </w:r>
      <w:r>
        <w:t>3）你或其法定代表人、负责人被中国支付清算协会、银行卡清算机构、其他国家机关、企事业单位列入黑名单，或存在被国家机关、行业协会的处罚记录的；</w:t>
      </w:r>
    </w:p>
    <w:p w14:paraId="2E3CE022" w14:textId="77777777" w:rsidR="00AB4EFE" w:rsidRDefault="00AB4EFE" w:rsidP="00AB4EFE">
      <w:r>
        <w:rPr>
          <w:rFonts w:hint="eastAsia"/>
        </w:rPr>
        <w:t>（</w:t>
      </w:r>
      <w:r>
        <w:t>4）实施违规操作，或违反本协议，</w:t>
      </w:r>
      <w:proofErr w:type="gramStart"/>
      <w:r>
        <w:t>经指出</w:t>
      </w:r>
      <w:proofErr w:type="gramEnd"/>
      <w:r>
        <w:t>拒不改正或在合理期间内虽有改正但无法达到本平台整改要求和目标的；</w:t>
      </w:r>
    </w:p>
    <w:p w14:paraId="706F3B69" w14:textId="77777777" w:rsidR="00AB4EFE" w:rsidRDefault="00AB4EFE" w:rsidP="00AB4EFE">
      <w:r>
        <w:rPr>
          <w:rFonts w:hint="eastAsia"/>
        </w:rPr>
        <w:t>（</w:t>
      </w:r>
      <w:r>
        <w:t>5）无理拒绝或故意拖延本平台交易查询、</w:t>
      </w:r>
      <w:proofErr w:type="gramStart"/>
      <w:r>
        <w:t>调单查询</w:t>
      </w:r>
      <w:proofErr w:type="gramEnd"/>
      <w:r>
        <w:t>或监查要求的；</w:t>
      </w:r>
    </w:p>
    <w:p w14:paraId="76471AC9" w14:textId="77777777" w:rsidR="00AB4EFE" w:rsidRDefault="00AB4EFE" w:rsidP="00AB4EFE">
      <w:r>
        <w:rPr>
          <w:rFonts w:hint="eastAsia"/>
        </w:rPr>
        <w:t>（</w:t>
      </w:r>
      <w:r>
        <w:t>6）进入破产程序、解散、营业执照被吊销；</w:t>
      </w:r>
    </w:p>
    <w:p w14:paraId="20DB83BD" w14:textId="77777777" w:rsidR="00AB4EFE" w:rsidRDefault="00AB4EFE" w:rsidP="00AB4EFE">
      <w:r>
        <w:rPr>
          <w:rFonts w:hint="eastAsia"/>
        </w:rPr>
        <w:t>（</w:t>
      </w:r>
      <w:r>
        <w:t>7）实施有损本平台利益行为的；</w:t>
      </w:r>
    </w:p>
    <w:p w14:paraId="2059A0BC" w14:textId="77777777" w:rsidR="00AB4EFE" w:rsidRDefault="00AB4EFE" w:rsidP="00AB4EFE">
      <w:r>
        <w:rPr>
          <w:rFonts w:hint="eastAsia"/>
        </w:rPr>
        <w:t>（</w:t>
      </w:r>
      <w:r>
        <w:t>8）违反本协议或利用本平台提供的服务从事非法业务的；</w:t>
      </w:r>
    </w:p>
    <w:p w14:paraId="2978132E" w14:textId="77777777" w:rsidR="00AB4EFE" w:rsidRDefault="00AB4EFE" w:rsidP="00AB4EFE">
      <w:r>
        <w:rPr>
          <w:rFonts w:hint="eastAsia"/>
        </w:rPr>
        <w:t>（</w:t>
      </w:r>
      <w:r>
        <w:t>9）你的软硬件系统存在安全问题，经本平台通知后拒不整改的；</w:t>
      </w:r>
    </w:p>
    <w:p w14:paraId="7E849F1A" w14:textId="77777777" w:rsidR="00AB4EFE" w:rsidRDefault="00AB4EFE" w:rsidP="00AB4EFE">
      <w:r>
        <w:rPr>
          <w:rFonts w:hint="eastAsia"/>
        </w:rPr>
        <w:t>（</w:t>
      </w:r>
      <w:r>
        <w:t>10）出现风险事件或经本平台判断交易异常的；</w:t>
      </w:r>
    </w:p>
    <w:p w14:paraId="40D8AF04" w14:textId="77777777" w:rsidR="00AB4EFE" w:rsidRDefault="00AB4EFE" w:rsidP="00AB4EFE">
      <w:r>
        <w:rPr>
          <w:rFonts w:hint="eastAsia"/>
        </w:rPr>
        <w:t>（</w:t>
      </w:r>
      <w:r>
        <w:t>11）违反本平台的相关规则和制度的。</w:t>
      </w:r>
    </w:p>
    <w:p w14:paraId="53BF0EFC" w14:textId="77777777" w:rsidR="00AB4EFE" w:rsidRDefault="00AB4EFE" w:rsidP="00AB4EFE"/>
    <w:p w14:paraId="63AEADEA" w14:textId="77777777" w:rsidR="00AB4EFE" w:rsidRPr="00AB4EFE" w:rsidRDefault="00AB4EFE" w:rsidP="00AB4EFE">
      <w:pPr>
        <w:rPr>
          <w:b/>
          <w:bCs/>
        </w:rPr>
      </w:pPr>
      <w:r w:rsidRPr="00AB4EFE">
        <w:rPr>
          <w:b/>
          <w:bCs/>
        </w:rPr>
        <w:t>9、账号注销</w:t>
      </w:r>
    </w:p>
    <w:p w14:paraId="3F52D814" w14:textId="77777777" w:rsidR="00AB4EFE" w:rsidRDefault="00AB4EFE" w:rsidP="00AB4EFE">
      <w:r>
        <w:t>9.1 发生下列情形之一的，本平台有权注销你的平台账户，并将平台账户中的剩余资金转至你的提现目标账户，法律另有规定或本协议另有约定的除外：</w:t>
      </w:r>
    </w:p>
    <w:p w14:paraId="68384A95" w14:textId="77777777" w:rsidR="00AB4EFE" w:rsidRDefault="00AB4EFE" w:rsidP="00AB4EFE">
      <w:r>
        <w:rPr>
          <w:rFonts w:hint="eastAsia"/>
        </w:rPr>
        <w:lastRenderedPageBreak/>
        <w:t>（</w:t>
      </w:r>
      <w:r>
        <w:t>1）你主动申请注销平台账户的；</w:t>
      </w:r>
    </w:p>
    <w:p w14:paraId="529235BB" w14:textId="77777777" w:rsidR="00AB4EFE" w:rsidRDefault="00AB4EFE" w:rsidP="00AB4EFE">
      <w:r>
        <w:rPr>
          <w:rFonts w:hint="eastAsia"/>
        </w:rPr>
        <w:t>（</w:t>
      </w:r>
      <w:r>
        <w:t>2）本协议解除或终止的；</w:t>
      </w:r>
    </w:p>
    <w:p w14:paraId="4E242D96" w14:textId="77777777" w:rsidR="00AB4EFE" w:rsidRDefault="00AB4EFE" w:rsidP="00AB4EFE">
      <w:r>
        <w:rPr>
          <w:rFonts w:hint="eastAsia"/>
        </w:rPr>
        <w:t>（</w:t>
      </w:r>
      <w:r>
        <w:t>3）你利用</w:t>
      </w:r>
      <w:proofErr w:type="gramStart"/>
      <w:r>
        <w:t>本服务</w:t>
      </w:r>
      <w:proofErr w:type="gramEnd"/>
      <w:r>
        <w:t>从事非法活动的；</w:t>
      </w:r>
    </w:p>
    <w:p w14:paraId="5CF5A77C" w14:textId="77777777" w:rsidR="00AB4EFE" w:rsidRDefault="00AB4EFE" w:rsidP="00AB4EFE">
      <w:r>
        <w:rPr>
          <w:rFonts w:hint="eastAsia"/>
        </w:rPr>
        <w:t>（</w:t>
      </w:r>
      <w:r>
        <w:t>4）你违反本协议或违反与本平台签订的其他协议的。</w:t>
      </w:r>
    </w:p>
    <w:p w14:paraId="572731A3" w14:textId="77777777" w:rsidR="00AB4EFE" w:rsidRDefault="00AB4EFE" w:rsidP="00AB4EFE">
      <w:r>
        <w:t>9.2 无论你的平台账户是否被注销，本平台均有权依据法律规定或国家机关的合法要求，冻结、扣划你平台账户中的资金。</w:t>
      </w:r>
    </w:p>
    <w:p w14:paraId="15A82225" w14:textId="77777777" w:rsidR="00AB4EFE" w:rsidRDefault="00AB4EFE" w:rsidP="00AB4EFE"/>
    <w:p w14:paraId="6E329671" w14:textId="77777777" w:rsidR="00AB4EFE" w:rsidRPr="00AB4EFE" w:rsidRDefault="00AB4EFE" w:rsidP="00AB4EFE">
      <w:pPr>
        <w:rPr>
          <w:b/>
          <w:bCs/>
        </w:rPr>
      </w:pPr>
      <w:r w:rsidRPr="00AB4EFE">
        <w:rPr>
          <w:b/>
          <w:bCs/>
        </w:rPr>
        <w:t>10、免责条款</w:t>
      </w:r>
    </w:p>
    <w:p w14:paraId="25C26550" w14:textId="77777777" w:rsidR="00AB4EFE" w:rsidRDefault="00AB4EFE" w:rsidP="00AB4EFE">
      <w:r>
        <w:t>10.1 因受不可抗力影响而不能履行或不能完全履行本协议的一方可以免除责任。不可抗力是指本协议各方不能预见、不能避免、不能克服的客观情况。此外，鉴于网络之特殊属性，发生包括但不限于下列任何情形导致本平台不能履行本协议</w:t>
      </w:r>
      <w:proofErr w:type="gramStart"/>
      <w:r>
        <w:t>下义务</w:t>
      </w:r>
      <w:proofErr w:type="gramEnd"/>
      <w:r>
        <w:t>的，各方可以免责：</w:t>
      </w:r>
    </w:p>
    <w:p w14:paraId="2DB57612" w14:textId="77777777" w:rsidR="00AB4EFE" w:rsidRDefault="00AB4EFE" w:rsidP="00AB4EFE">
      <w:r>
        <w:rPr>
          <w:rFonts w:hint="eastAsia"/>
        </w:rPr>
        <w:t>（</w:t>
      </w:r>
      <w:r>
        <w:t>1）黑客攻击、计算机病毒侵入或发作；</w:t>
      </w:r>
    </w:p>
    <w:p w14:paraId="257F595F" w14:textId="77777777" w:rsidR="00AB4EFE" w:rsidRDefault="00AB4EFE" w:rsidP="00AB4EFE">
      <w:r>
        <w:rPr>
          <w:rFonts w:hint="eastAsia"/>
        </w:rPr>
        <w:t>（</w:t>
      </w:r>
      <w:r>
        <w:t>2）计算机系统遭到破坏、瘫痪或无法正常使用而导致信息或纪录的丢失、本平台不能提供本协议项下之服务的；</w:t>
      </w:r>
    </w:p>
    <w:p w14:paraId="21945A45" w14:textId="77777777" w:rsidR="00AB4EFE" w:rsidRDefault="00AB4EFE" w:rsidP="00AB4EFE">
      <w:r>
        <w:rPr>
          <w:rFonts w:hint="eastAsia"/>
        </w:rPr>
        <w:t>（</w:t>
      </w:r>
      <w:r>
        <w:t>3）电信部门技术调整导致之重大影响的；</w:t>
      </w:r>
    </w:p>
    <w:p w14:paraId="5357CADA" w14:textId="77777777" w:rsidR="00AB4EFE" w:rsidRDefault="00AB4EFE" w:rsidP="00AB4EFE">
      <w:r>
        <w:rPr>
          <w:rFonts w:hint="eastAsia"/>
        </w:rPr>
        <w:t>（</w:t>
      </w:r>
      <w:r>
        <w:t>4）因政府管制而造成服务终止的；</w:t>
      </w:r>
    </w:p>
    <w:p w14:paraId="6A0DF977" w14:textId="77777777" w:rsidR="00AB4EFE" w:rsidRDefault="00AB4EFE" w:rsidP="00AB4EFE">
      <w:r>
        <w:rPr>
          <w:rFonts w:hint="eastAsia"/>
        </w:rPr>
        <w:t>（</w:t>
      </w:r>
      <w:r>
        <w:t>5）其它</w:t>
      </w:r>
      <w:proofErr w:type="gramStart"/>
      <w:r>
        <w:t>非各方</w:t>
      </w:r>
      <w:proofErr w:type="gramEnd"/>
      <w:r>
        <w:t>原因造成的</w:t>
      </w:r>
    </w:p>
    <w:p w14:paraId="35283621" w14:textId="77777777" w:rsidR="00AB4EFE" w:rsidRDefault="00AB4EFE" w:rsidP="00AB4EFE">
      <w:r>
        <w:t>10.2 遇上述不可抗力事件的任何一方，应将该事件立即书面通知其他方。各方按照事件对协议履行的影响程度，再行决定是否继续履行本协议。</w:t>
      </w:r>
    </w:p>
    <w:p w14:paraId="62B1590B" w14:textId="77777777" w:rsidR="00AB4EFE" w:rsidRDefault="00AB4EFE" w:rsidP="00AB4EFE"/>
    <w:p w14:paraId="48B1D8A8" w14:textId="77777777" w:rsidR="00AB4EFE" w:rsidRPr="00AB4EFE" w:rsidRDefault="00AB4EFE" w:rsidP="00AB4EFE">
      <w:pPr>
        <w:rPr>
          <w:b/>
          <w:bCs/>
        </w:rPr>
      </w:pPr>
      <w:r w:rsidRPr="00AB4EFE">
        <w:rPr>
          <w:b/>
          <w:bCs/>
        </w:rPr>
        <w:t>11、协议变更</w:t>
      </w:r>
    </w:p>
    <w:p w14:paraId="69D180D1" w14:textId="77777777" w:rsidR="00AB4EFE" w:rsidRDefault="00AB4EFE" w:rsidP="00AB4EFE">
      <w:r>
        <w:rPr>
          <w:rFonts w:hint="eastAsia"/>
        </w:rPr>
        <w:t>本平台有权根据需要不时地制定、修改本协议，如本协议有任何变更，将对变更事项在本平台进行公告。如你不同意相关变更，必须立即以书面的方式通知本平台终止为你提供服务。任何修订或新协议将按照法律法规及监管规定在</w:t>
      </w:r>
      <w:proofErr w:type="gramStart"/>
      <w:r>
        <w:rPr>
          <w:rFonts w:hint="eastAsia"/>
        </w:rPr>
        <w:t>微信公众</w:t>
      </w:r>
      <w:proofErr w:type="gramEnd"/>
      <w:r>
        <w:rPr>
          <w:rFonts w:hint="eastAsia"/>
        </w:rPr>
        <w:t>平台上公布生效。你登录或继续使用服务即表示你接受经修订的协议。</w:t>
      </w:r>
    </w:p>
    <w:p w14:paraId="2547BF53" w14:textId="77777777" w:rsidR="00AB4EFE" w:rsidRDefault="00AB4EFE" w:rsidP="00AB4EFE"/>
    <w:p w14:paraId="4C838E1F" w14:textId="77777777" w:rsidR="00AB4EFE" w:rsidRPr="00AB4EFE" w:rsidRDefault="00AB4EFE" w:rsidP="00AB4EFE">
      <w:pPr>
        <w:rPr>
          <w:b/>
          <w:bCs/>
        </w:rPr>
      </w:pPr>
      <w:r w:rsidRPr="00AB4EFE">
        <w:rPr>
          <w:b/>
          <w:bCs/>
        </w:rPr>
        <w:t>12、适用法律及争议解决</w:t>
      </w:r>
    </w:p>
    <w:p w14:paraId="6DF0133A" w14:textId="77777777" w:rsidR="00AB4EFE" w:rsidRDefault="00AB4EFE" w:rsidP="00AB4EFE">
      <w:r>
        <w:t>12.1 本协议之解释、适用、争议解决等一切事宜，均适用中华人民共和国大陆地区法律。</w:t>
      </w:r>
    </w:p>
    <w:p w14:paraId="2E1E7B5A" w14:textId="77777777" w:rsidR="00AB4EFE" w:rsidRDefault="00AB4EFE" w:rsidP="00AB4EFE">
      <w:r>
        <w:t>12.2 因本协议产生任何纠纷时，各方应友好协商，协商不成的，各方应将争议提交本平台所在地有管辖权的人民法院诉讼解决。</w:t>
      </w:r>
    </w:p>
    <w:p w14:paraId="626EF918" w14:textId="77777777" w:rsidR="00AB4EFE" w:rsidRDefault="00AB4EFE" w:rsidP="00AB4EFE"/>
    <w:p w14:paraId="5656FFE9" w14:textId="77777777" w:rsidR="00AB4EFE" w:rsidRPr="00AB4EFE" w:rsidRDefault="00AB4EFE" w:rsidP="00AB4EFE">
      <w:pPr>
        <w:rPr>
          <w:b/>
          <w:bCs/>
        </w:rPr>
      </w:pPr>
      <w:r w:rsidRPr="00AB4EFE">
        <w:rPr>
          <w:b/>
          <w:bCs/>
        </w:rPr>
        <w:t>13、协议有效期、自动续期和提前终止协议</w:t>
      </w:r>
    </w:p>
    <w:p w14:paraId="62A46097" w14:textId="77777777" w:rsidR="00AB4EFE" w:rsidRDefault="00AB4EFE" w:rsidP="00AB4EFE">
      <w:r>
        <w:t>13.1 本协议的有效时间以商户平台确认的时间为准，有效期一年。</w:t>
      </w:r>
      <w:proofErr w:type="gramStart"/>
      <w:r>
        <w:t>若各方</w:t>
      </w:r>
      <w:proofErr w:type="gramEnd"/>
      <w:r>
        <w:t>均未在有效期届满前一个月以书面形式通知解约，且双方在协议有效期内均未提出费率变更请求，则本协议自动续期一年，续期次数不限；除本协议5.1.2、5.1.3条约定之情形外，</w:t>
      </w:r>
      <w:proofErr w:type="gramStart"/>
      <w:r>
        <w:t>若财付</w:t>
      </w:r>
      <w:proofErr w:type="gramEnd"/>
      <w:r>
        <w:t>通在协议有效期内提出费率变更请求，并以</w:t>
      </w:r>
      <w:proofErr w:type="gramStart"/>
      <w:r>
        <w:t>微信消息</w:t>
      </w:r>
      <w:proofErr w:type="gramEnd"/>
      <w:r>
        <w:t>、电子邮件或商户平台信息等形式通知你，自信息发出之日起30日内，你继续使用</w:t>
      </w:r>
      <w:proofErr w:type="gramStart"/>
      <w:r>
        <w:t>本服务</w:t>
      </w:r>
      <w:proofErr w:type="gramEnd"/>
      <w:r>
        <w:t>的，</w:t>
      </w:r>
      <w:proofErr w:type="gramStart"/>
      <w:r>
        <w:t>财付通有权</w:t>
      </w:r>
      <w:proofErr w:type="gramEnd"/>
      <w:r>
        <w:t>自30日届满之日起按照变更后的费率向你收取手续费，并从你的待结算款中扣除。</w:t>
      </w:r>
    </w:p>
    <w:p w14:paraId="571A5D9E" w14:textId="77777777" w:rsidR="00AB4EFE" w:rsidRDefault="00AB4EFE" w:rsidP="00AB4EFE">
      <w:r>
        <w:t>13.2 各方有权基于各自的营运需要提前终止本协议，且无需承担任何法律责任。需提前终止本协议的，主动提出方应提前一个月以书面或电子邮件形式通知各方。</w:t>
      </w:r>
    </w:p>
    <w:p w14:paraId="6675858C" w14:textId="67BA5714" w:rsidR="00D71AAB" w:rsidRPr="00AB4EFE" w:rsidRDefault="00AB4EFE">
      <w:pPr>
        <w:rPr>
          <w:rFonts w:hint="eastAsia"/>
        </w:rPr>
      </w:pPr>
      <w:r>
        <w:t>13.3 协议解除或终止后，涉及到保证金、退款和保密的条款依然有效，各方应继续遵照执行。</w:t>
      </w:r>
      <w:bookmarkStart w:id="0" w:name="_GoBack"/>
      <w:bookmarkEnd w:id="0"/>
    </w:p>
    <w:sectPr w:rsidR="00D71AAB" w:rsidRPr="00AB4E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657D2" w14:textId="77777777" w:rsidR="00B3420B" w:rsidRDefault="00B3420B" w:rsidP="00AB4EFE">
      <w:r>
        <w:separator/>
      </w:r>
    </w:p>
  </w:endnote>
  <w:endnote w:type="continuationSeparator" w:id="0">
    <w:p w14:paraId="4522C1D6" w14:textId="77777777" w:rsidR="00B3420B" w:rsidRDefault="00B3420B" w:rsidP="00AB4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A1818" w14:textId="77777777" w:rsidR="00B3420B" w:rsidRDefault="00B3420B" w:rsidP="00AB4EFE">
      <w:r>
        <w:separator/>
      </w:r>
    </w:p>
  </w:footnote>
  <w:footnote w:type="continuationSeparator" w:id="0">
    <w:p w14:paraId="743A0D93" w14:textId="77777777" w:rsidR="00B3420B" w:rsidRDefault="00B3420B" w:rsidP="00AB4E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083"/>
    <w:rsid w:val="001E0ECB"/>
    <w:rsid w:val="00907083"/>
    <w:rsid w:val="00AB4EFE"/>
    <w:rsid w:val="00B3420B"/>
    <w:rsid w:val="00D71AAB"/>
    <w:rsid w:val="00EA4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34E5F"/>
  <w15:chartTrackingRefBased/>
  <w15:docId w15:val="{5120F37D-15D6-4A04-9A5E-7F5FB4F0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4EF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4E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4EFE"/>
    <w:rPr>
      <w:sz w:val="18"/>
      <w:szCs w:val="18"/>
    </w:rPr>
  </w:style>
  <w:style w:type="paragraph" w:styleId="a5">
    <w:name w:val="footer"/>
    <w:basedOn w:val="a"/>
    <w:link w:val="a6"/>
    <w:uiPriority w:val="99"/>
    <w:unhideWhenUsed/>
    <w:rsid w:val="00AB4EFE"/>
    <w:pPr>
      <w:tabs>
        <w:tab w:val="center" w:pos="4153"/>
        <w:tab w:val="right" w:pos="8306"/>
      </w:tabs>
      <w:snapToGrid w:val="0"/>
      <w:jc w:val="left"/>
    </w:pPr>
    <w:rPr>
      <w:sz w:val="18"/>
      <w:szCs w:val="18"/>
    </w:rPr>
  </w:style>
  <w:style w:type="character" w:customStyle="1" w:styleId="a6">
    <w:name w:val="页脚 字符"/>
    <w:basedOn w:val="a0"/>
    <w:link w:val="a5"/>
    <w:uiPriority w:val="99"/>
    <w:rsid w:val="00AB4EFE"/>
    <w:rPr>
      <w:sz w:val="18"/>
      <w:szCs w:val="18"/>
    </w:rPr>
  </w:style>
  <w:style w:type="character" w:customStyle="1" w:styleId="10">
    <w:name w:val="标题 1 字符"/>
    <w:basedOn w:val="a0"/>
    <w:link w:val="1"/>
    <w:uiPriority w:val="9"/>
    <w:rsid w:val="00AB4EF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波</dc:creator>
  <cp:keywords/>
  <dc:description/>
  <cp:lastModifiedBy>申 波</cp:lastModifiedBy>
  <cp:revision>4</cp:revision>
  <dcterms:created xsi:type="dcterms:W3CDTF">2019-11-05T02:58:00Z</dcterms:created>
  <dcterms:modified xsi:type="dcterms:W3CDTF">2019-11-05T03:03:00Z</dcterms:modified>
</cp:coreProperties>
</file>