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135" w:rsidRDefault="00520135" w:rsidP="00520135"/>
    <w:p w:rsidR="00B233B5" w:rsidRDefault="00B233B5" w:rsidP="0052013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2437"/>
        <w:gridCol w:w="3062"/>
      </w:tblGrid>
      <w:tr w:rsidR="00520135" w:rsidTr="00685002">
        <w:tc>
          <w:tcPr>
            <w:tcW w:w="1271" w:type="dxa"/>
            <w:vAlign w:val="center"/>
          </w:tcPr>
          <w:p w:rsidR="00520135" w:rsidRPr="00520135" w:rsidRDefault="00520135" w:rsidP="00685002">
            <w:pPr>
              <w:rPr>
                <w:b/>
              </w:rPr>
            </w:pPr>
            <w:r w:rsidRPr="00520135">
              <w:rPr>
                <w:rFonts w:hint="eastAsia"/>
                <w:b/>
              </w:rPr>
              <w:t>标题</w:t>
            </w:r>
          </w:p>
        </w:tc>
        <w:tc>
          <w:tcPr>
            <w:tcW w:w="9185" w:type="dxa"/>
            <w:gridSpan w:val="3"/>
          </w:tcPr>
          <w:p w:rsidR="00520135" w:rsidRDefault="00520135" w:rsidP="00685002">
            <w:r>
              <w:rPr>
                <w:rFonts w:hint="eastAsia"/>
              </w:rPr>
              <w:t>教练</w:t>
            </w:r>
            <w:r>
              <w:t>授课</w:t>
            </w:r>
            <w:r>
              <w:rPr>
                <w:rFonts w:hint="eastAsia"/>
              </w:rPr>
              <w:t>现场体验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建议</w:t>
            </w:r>
          </w:p>
        </w:tc>
      </w:tr>
      <w:tr w:rsidR="00520135" w:rsidTr="00685002">
        <w:tc>
          <w:tcPr>
            <w:tcW w:w="1271" w:type="dxa"/>
            <w:vAlign w:val="center"/>
          </w:tcPr>
          <w:p w:rsidR="00520135" w:rsidRPr="00520135" w:rsidRDefault="00520135" w:rsidP="00685002">
            <w:pPr>
              <w:rPr>
                <w:b/>
              </w:rPr>
            </w:pPr>
            <w:r w:rsidRPr="00520135">
              <w:rPr>
                <w:rFonts w:hint="eastAsia"/>
                <w:b/>
              </w:rPr>
              <w:t>时间</w:t>
            </w:r>
          </w:p>
        </w:tc>
        <w:tc>
          <w:tcPr>
            <w:tcW w:w="3686" w:type="dxa"/>
          </w:tcPr>
          <w:p w:rsidR="00520135" w:rsidRDefault="00520135" w:rsidP="00685002">
            <w:r>
              <w:rPr>
                <w:rFonts w:hint="eastAsia"/>
              </w:rPr>
              <w:t>2019-7-3</w:t>
            </w:r>
          </w:p>
        </w:tc>
        <w:tc>
          <w:tcPr>
            <w:tcW w:w="2437" w:type="dxa"/>
          </w:tcPr>
          <w:p w:rsidR="00520135" w:rsidRPr="00520135" w:rsidRDefault="00520135" w:rsidP="00685002">
            <w:pPr>
              <w:rPr>
                <w:b/>
              </w:rPr>
            </w:pPr>
            <w:r w:rsidRPr="00520135">
              <w:rPr>
                <w:rFonts w:hint="eastAsia"/>
                <w:b/>
              </w:rPr>
              <w:t>纪录</w:t>
            </w:r>
            <w:r w:rsidRPr="00520135">
              <w:rPr>
                <w:b/>
              </w:rPr>
              <w:t>人</w:t>
            </w:r>
          </w:p>
        </w:tc>
        <w:tc>
          <w:tcPr>
            <w:tcW w:w="3062" w:type="dxa"/>
          </w:tcPr>
          <w:p w:rsidR="00520135" w:rsidRDefault="00520135" w:rsidP="00685002">
            <w:r>
              <w:rPr>
                <w:rFonts w:hint="eastAsia"/>
              </w:rPr>
              <w:t>申</w:t>
            </w:r>
            <w:proofErr w:type="gramStart"/>
            <w:r>
              <w:t>太</w:t>
            </w:r>
            <w:proofErr w:type="gramEnd"/>
            <w:r>
              <w:t>波</w:t>
            </w:r>
          </w:p>
        </w:tc>
      </w:tr>
      <w:tr w:rsidR="00520135" w:rsidTr="00685002">
        <w:tc>
          <w:tcPr>
            <w:tcW w:w="1271" w:type="dxa"/>
            <w:vAlign w:val="center"/>
          </w:tcPr>
          <w:p w:rsidR="00520135" w:rsidRPr="00520135" w:rsidRDefault="00520135" w:rsidP="00685002">
            <w:pPr>
              <w:rPr>
                <w:b/>
              </w:rPr>
            </w:pPr>
            <w:r w:rsidRPr="00520135">
              <w:rPr>
                <w:rFonts w:hint="eastAsia"/>
                <w:b/>
              </w:rPr>
              <w:t>体验结果</w:t>
            </w:r>
          </w:p>
        </w:tc>
        <w:tc>
          <w:tcPr>
            <w:tcW w:w="9185" w:type="dxa"/>
            <w:gridSpan w:val="3"/>
          </w:tcPr>
          <w:p w:rsidR="00520135" w:rsidRDefault="00520135" w:rsidP="0068500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给</w:t>
            </w:r>
            <w:r>
              <w:t>康老师点</w:t>
            </w:r>
            <w:r>
              <w:rPr>
                <w:rFonts w:hint="eastAsia"/>
              </w:rPr>
              <w:t>个</w:t>
            </w:r>
            <w:r>
              <w:t>赞</w:t>
            </w:r>
            <w:r>
              <w:rPr>
                <w:rFonts w:hint="eastAsia"/>
              </w:rPr>
              <w:t>。</w:t>
            </w:r>
          </w:p>
          <w:p w:rsidR="00520135" w:rsidRDefault="00520135" w:rsidP="0068500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问题及建议。</w:t>
            </w:r>
          </w:p>
        </w:tc>
      </w:tr>
    </w:tbl>
    <w:p w:rsidR="00520135" w:rsidRDefault="00520135" w:rsidP="00520135"/>
    <w:p w:rsidR="00520135" w:rsidRDefault="00520135" w:rsidP="00B233B5">
      <w:pPr>
        <w:pStyle w:val="a0"/>
      </w:pPr>
      <w:r>
        <w:rPr>
          <w:rFonts w:hint="eastAsia"/>
        </w:rPr>
        <w:t>是否可以就喂球的稳定性，进行针对性训练？</w:t>
      </w:r>
    </w:p>
    <w:p w:rsidR="00520135" w:rsidRDefault="00520135" w:rsidP="0052013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建议的诞生场景</w:t>
      </w:r>
      <w:r>
        <w:rPr>
          <w:rFonts w:hint="eastAsia"/>
        </w:rPr>
        <w:t>]</w:t>
      </w:r>
    </w:p>
    <w:p w:rsidR="00520135" w:rsidRDefault="00520135" w:rsidP="00520135">
      <w:pPr>
        <w:pStyle w:val="a7"/>
        <w:ind w:left="420" w:firstLineChars="0" w:firstLine="0"/>
      </w:pPr>
      <w:r>
        <w:rPr>
          <w:rFonts w:hint="eastAsia"/>
        </w:rPr>
        <w:t>在训练过程中，球的落点不稳会导致训练效果差。大致有两种情况。</w:t>
      </w:r>
    </w:p>
    <w:p w:rsidR="00520135" w:rsidRDefault="00520135" w:rsidP="0052013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第一种情况</w:t>
      </w:r>
    </w:p>
    <w:p w:rsidR="00520135" w:rsidRDefault="00520135" w:rsidP="0052013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球的落点就不稳</w:t>
      </w:r>
    </w:p>
    <w:p w:rsidR="00520135" w:rsidRDefault="00520135" w:rsidP="0052013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学员较为慌乱，回球效果（姿势，力度，角度）较差</w:t>
      </w:r>
    </w:p>
    <w:p w:rsidR="00520135" w:rsidRDefault="00520135" w:rsidP="0052013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教练回球更不稳</w:t>
      </w:r>
    </w:p>
    <w:p w:rsidR="00520135" w:rsidRDefault="00B233B5" w:rsidP="0052013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恶性循环</w:t>
      </w:r>
    </w:p>
    <w:p w:rsidR="00520135" w:rsidRDefault="00B233B5" w:rsidP="00B233B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第二种</w:t>
      </w:r>
      <w:r w:rsidR="00520135">
        <w:rPr>
          <w:rFonts w:hint="eastAsia"/>
        </w:rPr>
        <w:t>情况</w:t>
      </w:r>
    </w:p>
    <w:p w:rsidR="00520135" w:rsidRDefault="00520135" w:rsidP="00B233B5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教练开始击球的落点稳定</w:t>
      </w:r>
    </w:p>
    <w:p w:rsidR="00520135" w:rsidRDefault="00B233B5" w:rsidP="00520135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学员回球落点有偏差</w:t>
      </w:r>
    </w:p>
    <w:p w:rsidR="00520135" w:rsidRDefault="00520135" w:rsidP="00520135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在这种偏差情况下，教练回球的落点不稳</w:t>
      </w:r>
    </w:p>
    <w:p w:rsidR="00520135" w:rsidRDefault="00B233B5" w:rsidP="00520135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产生第一种情况现象</w:t>
      </w:r>
    </w:p>
    <w:p w:rsidR="00520135" w:rsidRDefault="00520135" w:rsidP="00520135"/>
    <w:p w:rsidR="00B233B5" w:rsidRDefault="00520135" w:rsidP="00B233B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个人建议</w:t>
      </w:r>
    </w:p>
    <w:p w:rsidR="00520135" w:rsidRDefault="00520135" w:rsidP="00B233B5">
      <w:pPr>
        <w:ind w:firstLine="420"/>
      </w:pPr>
      <w:r>
        <w:rPr>
          <w:rFonts w:hint="eastAsia"/>
        </w:rPr>
        <w:t>进行喂球的稳定性针对训练。</w:t>
      </w:r>
      <w:r>
        <w:rPr>
          <w:rFonts w:hint="eastAsia"/>
        </w:rPr>
        <w:t>(</w:t>
      </w:r>
      <w:r>
        <w:rPr>
          <w:rFonts w:hint="eastAsia"/>
        </w:rPr>
        <w:t>若是太外行，还请见谅</w:t>
      </w:r>
      <w:r>
        <w:rPr>
          <w:rFonts w:hint="eastAsia"/>
        </w:rPr>
        <w:t>)</w:t>
      </w:r>
    </w:p>
    <w:p w:rsidR="00520135" w:rsidRDefault="00520135" w:rsidP="00520135">
      <w:r>
        <w:rPr>
          <w:rFonts w:hint="eastAsia"/>
        </w:rPr>
        <w:tab/>
        <w:t xml:space="preserve">A. </w:t>
      </w:r>
      <w:r>
        <w:rPr>
          <w:rFonts w:hint="eastAsia"/>
        </w:rPr>
        <w:t>常规喂球时，落点要准。</w:t>
      </w:r>
    </w:p>
    <w:p w:rsidR="00520135" w:rsidRDefault="00520135" w:rsidP="00520135">
      <w:r>
        <w:rPr>
          <w:rFonts w:hint="eastAsia"/>
        </w:rPr>
        <w:tab/>
        <w:t xml:space="preserve">B. </w:t>
      </w:r>
      <w:r>
        <w:rPr>
          <w:rFonts w:hint="eastAsia"/>
        </w:rPr>
        <w:t>学员击球落点不准时，教练回球应掌握这种能力：回球落点大概率处于目标落点附近。</w:t>
      </w:r>
    </w:p>
    <w:p w:rsidR="00520135" w:rsidRDefault="00520135" w:rsidP="00B233B5">
      <w:pPr>
        <w:pStyle w:val="a0"/>
      </w:pPr>
      <w:r>
        <w:rPr>
          <w:rFonts w:hint="eastAsia"/>
        </w:rPr>
        <w:t>是否可以就喂球的节奏感，进行针对性训练？</w:t>
      </w:r>
    </w:p>
    <w:p w:rsidR="00520135" w:rsidRDefault="00520135" w:rsidP="00B233B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建议的诞生场景</w:t>
      </w:r>
    </w:p>
    <w:p w:rsidR="00520135" w:rsidRDefault="00520135" w:rsidP="0052013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在观察康老师喂球时，发现康老师的身体动荡非常有节奏感</w:t>
      </w:r>
      <w:r>
        <w:rPr>
          <w:rFonts w:hint="eastAsia"/>
        </w:rPr>
        <w:t>(</w:t>
      </w:r>
      <w:r>
        <w:rPr>
          <w:rFonts w:hint="eastAsia"/>
        </w:rPr>
        <w:t>特别是脚的节奏</w:t>
      </w:r>
      <w:r>
        <w:rPr>
          <w:rFonts w:hint="eastAsia"/>
        </w:rPr>
        <w:t>)</w:t>
      </w:r>
      <w:r>
        <w:rPr>
          <w:rFonts w:hint="eastAsia"/>
        </w:rPr>
        <w:t>，击球的节奏感也较为强烈。学员在视觉和听觉的作用下，模仿康老师的节奏，训练效果较为不错。</w:t>
      </w:r>
    </w:p>
    <w:p w:rsidR="00520135" w:rsidRDefault="00520135" w:rsidP="00B233B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非打球学员也会在打球学员身后，模仿击球动作，找到击球节奏。</w:t>
      </w:r>
    </w:p>
    <w:p w:rsidR="00B233B5" w:rsidRDefault="00B233B5" w:rsidP="00B233B5"/>
    <w:p w:rsidR="00B233B5" w:rsidRDefault="00B233B5" w:rsidP="00B233B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个人</w:t>
      </w:r>
      <w:r>
        <w:t>建议</w:t>
      </w:r>
    </w:p>
    <w:p w:rsidR="00520135" w:rsidRDefault="00B233B5" w:rsidP="00B233B5">
      <w:pPr>
        <w:pStyle w:val="a7"/>
        <w:ind w:left="420" w:firstLineChars="0" w:firstLine="0"/>
      </w:pPr>
      <w:r>
        <w:rPr>
          <w:rFonts w:hint="eastAsia"/>
        </w:rPr>
        <w:t>专业性</w:t>
      </w:r>
      <w:r>
        <w:t>太强，</w:t>
      </w:r>
      <w:r>
        <w:rPr>
          <w:rFonts w:hint="eastAsia"/>
        </w:rPr>
        <w:t>描述</w:t>
      </w:r>
      <w:r>
        <w:t>不来，不过可以通过听课的方式进行学习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推荐选取</w:t>
      </w:r>
      <w:r>
        <w:t>康老师</w:t>
      </w:r>
      <w:r>
        <w:rPr>
          <w:rFonts w:hint="eastAsia"/>
        </w:rPr>
        <w:t>作为</w:t>
      </w:r>
      <w:r>
        <w:t>学习对象。</w:t>
      </w:r>
    </w:p>
    <w:p w:rsidR="00B233B5" w:rsidRDefault="00B233B5" w:rsidP="00520135"/>
    <w:p w:rsidR="00520135" w:rsidRDefault="00520135" w:rsidP="00B233B5">
      <w:pPr>
        <w:pStyle w:val="a0"/>
      </w:pPr>
      <w:r>
        <w:rPr>
          <w:rFonts w:hint="eastAsia"/>
        </w:rPr>
        <w:t>教练与学生的关系</w:t>
      </w:r>
      <w:r>
        <w:rPr>
          <w:rFonts w:hint="eastAsia"/>
        </w:rPr>
        <w:t xml:space="preserve"> </w:t>
      </w:r>
    </w:p>
    <w:p w:rsidR="00520135" w:rsidRDefault="00520135" w:rsidP="00B233B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建议的诞生场景：</w:t>
      </w:r>
    </w:p>
    <w:p w:rsidR="00520135" w:rsidRDefault="00520135" w:rsidP="00B233B5">
      <w:pPr>
        <w:ind w:left="420"/>
      </w:pPr>
      <w:r>
        <w:rPr>
          <w:rFonts w:hint="eastAsia"/>
        </w:rPr>
        <w:t>多次校区观察过程中，发现一个疑问：有些教练训练学员时，学员会有明显的抵抗情绪</w:t>
      </w:r>
      <w:r>
        <w:rPr>
          <w:rFonts w:hint="eastAsia"/>
        </w:rPr>
        <w:t>(</w:t>
      </w:r>
      <w:r>
        <w:rPr>
          <w:rFonts w:hint="eastAsia"/>
        </w:rPr>
        <w:t>不是个别现象</w:t>
      </w:r>
      <w:r>
        <w:rPr>
          <w:rFonts w:hint="eastAsia"/>
        </w:rPr>
        <w:t>)</w:t>
      </w:r>
      <w:r>
        <w:rPr>
          <w:rFonts w:hint="eastAsia"/>
        </w:rPr>
        <w:t>，而有的教练呵斥后学员却能很听话。这种</w:t>
      </w:r>
      <w:r>
        <w:rPr>
          <w:rFonts w:hint="eastAsia"/>
        </w:rPr>
        <w:t>"</w:t>
      </w:r>
      <w:r>
        <w:rPr>
          <w:rFonts w:hint="eastAsia"/>
        </w:rPr>
        <w:t>听话</w:t>
      </w:r>
      <w:r>
        <w:rPr>
          <w:rFonts w:hint="eastAsia"/>
        </w:rPr>
        <w:t>"</w:t>
      </w:r>
      <w:r>
        <w:rPr>
          <w:rFonts w:hint="eastAsia"/>
        </w:rPr>
        <w:t>能提高训练效率。</w:t>
      </w:r>
    </w:p>
    <w:p w:rsidR="00520135" w:rsidRDefault="00520135" w:rsidP="00520135">
      <w:r>
        <w:tab/>
      </w:r>
    </w:p>
    <w:p w:rsidR="00520135" w:rsidRDefault="00520135" w:rsidP="00B233B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疑问及观察</w:t>
      </w:r>
    </w:p>
    <w:p w:rsidR="00520135" w:rsidRDefault="00520135" w:rsidP="00B233B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为什么学员</w:t>
      </w:r>
      <w:r w:rsidR="00B233B5">
        <w:rPr>
          <w:rFonts w:hint="eastAsia"/>
        </w:rPr>
        <w:t>会</w:t>
      </w:r>
      <w:r w:rsidRPr="00B233B5">
        <w:rPr>
          <w:rFonts w:hint="eastAsia"/>
          <w:b/>
        </w:rPr>
        <w:t>整体</w:t>
      </w:r>
      <w:r>
        <w:rPr>
          <w:rFonts w:hint="eastAsia"/>
        </w:rPr>
        <w:t>表现出一种抵抗</w:t>
      </w:r>
      <w:r w:rsidR="00B233B5">
        <w:rPr>
          <w:rFonts w:hint="eastAsia"/>
        </w:rPr>
        <w:t>情绪</w:t>
      </w:r>
      <w:r>
        <w:rPr>
          <w:rFonts w:hint="eastAsia"/>
        </w:rPr>
        <w:t>？之前提出过一些假设，</w:t>
      </w:r>
      <w:r w:rsidR="00B233B5">
        <w:rPr>
          <w:rFonts w:hint="eastAsia"/>
        </w:rPr>
        <w:t>通过</w:t>
      </w:r>
      <w:r>
        <w:rPr>
          <w:rFonts w:hint="eastAsia"/>
        </w:rPr>
        <w:t>这</w:t>
      </w:r>
      <w:proofErr w:type="gramStart"/>
      <w:r>
        <w:rPr>
          <w:rFonts w:hint="eastAsia"/>
        </w:rPr>
        <w:t>次观察</w:t>
      </w:r>
      <w:proofErr w:type="gramEnd"/>
      <w:r w:rsidR="00B233B5">
        <w:rPr>
          <w:rFonts w:hint="eastAsia"/>
        </w:rPr>
        <w:t>对比认证，进一步得出</w:t>
      </w:r>
      <w:r>
        <w:rPr>
          <w:rFonts w:hint="eastAsia"/>
        </w:rPr>
        <w:t>的猜测</w:t>
      </w:r>
      <w:r w:rsidR="006C53A6">
        <w:rPr>
          <w:rFonts w:hint="eastAsia"/>
        </w:rPr>
        <w:t>结</w:t>
      </w:r>
      <w:r w:rsidR="00B233B5">
        <w:rPr>
          <w:rFonts w:hint="eastAsia"/>
        </w:rPr>
        <w:t>果</w:t>
      </w:r>
      <w:r>
        <w:rPr>
          <w:rFonts w:hint="eastAsia"/>
        </w:rPr>
        <w:t>。</w:t>
      </w:r>
    </w:p>
    <w:p w:rsidR="00B233B5" w:rsidRDefault="00B233B5" w:rsidP="005201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233B5" w:rsidRDefault="00B233B5" w:rsidP="00520135"/>
    <w:tbl>
      <w:tblPr>
        <w:tblStyle w:val="a6"/>
        <w:tblW w:w="0" w:type="auto"/>
        <w:tblInd w:w="630" w:type="dxa"/>
        <w:tblLook w:val="04A0" w:firstRow="1" w:lastRow="0" w:firstColumn="1" w:lastColumn="0" w:noHBand="0" w:noVBand="1"/>
      </w:tblPr>
      <w:tblGrid>
        <w:gridCol w:w="3256"/>
        <w:gridCol w:w="3260"/>
      </w:tblGrid>
      <w:tr w:rsidR="00B233B5" w:rsidTr="00B233B5">
        <w:tc>
          <w:tcPr>
            <w:tcW w:w="3256" w:type="dxa"/>
            <w:shd w:val="clear" w:color="auto" w:fill="002060"/>
          </w:tcPr>
          <w:p w:rsidR="00B233B5" w:rsidRDefault="00B233B5" w:rsidP="00520135">
            <w:r>
              <w:rPr>
                <w:rFonts w:hint="eastAsia"/>
              </w:rPr>
              <w:t>假设</w:t>
            </w:r>
          </w:p>
        </w:tc>
        <w:tc>
          <w:tcPr>
            <w:tcW w:w="3260" w:type="dxa"/>
            <w:shd w:val="clear" w:color="auto" w:fill="002060"/>
          </w:tcPr>
          <w:p w:rsidR="00B233B5" w:rsidRDefault="00B233B5" w:rsidP="00520135">
            <w:r>
              <w:rPr>
                <w:rFonts w:hint="eastAsia"/>
              </w:rPr>
              <w:t>此次观察</w:t>
            </w:r>
            <w:r>
              <w:t>结果</w:t>
            </w:r>
          </w:p>
        </w:tc>
      </w:tr>
      <w:tr w:rsidR="00B233B5" w:rsidTr="00B233B5">
        <w:tc>
          <w:tcPr>
            <w:tcW w:w="3256" w:type="dxa"/>
          </w:tcPr>
          <w:p w:rsidR="00B233B5" w:rsidRDefault="00B233B5" w:rsidP="00520135">
            <w:r>
              <w:rPr>
                <w:rFonts w:hint="eastAsia"/>
              </w:rPr>
              <w:t>教练过于强势</w:t>
            </w:r>
          </w:p>
        </w:tc>
        <w:tc>
          <w:tcPr>
            <w:tcW w:w="3260" w:type="dxa"/>
          </w:tcPr>
          <w:p w:rsidR="00B233B5" w:rsidRDefault="00B233B5" w:rsidP="00520135">
            <w:r>
              <w:rPr>
                <w:rFonts w:hint="eastAsia"/>
              </w:rPr>
              <w:t>不符合</w:t>
            </w:r>
          </w:p>
        </w:tc>
      </w:tr>
      <w:tr w:rsidR="00B233B5" w:rsidTr="00B233B5">
        <w:tc>
          <w:tcPr>
            <w:tcW w:w="3256" w:type="dxa"/>
          </w:tcPr>
          <w:p w:rsidR="00B233B5" w:rsidRDefault="00B233B5" w:rsidP="00520135">
            <w:r>
              <w:rPr>
                <w:rFonts w:hint="eastAsia"/>
              </w:rPr>
              <w:t>教练不够尊重学生</w:t>
            </w:r>
          </w:p>
        </w:tc>
        <w:tc>
          <w:tcPr>
            <w:tcW w:w="3260" w:type="dxa"/>
          </w:tcPr>
          <w:p w:rsidR="00B233B5" w:rsidRDefault="00B233B5" w:rsidP="00520135">
            <w:r>
              <w:rPr>
                <w:rFonts w:hint="eastAsia"/>
              </w:rPr>
              <w:t>符合</w:t>
            </w:r>
          </w:p>
        </w:tc>
      </w:tr>
      <w:tr w:rsidR="00B233B5" w:rsidTr="00B233B5">
        <w:tc>
          <w:tcPr>
            <w:tcW w:w="3256" w:type="dxa"/>
          </w:tcPr>
          <w:p w:rsidR="00B233B5" w:rsidRDefault="00B233B5" w:rsidP="00520135">
            <w:r>
              <w:rPr>
                <w:rFonts w:hint="eastAsia"/>
              </w:rPr>
              <w:t>教练不够重视课堂纪律</w:t>
            </w:r>
          </w:p>
        </w:tc>
        <w:tc>
          <w:tcPr>
            <w:tcW w:w="3260" w:type="dxa"/>
          </w:tcPr>
          <w:p w:rsidR="00B233B5" w:rsidRDefault="00B233B5" w:rsidP="00520135">
            <w:r>
              <w:rPr>
                <w:rFonts w:hint="eastAsia"/>
              </w:rPr>
              <w:t>不符合</w:t>
            </w:r>
          </w:p>
        </w:tc>
      </w:tr>
      <w:tr w:rsidR="00B233B5" w:rsidTr="00B233B5">
        <w:tc>
          <w:tcPr>
            <w:tcW w:w="3256" w:type="dxa"/>
          </w:tcPr>
          <w:p w:rsidR="00B233B5" w:rsidRDefault="00B233B5" w:rsidP="00520135">
            <w:r>
              <w:rPr>
                <w:rFonts w:hint="eastAsia"/>
              </w:rPr>
              <w:t>教练技术水平不够</w:t>
            </w:r>
          </w:p>
        </w:tc>
        <w:tc>
          <w:tcPr>
            <w:tcW w:w="3260" w:type="dxa"/>
          </w:tcPr>
          <w:p w:rsidR="00B233B5" w:rsidRDefault="00B233B5" w:rsidP="00520135">
            <w:r>
              <w:rPr>
                <w:rFonts w:hint="eastAsia"/>
              </w:rPr>
              <w:t>不符合</w:t>
            </w:r>
          </w:p>
        </w:tc>
      </w:tr>
    </w:tbl>
    <w:p w:rsidR="00520135" w:rsidRDefault="00520135" w:rsidP="00520135"/>
    <w:p w:rsidR="00520135" w:rsidRDefault="00520135" w:rsidP="00B233B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教练不够尊重学生</w:t>
      </w:r>
      <w:r w:rsidR="00B233B5">
        <w:rPr>
          <w:rFonts w:hint="eastAsia"/>
        </w:rPr>
        <w:t>的</w:t>
      </w:r>
      <w:r w:rsidR="00B233B5">
        <w:t>概念</w:t>
      </w:r>
    </w:p>
    <w:p w:rsidR="00520135" w:rsidRDefault="00B233B5" w:rsidP="00520135">
      <w:r>
        <w:rPr>
          <w:rFonts w:hint="eastAsia"/>
        </w:rPr>
        <w:tab/>
      </w:r>
      <w:r>
        <w:rPr>
          <w:rFonts w:hint="eastAsia"/>
        </w:rPr>
        <w:tab/>
      </w:r>
      <w:r w:rsidR="00520135">
        <w:rPr>
          <w:rFonts w:hint="eastAsia"/>
        </w:rPr>
        <w:t>不是指：</w:t>
      </w:r>
    </w:p>
    <w:p w:rsidR="00520135" w:rsidRDefault="00B233B5" w:rsidP="005201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0135">
        <w:rPr>
          <w:rFonts w:hint="eastAsia"/>
        </w:rPr>
        <w:t>教练随意指责辱骂学生。</w:t>
      </w:r>
    </w:p>
    <w:p w:rsidR="00520135" w:rsidRDefault="00B233B5" w:rsidP="00520135">
      <w:r>
        <w:rPr>
          <w:rFonts w:hint="eastAsia"/>
        </w:rPr>
        <w:tab/>
      </w:r>
      <w:r>
        <w:rPr>
          <w:rFonts w:hint="eastAsia"/>
        </w:rPr>
        <w:tab/>
      </w:r>
      <w:r w:rsidR="00520135">
        <w:rPr>
          <w:rFonts w:hint="eastAsia"/>
        </w:rPr>
        <w:t>是指</w:t>
      </w:r>
    </w:p>
    <w:p w:rsidR="00520135" w:rsidRDefault="00B233B5" w:rsidP="005201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0135">
        <w:rPr>
          <w:rFonts w:hint="eastAsia"/>
        </w:rPr>
        <w:t xml:space="preserve">A. </w:t>
      </w:r>
      <w:r w:rsidR="00520135">
        <w:rPr>
          <w:rFonts w:hint="eastAsia"/>
        </w:rPr>
        <w:t>在学员犯错或未达标时，</w:t>
      </w:r>
      <w:proofErr w:type="gramStart"/>
      <w:r w:rsidR="00520135">
        <w:rPr>
          <w:rFonts w:hint="eastAsia"/>
        </w:rPr>
        <w:t>肢体动作和面部表情会给人一种威胁感和不耐烦</w:t>
      </w:r>
      <w:r w:rsidR="00277912">
        <w:rPr>
          <w:rFonts w:hint="eastAsia"/>
        </w:rPr>
        <w:t>(</w:t>
      </w:r>
      <w:proofErr w:type="gramEnd"/>
      <w:r w:rsidR="00277912">
        <w:rPr>
          <w:rFonts w:hint="eastAsia"/>
        </w:rPr>
        <w:t>哪怕</w:t>
      </w:r>
      <w:r w:rsidR="00277912">
        <w:t>不是有意的</w:t>
      </w:r>
      <w:r w:rsidR="00277912">
        <w:rPr>
          <w:rFonts w:hint="eastAsia"/>
        </w:rPr>
        <w:t>)</w:t>
      </w:r>
      <w:r w:rsidR="00520135">
        <w:rPr>
          <w:rFonts w:hint="eastAsia"/>
        </w:rPr>
        <w:t>。</w:t>
      </w:r>
    </w:p>
    <w:p w:rsidR="00520135" w:rsidRDefault="00B233B5" w:rsidP="005201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0135">
        <w:rPr>
          <w:rFonts w:hint="eastAsia"/>
        </w:rPr>
        <w:t xml:space="preserve">B. </w:t>
      </w:r>
      <w:r w:rsidR="00520135">
        <w:rPr>
          <w:rFonts w:hint="eastAsia"/>
        </w:rPr>
        <w:t>更多的是填鸭式教育，而缺少</w:t>
      </w:r>
      <w:r w:rsidR="007F1DDE">
        <w:rPr>
          <w:rFonts w:hint="eastAsia"/>
        </w:rPr>
        <w:t>平等</w:t>
      </w:r>
      <w:r w:rsidR="00520135">
        <w:rPr>
          <w:rFonts w:hint="eastAsia"/>
        </w:rPr>
        <w:t>友好</w:t>
      </w:r>
      <w:r w:rsidR="007F1DDE">
        <w:rPr>
          <w:rFonts w:hint="eastAsia"/>
        </w:rPr>
        <w:t>的</w:t>
      </w:r>
      <w:r w:rsidR="00520135">
        <w:rPr>
          <w:rFonts w:hint="eastAsia"/>
        </w:rPr>
        <w:t>交流。</w:t>
      </w:r>
      <w:r w:rsidR="00065CB7">
        <w:rPr>
          <w:rFonts w:hint="eastAsia"/>
        </w:rPr>
        <w:t>(</w:t>
      </w:r>
      <w:r w:rsidR="00065CB7">
        <w:rPr>
          <w:rFonts w:hint="eastAsia"/>
        </w:rPr>
        <w:t>只是</w:t>
      </w:r>
      <w:r w:rsidR="00065CB7">
        <w:t>应付教学任务</w:t>
      </w:r>
      <w:r w:rsidR="00065CB7">
        <w:rPr>
          <w:rFonts w:hint="eastAsia"/>
        </w:rPr>
        <w:t>)</w:t>
      </w:r>
    </w:p>
    <w:p w:rsidR="00520135" w:rsidRDefault="00520135" w:rsidP="00520135"/>
    <w:p w:rsidR="00B233B5" w:rsidRDefault="00B233B5" w:rsidP="00B233B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个人</w:t>
      </w:r>
      <w:r>
        <w:t>建议</w:t>
      </w:r>
    </w:p>
    <w:p w:rsidR="00520135" w:rsidRDefault="00520135" w:rsidP="00B233B5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在这方面，建议听课时选取康老师</w:t>
      </w:r>
      <w:r w:rsidR="005527DD">
        <w:rPr>
          <w:rFonts w:hint="eastAsia"/>
        </w:rPr>
        <w:t>和</w:t>
      </w:r>
      <w:r w:rsidR="005527DD">
        <w:t>邱菊</w:t>
      </w:r>
      <w:r>
        <w:rPr>
          <w:rFonts w:hint="eastAsia"/>
        </w:rPr>
        <w:t>为对象，进行学习。</w:t>
      </w:r>
    </w:p>
    <w:p w:rsidR="007217DD" w:rsidRPr="005527DD" w:rsidRDefault="007217DD">
      <w:bookmarkStart w:id="0" w:name="_GoBack"/>
      <w:bookmarkEnd w:id="0"/>
    </w:p>
    <w:sectPr w:rsidR="007217DD" w:rsidRPr="005527DD" w:rsidSect="0052013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26C"/>
    <w:multiLevelType w:val="hybridMultilevel"/>
    <w:tmpl w:val="CB0AEE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CA517BF"/>
    <w:multiLevelType w:val="multilevel"/>
    <w:tmpl w:val="0D248376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0E2405D"/>
    <w:multiLevelType w:val="multilevel"/>
    <w:tmpl w:val="BED8D7F2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3942E6C"/>
    <w:multiLevelType w:val="hybridMultilevel"/>
    <w:tmpl w:val="B09CE3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0DD2AD7"/>
    <w:multiLevelType w:val="multilevel"/>
    <w:tmpl w:val="FC02A1B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445C47F8"/>
    <w:multiLevelType w:val="hybridMultilevel"/>
    <w:tmpl w:val="E842C344"/>
    <w:lvl w:ilvl="0" w:tplc="90E65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82569"/>
    <w:multiLevelType w:val="hybridMultilevel"/>
    <w:tmpl w:val="9498F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0DE55BF"/>
    <w:multiLevelType w:val="hybridMultilevel"/>
    <w:tmpl w:val="85DA9524"/>
    <w:lvl w:ilvl="0" w:tplc="D5D4D8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307A46"/>
    <w:multiLevelType w:val="hybridMultilevel"/>
    <w:tmpl w:val="F83CDA28"/>
    <w:lvl w:ilvl="0" w:tplc="1818D2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40E0BF9"/>
    <w:multiLevelType w:val="hybridMultilevel"/>
    <w:tmpl w:val="F63C1306"/>
    <w:lvl w:ilvl="0" w:tplc="98DEF4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1"/>
  </w:num>
  <w:num w:numId="10">
    <w:abstractNumId w:val="2"/>
  </w:num>
  <w:num w:numId="11">
    <w:abstractNumId w:val="5"/>
  </w:num>
  <w:num w:numId="12">
    <w:abstractNumId w:val="3"/>
  </w:num>
  <w:num w:numId="13">
    <w:abstractNumId w:val="6"/>
  </w:num>
  <w:num w:numId="14">
    <w:abstractNumId w:val="9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20"/>
    <w:rsid w:val="00065CB7"/>
    <w:rsid w:val="00277912"/>
    <w:rsid w:val="00520135"/>
    <w:rsid w:val="005527DD"/>
    <w:rsid w:val="006C53A6"/>
    <w:rsid w:val="007217DD"/>
    <w:rsid w:val="007F1DDE"/>
    <w:rsid w:val="008368ED"/>
    <w:rsid w:val="00B233B5"/>
    <w:rsid w:val="00BD096C"/>
    <w:rsid w:val="00C41220"/>
    <w:rsid w:val="00DF4F62"/>
    <w:rsid w:val="00E0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DB8F9-B4A1-49FC-BC02-30A957B7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3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3"/>
    <w:qFormat/>
    <w:rsid w:val="00BD096C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836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一级标题"/>
    <w:basedOn w:val="a1"/>
    <w:next w:val="a1"/>
    <w:link w:val="Char"/>
    <w:autoRedefine/>
    <w:qFormat/>
    <w:rsid w:val="00B233B5"/>
    <w:pPr>
      <w:numPr>
        <w:numId w:val="9"/>
      </w:numPr>
      <w:pBdr>
        <w:bottom w:val="single" w:sz="4" w:space="1" w:color="002060"/>
      </w:pBdr>
      <w:spacing w:beforeLines="50" w:before="156" w:afterLines="50" w:after="156"/>
      <w:outlineLvl w:val="0"/>
    </w:pPr>
    <w:rPr>
      <w:b/>
      <w:color w:val="002060"/>
      <w:sz w:val="32"/>
    </w:rPr>
  </w:style>
  <w:style w:type="character" w:customStyle="1" w:styleId="Char">
    <w:name w:val="一级标题 Char"/>
    <w:basedOn w:val="a2"/>
    <w:link w:val="a"/>
    <w:rsid w:val="00B233B5"/>
    <w:rPr>
      <w:b/>
      <w:color w:val="002060"/>
      <w:sz w:val="32"/>
    </w:rPr>
  </w:style>
  <w:style w:type="character" w:customStyle="1" w:styleId="1Char">
    <w:name w:val="标题 1 Char"/>
    <w:basedOn w:val="a2"/>
    <w:link w:val="1"/>
    <w:uiPriority w:val="9"/>
    <w:rsid w:val="008368ED"/>
    <w:rPr>
      <w:b/>
      <w:bCs/>
      <w:kern w:val="44"/>
      <w:sz w:val="44"/>
      <w:szCs w:val="44"/>
    </w:rPr>
  </w:style>
  <w:style w:type="paragraph" w:customStyle="1" w:styleId="a0">
    <w:name w:val="二级标题"/>
    <w:basedOn w:val="a"/>
    <w:next w:val="a1"/>
    <w:link w:val="Char0"/>
    <w:autoRedefine/>
    <w:uiPriority w:val="1"/>
    <w:qFormat/>
    <w:rsid w:val="00B233B5"/>
    <w:pPr>
      <w:numPr>
        <w:numId w:val="10"/>
      </w:numPr>
      <w:outlineLvl w:val="1"/>
    </w:pPr>
    <w:rPr>
      <w:sz w:val="30"/>
    </w:rPr>
  </w:style>
  <w:style w:type="character" w:customStyle="1" w:styleId="Char0">
    <w:name w:val="二级标题 Char"/>
    <w:basedOn w:val="Char"/>
    <w:link w:val="a0"/>
    <w:uiPriority w:val="1"/>
    <w:rsid w:val="00B233B5"/>
    <w:rPr>
      <w:b/>
      <w:color w:val="002060"/>
      <w:sz w:val="30"/>
    </w:rPr>
  </w:style>
  <w:style w:type="paragraph" w:customStyle="1" w:styleId="a5">
    <w:name w:val="三级标题"/>
    <w:basedOn w:val="a"/>
    <w:next w:val="a1"/>
    <w:link w:val="Char1"/>
    <w:autoRedefine/>
    <w:uiPriority w:val="2"/>
    <w:qFormat/>
    <w:rsid w:val="00BD096C"/>
    <w:pPr>
      <w:numPr>
        <w:numId w:val="0"/>
      </w:numPr>
      <w:tabs>
        <w:tab w:val="num" w:pos="720"/>
      </w:tabs>
      <w:spacing w:before="50" w:after="50"/>
      <w:ind w:left="720" w:hanging="720"/>
      <w:outlineLvl w:val="2"/>
    </w:pPr>
    <w:rPr>
      <w:sz w:val="28"/>
    </w:rPr>
  </w:style>
  <w:style w:type="character" w:customStyle="1" w:styleId="Char1">
    <w:name w:val="三级标题 Char"/>
    <w:basedOn w:val="Char"/>
    <w:link w:val="a5"/>
    <w:uiPriority w:val="2"/>
    <w:rsid w:val="00BD096C"/>
    <w:rPr>
      <w:b/>
      <w:color w:val="002060"/>
      <w:sz w:val="28"/>
    </w:rPr>
  </w:style>
  <w:style w:type="table" w:styleId="a6">
    <w:name w:val="Table Grid"/>
    <w:basedOn w:val="a3"/>
    <w:uiPriority w:val="39"/>
    <w:rsid w:val="00520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1"/>
    <w:uiPriority w:val="34"/>
    <w:qFormat/>
    <w:rsid w:val="005201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cp:lastPrinted>2019-07-05T03:13:00Z</cp:lastPrinted>
  <dcterms:created xsi:type="dcterms:W3CDTF">2019-07-05T03:11:00Z</dcterms:created>
  <dcterms:modified xsi:type="dcterms:W3CDTF">2019-07-05T03:16:00Z</dcterms:modified>
</cp:coreProperties>
</file>