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01B4" w14:textId="77777777" w:rsidR="00A601AD" w:rsidRDefault="00A601AD">
      <w:pPr>
        <w:rPr>
          <w:rFonts w:hint="eastAsia"/>
        </w:rPr>
      </w:pPr>
    </w:p>
    <w:p w14:paraId="1C73D5B5" w14:textId="77777777" w:rsidR="00DB049C" w:rsidRDefault="00DB049C">
      <w:pPr>
        <w:rPr>
          <w:rFonts w:hint="eastAsia"/>
        </w:rPr>
      </w:pPr>
    </w:p>
    <w:p w14:paraId="2C53FC18" w14:textId="77777777" w:rsidR="00DB049C" w:rsidRDefault="00DB049C">
      <w:pPr>
        <w:rPr>
          <w:rFonts w:hint="eastAsia"/>
        </w:rPr>
      </w:pPr>
    </w:p>
    <w:p w14:paraId="2FDA159A" w14:textId="77777777" w:rsidR="00DB049C" w:rsidRDefault="00DB049C">
      <w:pPr>
        <w:rPr>
          <w:rFonts w:hint="eastAsia"/>
        </w:rPr>
      </w:pPr>
    </w:p>
    <w:p w14:paraId="0A38B12C" w14:textId="77777777" w:rsidR="00DB049C" w:rsidRDefault="00DB049C">
      <w:pPr>
        <w:rPr>
          <w:rFonts w:hint="eastAsia"/>
        </w:rPr>
      </w:pPr>
    </w:p>
    <w:p w14:paraId="3CA9AD1A" w14:textId="77777777" w:rsidR="00DB049C" w:rsidRDefault="00DB049C"/>
    <w:p w14:paraId="00C37D5E" w14:textId="77777777" w:rsidR="00DB049C" w:rsidRPr="00DC4016" w:rsidRDefault="00DB049C" w:rsidP="00DB049C">
      <w:pPr>
        <w:pStyle w:val="1"/>
        <w:rPr>
          <w:rFonts w:ascii="宋体" w:eastAsia="宋体" w:hAnsi="宋体" w:hint="eastAsia"/>
        </w:rPr>
      </w:pPr>
    </w:p>
    <w:p w14:paraId="15295F8C" w14:textId="77777777" w:rsidR="00DB049C" w:rsidRDefault="00DB049C" w:rsidP="00DB049C">
      <w:pPr>
        <w:pStyle w:val="1"/>
        <w:jc w:val="center"/>
        <w:rPr>
          <w:rFonts w:ascii="宋体" w:eastAsia="宋体" w:hAnsi="宋体" w:hint="eastAsia"/>
        </w:rPr>
      </w:pPr>
    </w:p>
    <w:p w14:paraId="01079390" w14:textId="77777777" w:rsidR="00DB049C" w:rsidRDefault="00DB049C" w:rsidP="00DB049C">
      <w:pPr>
        <w:pStyle w:val="1"/>
        <w:jc w:val="center"/>
        <w:rPr>
          <w:rFonts w:ascii="宋体" w:eastAsia="宋体" w:hAnsi="宋体" w:hint="eastAsia"/>
        </w:rPr>
      </w:pPr>
    </w:p>
    <w:p w14:paraId="66AD341F" w14:textId="1AB4B157" w:rsidR="00DB049C" w:rsidRDefault="00DB049C" w:rsidP="00DB049C">
      <w:pPr>
        <w:pStyle w:val="1"/>
        <w:jc w:val="center"/>
        <w:rPr>
          <w:rFonts w:ascii="宋体" w:eastAsia="宋体" w:hAnsi="宋体" w:hint="eastAsia"/>
          <w:b/>
          <w:bCs/>
          <w:color w:val="auto"/>
        </w:rPr>
      </w:pPr>
      <w:r w:rsidRPr="00DB049C">
        <w:rPr>
          <w:rFonts w:ascii="宋体" w:eastAsia="宋体" w:hAnsi="宋体" w:hint="eastAsia"/>
          <w:b/>
          <w:bCs/>
          <w:color w:val="auto"/>
        </w:rPr>
        <w:t>WriteSpace-自媒体平台</w:t>
      </w:r>
    </w:p>
    <w:p w14:paraId="07755706" w14:textId="77777777" w:rsidR="00DB049C" w:rsidRPr="00DB049C" w:rsidRDefault="00DB049C" w:rsidP="00DB049C">
      <w:pPr>
        <w:rPr>
          <w:rFonts w:hint="eastAsia"/>
        </w:rPr>
      </w:pPr>
    </w:p>
    <w:p w14:paraId="1DB57337" w14:textId="4B1C33AE" w:rsidR="00DB049C" w:rsidRPr="00DC4016" w:rsidRDefault="00DB049C" w:rsidP="00DB049C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系统设计文档</w:t>
      </w:r>
    </w:p>
    <w:p w14:paraId="65DD95AA" w14:textId="77777777" w:rsidR="00DB049C" w:rsidRDefault="00DB049C">
      <w:pPr>
        <w:rPr>
          <w:rFonts w:hint="eastAsia"/>
        </w:rPr>
      </w:pPr>
    </w:p>
    <w:p w14:paraId="59BB7C1B" w14:textId="77777777" w:rsidR="00DB049C" w:rsidRDefault="00DB049C">
      <w:pPr>
        <w:rPr>
          <w:rFonts w:hint="eastAsia"/>
        </w:rPr>
      </w:pPr>
    </w:p>
    <w:p w14:paraId="57F57D39" w14:textId="77777777" w:rsidR="00DB049C" w:rsidRDefault="00DB049C">
      <w:pPr>
        <w:rPr>
          <w:rFonts w:hint="eastAsia"/>
        </w:rPr>
      </w:pPr>
    </w:p>
    <w:p w14:paraId="2E7F68C4" w14:textId="77777777" w:rsidR="00DB049C" w:rsidRDefault="00DB049C">
      <w:pPr>
        <w:rPr>
          <w:rFonts w:hint="eastAsia"/>
        </w:rPr>
      </w:pPr>
    </w:p>
    <w:p w14:paraId="65CEAA22" w14:textId="77777777" w:rsidR="00DB049C" w:rsidRDefault="00DB049C">
      <w:pPr>
        <w:rPr>
          <w:rFonts w:hint="eastAsia"/>
        </w:rPr>
      </w:pPr>
    </w:p>
    <w:p w14:paraId="7801D727" w14:textId="77777777" w:rsidR="00DB049C" w:rsidRDefault="00DB049C">
      <w:pPr>
        <w:rPr>
          <w:rFonts w:hint="eastAsia"/>
        </w:rPr>
      </w:pPr>
    </w:p>
    <w:p w14:paraId="3A729DCB" w14:textId="77777777" w:rsidR="00DB049C" w:rsidRDefault="00DB049C">
      <w:pPr>
        <w:rPr>
          <w:rFonts w:hint="eastAsia"/>
        </w:rPr>
      </w:pPr>
    </w:p>
    <w:p w14:paraId="0C80D0D6" w14:textId="77777777" w:rsidR="00DB049C" w:rsidRDefault="00DB049C">
      <w:pPr>
        <w:rPr>
          <w:rFonts w:hint="eastAsia"/>
        </w:rPr>
      </w:pPr>
    </w:p>
    <w:p w14:paraId="3DB3EFB3" w14:textId="77777777" w:rsidR="00DB049C" w:rsidRDefault="00DB049C">
      <w:pPr>
        <w:rPr>
          <w:rFonts w:hint="eastAsia"/>
        </w:rPr>
      </w:pPr>
    </w:p>
    <w:p w14:paraId="78C1E355" w14:textId="77777777" w:rsidR="00DB049C" w:rsidRDefault="00DB049C">
      <w:pPr>
        <w:rPr>
          <w:rFonts w:hint="eastAsia"/>
        </w:rPr>
      </w:pPr>
    </w:p>
    <w:p w14:paraId="15B76D7C" w14:textId="77777777" w:rsidR="00DB049C" w:rsidRDefault="00DB049C">
      <w:pPr>
        <w:rPr>
          <w:rFonts w:hint="eastAsia"/>
        </w:rPr>
      </w:pPr>
    </w:p>
    <w:p w14:paraId="66DF3583" w14:textId="77777777" w:rsidR="00DB049C" w:rsidRDefault="00DB049C">
      <w:pPr>
        <w:rPr>
          <w:rFonts w:hint="eastAsia"/>
        </w:rPr>
      </w:pPr>
    </w:p>
    <w:p w14:paraId="6564D8E9" w14:textId="77777777" w:rsidR="00DB049C" w:rsidRDefault="00DB049C">
      <w:pPr>
        <w:rPr>
          <w:rFonts w:hint="eastAsia"/>
        </w:rPr>
      </w:pPr>
    </w:p>
    <w:p w14:paraId="4EE01D0C" w14:textId="77777777" w:rsidR="00DB049C" w:rsidRDefault="00DB049C">
      <w:pPr>
        <w:rPr>
          <w:rFonts w:hint="eastAsia"/>
        </w:rPr>
      </w:pPr>
    </w:p>
    <w:p w14:paraId="24C34E2C" w14:textId="77777777" w:rsidR="00DB049C" w:rsidRDefault="00DB049C">
      <w:pPr>
        <w:rPr>
          <w:rFonts w:hint="eastAsia"/>
        </w:rPr>
      </w:pPr>
    </w:p>
    <w:p w14:paraId="114779FA" w14:textId="77777777" w:rsidR="00DB049C" w:rsidRDefault="00DB049C">
      <w:pPr>
        <w:rPr>
          <w:rFonts w:hint="eastAsia"/>
        </w:rPr>
      </w:pPr>
    </w:p>
    <w:p w14:paraId="0D959A8A" w14:textId="77777777" w:rsidR="00DB049C" w:rsidRDefault="00DB049C">
      <w:pPr>
        <w:rPr>
          <w:rFonts w:hint="eastAsia"/>
        </w:rPr>
      </w:pPr>
    </w:p>
    <w:p w14:paraId="6F7046B8" w14:textId="77777777" w:rsidR="00DB049C" w:rsidRDefault="00DB049C">
      <w:pPr>
        <w:rPr>
          <w:rFonts w:hint="eastAsia"/>
        </w:rPr>
      </w:pPr>
    </w:p>
    <w:p w14:paraId="18AFDAEC" w14:textId="77777777" w:rsidR="00DB049C" w:rsidRDefault="00DB049C">
      <w:pPr>
        <w:rPr>
          <w:rFonts w:hint="eastAsia"/>
        </w:rPr>
      </w:pPr>
    </w:p>
    <w:p w14:paraId="7D81F8D7" w14:textId="77777777" w:rsidR="00DB049C" w:rsidRDefault="00DB049C">
      <w:pPr>
        <w:rPr>
          <w:rFonts w:hint="eastAsia"/>
        </w:rPr>
      </w:pPr>
    </w:p>
    <w:p w14:paraId="394449A6" w14:textId="77777777" w:rsidR="00DB049C" w:rsidRDefault="00DB049C">
      <w:pPr>
        <w:rPr>
          <w:rFonts w:hint="eastAsia"/>
        </w:rPr>
      </w:pPr>
    </w:p>
    <w:p w14:paraId="12C3B9B4" w14:textId="7C5EF4D5" w:rsidR="009674B5" w:rsidRDefault="001D7019" w:rsidP="009674B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系统概述</w:t>
      </w:r>
    </w:p>
    <w:p w14:paraId="1CB40915" w14:textId="77777777" w:rsidR="009F4697" w:rsidRDefault="009F4697" w:rsidP="009F4697">
      <w:pPr>
        <w:pStyle w:val="a9"/>
        <w:ind w:left="360"/>
        <w:rPr>
          <w:rFonts w:hint="eastAsia"/>
        </w:rPr>
      </w:pPr>
    </w:p>
    <w:p w14:paraId="79D68378" w14:textId="77777777" w:rsidR="009F4697" w:rsidRPr="009F4697" w:rsidRDefault="009F4697" w:rsidP="009F4697">
      <w:pPr>
        <w:ind w:firstLineChars="100" w:firstLine="210"/>
        <w:rPr>
          <w:rFonts w:ascii="宋体" w:eastAsia="宋体" w:hAnsi="宋体" w:hint="eastAsia"/>
        </w:rPr>
      </w:pPr>
      <w:r w:rsidRPr="009F4697">
        <w:rPr>
          <w:rFonts w:ascii="宋体" w:eastAsia="宋体" w:hAnsi="宋体" w:hint="eastAsia"/>
        </w:rPr>
        <w:t>该项目</w:t>
      </w:r>
      <w:r w:rsidRPr="009F4697">
        <w:rPr>
          <w:rFonts w:ascii="宋体" w:eastAsia="宋体" w:hAnsi="宋体" w:hint="eastAsia"/>
          <w:b/>
          <w:bCs/>
        </w:rPr>
        <w:t>计划</w:t>
      </w:r>
      <w:r w:rsidRPr="009F4697">
        <w:rPr>
          <w:rFonts w:ascii="宋体" w:eastAsia="宋体" w:hAnsi="宋体" w:hint="eastAsia"/>
        </w:rPr>
        <w:t>以SpringBoot+SpringCloud+Vue3为核心技术框架进行的全栈开发,</w:t>
      </w:r>
      <w:r w:rsidRPr="00CE742A">
        <w:t xml:space="preserve"> </w:t>
      </w:r>
      <w:r w:rsidRPr="009F4697">
        <w:rPr>
          <w:rFonts w:ascii="宋体" w:eastAsia="宋体" w:hAnsi="宋体"/>
        </w:rPr>
        <w:t>旨在构建一个为自媒体内容创作者提供文章发布与管理的平台，并为普通用户提供便捷的文章阅读和互动体验。</w:t>
      </w:r>
    </w:p>
    <w:p w14:paraId="58DFE523" w14:textId="77777777" w:rsidR="009674B5" w:rsidRPr="009F4697" w:rsidRDefault="009674B5" w:rsidP="009674B5">
      <w:pPr>
        <w:rPr>
          <w:rFonts w:hint="eastAsia"/>
        </w:rPr>
      </w:pPr>
    </w:p>
    <w:p w14:paraId="34C721D4" w14:textId="77777777" w:rsidR="009F4697" w:rsidRDefault="009F4697" w:rsidP="009674B5">
      <w:pPr>
        <w:rPr>
          <w:rFonts w:hint="eastAsia"/>
        </w:rPr>
      </w:pPr>
    </w:p>
    <w:p w14:paraId="7169FFE9" w14:textId="0A8B89E1" w:rsidR="009674B5" w:rsidRDefault="009674B5" w:rsidP="009674B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技术栈</w:t>
      </w:r>
    </w:p>
    <w:p w14:paraId="762276CE" w14:textId="77777777" w:rsidR="009F4697" w:rsidRDefault="009F4697" w:rsidP="009F4697">
      <w:pPr>
        <w:rPr>
          <w:rFonts w:hint="eastAsia"/>
        </w:rPr>
      </w:pPr>
    </w:p>
    <w:p w14:paraId="30C8169B" w14:textId="1C6E75F7" w:rsidR="009F4697" w:rsidRPr="00B225D4" w:rsidRDefault="00B225D4" w:rsidP="009F4697">
      <w:pPr>
        <w:rPr>
          <w:rFonts w:hint="eastAsia"/>
        </w:rPr>
      </w:pPr>
      <w:r>
        <w:rPr>
          <w:rFonts w:hint="eastAsia"/>
        </w:rPr>
        <w:t>这个系统采用了目前企业在用的主流技术，包括SpringBoot(基础框架)、SpringCloud(微服务)、Mybatis、MyBatis-plus(ORM框架)、Reids(缓存)、MySQL(关系数据库)、MongoDB(NoSQL)、RabbitMQ(消息队列)、Elasticsearch(搜索引擎)，并且以Docker容器化的方式进行部署。</w:t>
      </w:r>
    </w:p>
    <w:p w14:paraId="42406DEC" w14:textId="77777777" w:rsidR="009674B5" w:rsidRDefault="009674B5" w:rsidP="009674B5">
      <w:pPr>
        <w:pStyle w:val="a9"/>
        <w:rPr>
          <w:rFonts w:hint="eastAsia"/>
        </w:rPr>
      </w:pPr>
    </w:p>
    <w:p w14:paraId="4445BBBF" w14:textId="77777777" w:rsidR="009674B5" w:rsidRDefault="009674B5" w:rsidP="009674B5">
      <w:pPr>
        <w:rPr>
          <w:rFonts w:hint="eastAsia"/>
        </w:rPr>
      </w:pPr>
    </w:p>
    <w:p w14:paraId="6278F4CA" w14:textId="2F4D7799" w:rsidR="009674B5" w:rsidRDefault="009674B5" w:rsidP="009674B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系统架构设计</w:t>
      </w:r>
    </w:p>
    <w:p w14:paraId="038B0FF4" w14:textId="77777777" w:rsidR="00ED6593" w:rsidRDefault="00ED6593" w:rsidP="00ED6593">
      <w:pPr>
        <w:rPr>
          <w:rFonts w:hint="eastAsia"/>
        </w:rPr>
      </w:pPr>
    </w:p>
    <w:p w14:paraId="61937A97" w14:textId="17D5F2AE" w:rsidR="009674B5" w:rsidRDefault="009674B5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3.1 系统架构图</w:t>
      </w:r>
    </w:p>
    <w:p w14:paraId="039CFC09" w14:textId="77777777" w:rsidR="00ED6593" w:rsidRDefault="00ED6593" w:rsidP="009674B5">
      <w:pPr>
        <w:ind w:firstLineChars="100" w:firstLine="210"/>
        <w:rPr>
          <w:rFonts w:hint="eastAsia"/>
        </w:rPr>
      </w:pPr>
    </w:p>
    <w:p w14:paraId="08718F08" w14:textId="726F2B9F" w:rsidR="00B225D4" w:rsidRDefault="00ED6593" w:rsidP="00ED6593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720C78" wp14:editId="2AE2C41C">
            <wp:extent cx="5288915" cy="4399915"/>
            <wp:effectExtent l="0" t="0" r="6985" b="635"/>
            <wp:docPr id="124355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978F" w14:textId="77777777" w:rsidR="00ED6593" w:rsidRDefault="00ED6593" w:rsidP="009674B5">
      <w:pPr>
        <w:ind w:firstLineChars="100" w:firstLine="210"/>
        <w:rPr>
          <w:rFonts w:hint="eastAsia"/>
        </w:rPr>
      </w:pPr>
    </w:p>
    <w:p w14:paraId="6CE9E222" w14:textId="77777777" w:rsidR="00ED6593" w:rsidRDefault="00ED6593" w:rsidP="009674B5">
      <w:pPr>
        <w:ind w:firstLineChars="100" w:firstLine="210"/>
        <w:rPr>
          <w:rFonts w:hint="eastAsia"/>
        </w:rPr>
      </w:pPr>
    </w:p>
    <w:p w14:paraId="04C79423" w14:textId="77777777" w:rsidR="009674B5" w:rsidRDefault="009674B5" w:rsidP="009674B5">
      <w:pPr>
        <w:ind w:firstLineChars="100" w:firstLine="210"/>
        <w:rPr>
          <w:rFonts w:hint="eastAsia"/>
        </w:rPr>
      </w:pPr>
    </w:p>
    <w:p w14:paraId="735CF510" w14:textId="175D581B" w:rsidR="009674B5" w:rsidRDefault="009674B5" w:rsidP="009674B5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3.2模块设计</w:t>
      </w:r>
    </w:p>
    <w:p w14:paraId="7BE3AD96" w14:textId="16A4B28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1.网关模块</w:t>
      </w:r>
    </w:p>
    <w:p w14:paraId="403784FD" w14:textId="131AFCB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1.1管理端网关</w:t>
      </w:r>
    </w:p>
    <w:p w14:paraId="2EC10C4B" w14:textId="64CEA40C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1.2自媒体人客户端网关</w:t>
      </w:r>
    </w:p>
    <w:p w14:paraId="2F77CAAF" w14:textId="09CEB112" w:rsidR="00DE171A" w:rsidRDefault="00DE171A" w:rsidP="00DE171A">
      <w:pPr>
        <w:ind w:firstLineChars="200" w:firstLine="420"/>
        <w:rPr>
          <w:rFonts w:hint="eastAsia"/>
        </w:rPr>
      </w:pPr>
      <w:r>
        <w:rPr>
          <w:rFonts w:hint="eastAsia"/>
        </w:rPr>
        <w:t>1.3普通用户网关</w:t>
      </w:r>
    </w:p>
    <w:p w14:paraId="0D0E0C79" w14:textId="33109949" w:rsidR="00DE171A" w:rsidRDefault="00DE171A" w:rsidP="00DE171A">
      <w:pPr>
        <w:rPr>
          <w:rFonts w:hint="eastAsia"/>
        </w:rPr>
      </w:pPr>
      <w:r>
        <w:rPr>
          <w:rFonts w:hint="eastAsia"/>
        </w:rPr>
        <w:t xml:space="preserve">  2.</w:t>
      </w:r>
      <w:r w:rsidR="00ED6593">
        <w:t>POJO</w:t>
      </w:r>
      <w:r>
        <w:rPr>
          <w:rFonts w:hint="eastAsia"/>
        </w:rPr>
        <w:t>模块</w:t>
      </w:r>
    </w:p>
    <w:p w14:paraId="1CBBF38C" w14:textId="68B2991C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3.远程调用模块</w:t>
      </w:r>
    </w:p>
    <w:p w14:paraId="35C90680" w14:textId="5E2F9BD0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4.服务模块</w:t>
      </w:r>
    </w:p>
    <w:p w14:paraId="1CCE87DD" w14:textId="6B84A354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4.1用户管理模块</w:t>
      </w:r>
    </w:p>
    <w:p w14:paraId="31F6E2CB" w14:textId="52714BC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4.2文章模块</w:t>
      </w:r>
    </w:p>
    <w:p w14:paraId="03B4D65F" w14:textId="20A579F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4.3管理端模块</w:t>
      </w:r>
    </w:p>
    <w:p w14:paraId="535D8F2C" w14:textId="1BC6FAEE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4.4自媒体端模块</w:t>
      </w:r>
    </w:p>
    <w:p w14:paraId="659C1903" w14:textId="62A68F10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4.5用户行为模块</w:t>
      </w:r>
    </w:p>
    <w:p w14:paraId="1C816430" w14:textId="13E67C3C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4.6评论模块</w:t>
      </w:r>
    </w:p>
    <w:p w14:paraId="79B62198" w14:textId="22E5F196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4.7搜索模块</w:t>
      </w:r>
    </w:p>
    <w:p w14:paraId="46422697" w14:textId="72CF4E3D" w:rsidR="00DE171A" w:rsidRDefault="00DE171A" w:rsidP="00DE171A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4.8定时任务模块</w:t>
      </w:r>
    </w:p>
    <w:p w14:paraId="2B56C2B1" w14:textId="53CF5671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5.工具模块</w:t>
      </w:r>
    </w:p>
    <w:p w14:paraId="70BF1549" w14:textId="6B83244A" w:rsidR="00DE171A" w:rsidRDefault="00DE171A" w:rsidP="009674B5">
      <w:pPr>
        <w:ind w:firstLineChars="100" w:firstLine="210"/>
        <w:rPr>
          <w:rFonts w:hint="eastAsia"/>
        </w:rPr>
      </w:pPr>
      <w:r>
        <w:rPr>
          <w:rFonts w:hint="eastAsia"/>
        </w:rPr>
        <w:t>6.测试模块</w:t>
      </w:r>
    </w:p>
    <w:p w14:paraId="4232C243" w14:textId="77777777" w:rsidR="009674B5" w:rsidRDefault="009674B5" w:rsidP="009674B5">
      <w:pPr>
        <w:ind w:left="360"/>
        <w:rPr>
          <w:rFonts w:hint="eastAsia"/>
        </w:rPr>
      </w:pPr>
    </w:p>
    <w:p w14:paraId="00079A31" w14:textId="77777777" w:rsidR="001D7019" w:rsidRDefault="001D7019" w:rsidP="001D7019">
      <w:pPr>
        <w:ind w:firstLineChars="100" w:firstLine="210"/>
        <w:rPr>
          <w:rFonts w:hint="eastAsia"/>
        </w:rPr>
      </w:pPr>
    </w:p>
    <w:p w14:paraId="209BBA8B" w14:textId="61386136" w:rsidR="009674B5" w:rsidRDefault="009674B5" w:rsidP="001D7019">
      <w:pPr>
        <w:ind w:firstLineChars="100" w:firstLine="210"/>
      </w:pPr>
      <w:r>
        <w:rPr>
          <w:rFonts w:hint="eastAsia"/>
        </w:rPr>
        <w:t>3.3数据库设计</w:t>
      </w:r>
    </w:p>
    <w:p w14:paraId="520A35DE" w14:textId="77777777" w:rsidR="00241D6C" w:rsidRDefault="00241D6C" w:rsidP="001D7019">
      <w:pPr>
        <w:ind w:firstLineChars="100" w:firstLine="210"/>
      </w:pPr>
    </w:p>
    <w:p w14:paraId="5299F30C" w14:textId="29725435" w:rsidR="00241D6C" w:rsidRDefault="00241D6C" w:rsidP="001D7019">
      <w:pPr>
        <w:ind w:firstLineChars="100" w:firstLine="210"/>
      </w:pPr>
      <w:r>
        <w:rPr>
          <w:noProof/>
        </w:rPr>
        <w:drawing>
          <wp:inline distT="0" distB="0" distL="0" distR="0" wp14:anchorId="22154AC0" wp14:editId="30F99D6B">
            <wp:extent cx="5274310" cy="2507615"/>
            <wp:effectExtent l="0" t="0" r="2540" b="6985"/>
            <wp:docPr id="88455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D533" w14:textId="77777777" w:rsidR="009674B5" w:rsidRDefault="009674B5" w:rsidP="001D7019">
      <w:pPr>
        <w:ind w:firstLineChars="100" w:firstLine="210"/>
        <w:rPr>
          <w:rFonts w:hint="eastAsia"/>
        </w:rPr>
      </w:pPr>
    </w:p>
    <w:p w14:paraId="47A56859" w14:textId="77777777" w:rsidR="009674B5" w:rsidRDefault="009674B5" w:rsidP="001D7019">
      <w:pPr>
        <w:ind w:firstLineChars="100" w:firstLine="210"/>
        <w:rPr>
          <w:rFonts w:hint="eastAsia"/>
        </w:rPr>
      </w:pPr>
    </w:p>
    <w:p w14:paraId="596BE121" w14:textId="77777777" w:rsidR="001D7019" w:rsidRDefault="001D7019" w:rsidP="001D7019">
      <w:pPr>
        <w:ind w:left="440"/>
        <w:rPr>
          <w:rFonts w:hint="eastAsia"/>
        </w:rPr>
      </w:pPr>
    </w:p>
    <w:p w14:paraId="3574DB77" w14:textId="77777777" w:rsidR="001D7019" w:rsidRDefault="001D7019" w:rsidP="001D7019">
      <w:pPr>
        <w:ind w:left="440"/>
        <w:rPr>
          <w:rFonts w:hint="eastAsia"/>
        </w:rPr>
      </w:pPr>
    </w:p>
    <w:sectPr w:rsidR="001D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931AD"/>
    <w:multiLevelType w:val="hybridMultilevel"/>
    <w:tmpl w:val="8CBEFA4C"/>
    <w:lvl w:ilvl="0" w:tplc="A35C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2161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BC"/>
    <w:rsid w:val="001D7019"/>
    <w:rsid w:val="00241D6C"/>
    <w:rsid w:val="002464CA"/>
    <w:rsid w:val="00631BBC"/>
    <w:rsid w:val="009674B5"/>
    <w:rsid w:val="009A49E7"/>
    <w:rsid w:val="009F4697"/>
    <w:rsid w:val="00A601AD"/>
    <w:rsid w:val="00AC2216"/>
    <w:rsid w:val="00B225D4"/>
    <w:rsid w:val="00BA06B2"/>
    <w:rsid w:val="00CF488C"/>
    <w:rsid w:val="00DB049C"/>
    <w:rsid w:val="00DE171A"/>
    <w:rsid w:val="00E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0D6"/>
  <w15:chartTrackingRefBased/>
  <w15:docId w15:val="{3D405A4F-86E3-4FDE-ABE8-9555B607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B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B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B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B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1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1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B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1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B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B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康旭 郝</dc:creator>
  <cp:keywords/>
  <dc:description/>
  <cp:lastModifiedBy>康旭 郝</cp:lastModifiedBy>
  <cp:revision>7</cp:revision>
  <dcterms:created xsi:type="dcterms:W3CDTF">2024-10-23T01:55:00Z</dcterms:created>
  <dcterms:modified xsi:type="dcterms:W3CDTF">2024-10-29T03:47:00Z</dcterms:modified>
</cp:coreProperties>
</file>