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CB" w:rsidRDefault="00E34F17" w:rsidP="00F23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“News” Page webpage layout </w:t>
      </w:r>
    </w:p>
    <w:p w:rsidR="00F239CB" w:rsidRDefault="00F239CB" w:rsidP="00F23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Webpage Layout</w:t>
      </w:r>
    </w:p>
    <w:p w:rsidR="00F239CB" w:rsidRDefault="00E34F17" w:rsidP="00F23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ect id="_x0000_s1032" style="position:absolute;margin-left:7.5pt;margin-top:9.45pt;width:121.5pt;height:108pt;z-index:251666432">
            <v:textbox style="mso-next-textbox:#_x0000_s1032">
              <w:txbxContent>
                <w:p w:rsidR="00F239CB" w:rsidRDefault="00F239CB" w:rsidP="00F239CB">
                  <w:r>
                    <w:t>1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31" style="position:absolute;margin-left:3pt;margin-top:1.95pt;width:523.5pt;height:390pt;z-index:251665408"/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35" style="position:absolute;margin-left:387pt;margin-top:12.45pt;width:125.25pt;height:41.25pt;z-index:251669504">
            <v:textbox style="mso-next-textbox:#_x0000_s1035">
              <w:txbxContent>
                <w:p w:rsidR="00F239CB" w:rsidRDefault="00F239CB" w:rsidP="00F239CB">
                  <w:r>
                    <w:t>Text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34" style="position:absolute;margin-left:261.75pt;margin-top:10.2pt;width:121.5pt;height:108pt;z-index:251668480">
            <v:textbox>
              <w:txbxContent>
                <w:p w:rsidR="00F239CB" w:rsidRDefault="00F239CB" w:rsidP="00F239CB">
                  <w:r>
                    <w:t>2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33" style="position:absolute;margin-left:132.75pt;margin-top:10.2pt;width:125.25pt;height:41.25pt;z-index:251667456">
            <v:textbox style="mso-next-textbox:#_x0000_s1033">
              <w:txbxContent>
                <w:p w:rsidR="00F239CB" w:rsidRDefault="00F239CB" w:rsidP="00F239CB">
                  <w:r>
                    <w:t>Text</w:t>
                  </w:r>
                </w:p>
              </w:txbxContent>
            </v:textbox>
          </v:rect>
        </w:pict>
      </w:r>
    </w:p>
    <w:p w:rsidR="00F239CB" w:rsidRDefault="00F239CB" w:rsidP="00F239CB">
      <w:pPr>
        <w:rPr>
          <w:rFonts w:ascii="Times New Roman" w:hAnsi="Times New Roman" w:cs="Times New Roman"/>
          <w:b/>
          <w:sz w:val="24"/>
        </w:rPr>
      </w:pPr>
    </w:p>
    <w:p w:rsidR="00F239CB" w:rsidRDefault="00E34F17" w:rsidP="00F23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ect id="_x0000_s1036" style="position:absolute;margin-left:7.5pt;margin-top:88.9pt;width:121.5pt;height:108pt;z-index:251670528">
            <v:textbox style="mso-next-textbox:#_x0000_s1036">
              <w:txbxContent>
                <w:p w:rsidR="00F239CB" w:rsidRDefault="00E34F17" w:rsidP="00F239CB">
                  <w: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</w:rPr>
        <w:pict>
          <v:rect id="_x0000_s1041" style="position:absolute;margin-left:132pt;margin-top:89.65pt;width:125.25pt;height:41.25pt;z-index:251675648">
            <v:textbox style="mso-next-textbox:#_x0000_s1041">
              <w:txbxContent>
                <w:p w:rsidR="00F239CB" w:rsidRDefault="00F239CB" w:rsidP="00F239CB">
                  <w:r>
                    <w:t>Text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39" style="position:absolute;margin-left:246pt;margin-top:227.65pt;width:250.5pt;height:41.25pt;z-index:251673600">
            <v:textbox style="mso-next-textbox:#_x0000_s1039">
              <w:txbxContent>
                <w:p w:rsidR="00F239CB" w:rsidRDefault="00F239CB" w:rsidP="00F239CB">
                  <w:r>
                    <w:t>Text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40" style="position:absolute;margin-left:391.5pt;margin-top:89.65pt;width:125.25pt;height:41.25pt;z-index:251674624">
            <v:textbox style="mso-next-textbox:#_x0000_s1040">
              <w:txbxContent>
                <w:p w:rsidR="00F239CB" w:rsidRDefault="00F239CB" w:rsidP="00F239CB">
                  <w:r>
                    <w:t>Text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37" style="position:absolute;margin-left:118.5pt;margin-top:223.15pt;width:121.5pt;height:108pt;z-index:251671552">
            <v:textbox style="mso-next-textbox:#_x0000_s1037">
              <w:txbxContent>
                <w:p w:rsidR="00F239CB" w:rsidRDefault="00E34F17" w:rsidP="00F239CB">
                  <w:r>
                    <w:t>5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noProof/>
          <w:sz w:val="24"/>
        </w:rPr>
        <w:pict>
          <v:rect id="_x0000_s1038" style="position:absolute;margin-left:265.5pt;margin-top:88.9pt;width:121.5pt;height:108pt;z-index:251672576">
            <v:textbox style="mso-next-textbox:#_x0000_s1038">
              <w:txbxContent>
                <w:p w:rsidR="00F239CB" w:rsidRDefault="00E34F17" w:rsidP="00F239CB">
                  <w:r>
                    <w:t>4</w:t>
                  </w:r>
                </w:p>
              </w:txbxContent>
            </v:textbox>
          </v:rect>
        </w:pict>
      </w:r>
      <w:r w:rsidR="00F239CB">
        <w:rPr>
          <w:rFonts w:ascii="Times New Roman" w:hAnsi="Times New Roman" w:cs="Times New Roman"/>
          <w:b/>
          <w:sz w:val="24"/>
        </w:rPr>
        <w:br w:type="page"/>
      </w:r>
    </w:p>
    <w:p w:rsidR="00E34F17" w:rsidRDefault="00E34F17" w:rsidP="00E34F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“Magazine” webpage layout</w:t>
      </w:r>
    </w:p>
    <w:p w:rsidR="00E34F17" w:rsidRDefault="00E34F17" w:rsidP="00E34F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ect id="_x0000_s1053" style="position:absolute;margin-left:11.25pt;margin-top:8.7pt;width:125.25pt;height:41.25pt;z-index:251688960">
            <v:textbox style="mso-next-textbox:#_x0000_s1053">
              <w:txbxContent>
                <w:p w:rsidR="00E34F17" w:rsidRDefault="00E34F17" w:rsidP="00E34F17">
                  <w:r>
                    <w:t xml:space="preserve">Title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</w:rPr>
        <w:pict>
          <v:rect id="_x0000_s1042" style="position:absolute;margin-left:3pt;margin-top:1.95pt;width:523.5pt;height:390pt;z-index:251677696"/>
        </w:pict>
      </w:r>
    </w:p>
    <w:p w:rsidR="00E34F17" w:rsidRDefault="00E34F17" w:rsidP="00E34F17">
      <w:pPr>
        <w:rPr>
          <w:rFonts w:ascii="Times New Roman" w:hAnsi="Times New Roman" w:cs="Times New Roman"/>
          <w:b/>
          <w:sz w:val="24"/>
        </w:rPr>
      </w:pPr>
    </w:p>
    <w:p w:rsidR="00E34F17" w:rsidRDefault="00E34F17" w:rsidP="00E34F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ect id="_x0000_s1052" style="position:absolute;margin-left:140.25pt;margin-top:16.9pt;width:318pt;height:158.25pt;z-index:251687936">
            <v:textbox style="mso-next-textbox:#_x0000_s1052">
              <w:txbxContent>
                <w:p w:rsidR="00E34F17" w:rsidRDefault="00E34F17" w:rsidP="00E34F17">
                  <w:r>
                    <w:t>Text</w:t>
                  </w:r>
                </w:p>
                <w:p w:rsidR="00E34F17" w:rsidRDefault="00E34F17" w:rsidP="00E34F17">
                  <w:r>
                    <w:t xml:space="preserve">This section can overflow depending on the text available.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the text boxes in the articles can fail to work, then we can put image in those spaces just as they appear.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</w:rPr>
        <w:pict>
          <v:rect id="_x0000_s1047" style="position:absolute;margin-left:11.25pt;margin-top:13.15pt;width:121.5pt;height:108pt;z-index:251682816">
            <v:textbox style="mso-next-textbox:#_x0000_s1047">
              <w:txbxContent>
                <w:p w:rsidR="00E34F17" w:rsidRDefault="00E34F17" w:rsidP="00E34F17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24"/>
        </w:rPr>
        <w:br w:type="page"/>
      </w:r>
    </w:p>
    <w:p w:rsidR="00E34F17" w:rsidRPr="009F5E02" w:rsidRDefault="00E34F17" w:rsidP="00E34F17">
      <w:pPr>
        <w:rPr>
          <w:rFonts w:ascii="Times New Roman" w:hAnsi="Times New Roman" w:cs="Times New Roman"/>
          <w:b/>
          <w:sz w:val="24"/>
        </w:rPr>
      </w:pPr>
    </w:p>
    <w:p w:rsidR="00E34F17" w:rsidRPr="009F5E02" w:rsidRDefault="00E34F17" w:rsidP="00E34F17">
      <w:pPr>
        <w:rPr>
          <w:rFonts w:ascii="Times New Roman" w:hAnsi="Times New Roman" w:cs="Times New Roman"/>
          <w:b/>
          <w:sz w:val="24"/>
        </w:rPr>
      </w:pPr>
    </w:p>
    <w:p w:rsidR="00E34F17" w:rsidRDefault="00E34F17" w:rsidP="00E34F17"/>
    <w:p w:rsidR="00E34F17" w:rsidRDefault="00E34F17" w:rsidP="00E34F17"/>
    <w:p w:rsidR="00F239CB" w:rsidRPr="009F5E02" w:rsidRDefault="00F239CB" w:rsidP="00F239CB">
      <w:pPr>
        <w:rPr>
          <w:rFonts w:ascii="Times New Roman" w:hAnsi="Times New Roman" w:cs="Times New Roman"/>
          <w:b/>
          <w:sz w:val="24"/>
        </w:rPr>
      </w:pPr>
    </w:p>
    <w:p w:rsidR="00F239CB" w:rsidRPr="009F5E02" w:rsidRDefault="00F239CB" w:rsidP="00F239CB">
      <w:pPr>
        <w:rPr>
          <w:rFonts w:ascii="Times New Roman" w:hAnsi="Times New Roman" w:cs="Times New Roman"/>
          <w:b/>
          <w:sz w:val="24"/>
        </w:rPr>
      </w:pPr>
    </w:p>
    <w:p w:rsidR="00F239CB" w:rsidRDefault="00F239CB" w:rsidP="00F239CB"/>
    <w:p w:rsidR="001A77F8" w:rsidRDefault="00BD7DC2"/>
    <w:sectPr w:rsidR="001A77F8" w:rsidSect="007060FD">
      <w:headerReference w:type="default" r:id="rId5"/>
      <w:footerReference w:type="default" r:id="rId6"/>
      <w:pgSz w:w="12240" w:h="15840"/>
      <w:pgMar w:top="450" w:right="1440" w:bottom="1440" w:left="1440" w:header="90" w:footer="33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32" w:rsidRDefault="00BD7DC2" w:rsidP="00582632">
    <w:pPr>
      <w:pStyle w:val="Footer"/>
      <w:jc w:val="center"/>
    </w:pPr>
    <w:r>
      <w:rPr>
        <w:noProof/>
      </w:rPr>
      <w:drawing>
        <wp:inline distT="0" distB="0" distL="0" distR="0">
          <wp:extent cx="4495800" cy="533400"/>
          <wp:effectExtent l="19050" t="0" r="0" b="0"/>
          <wp:docPr id="2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01" w:rsidRDefault="00BD7DC2" w:rsidP="00032DDA">
    <w:pPr>
      <w:pStyle w:val="Header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60pt;margin-top:70.5pt;width:582pt;height:.75pt;flip:x y;z-index:251660288" o:connectortype="straight" strokecolor="#002060" strokeweight="1.5pt"/>
      </w:pict>
    </w:r>
    <w:r>
      <w:rPr>
        <w:noProof/>
      </w:rPr>
      <w:drawing>
        <wp:inline distT="0" distB="0" distL="0" distR="0">
          <wp:extent cx="5114925" cy="914400"/>
          <wp:effectExtent l="19050" t="0" r="9525" b="0"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49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D4233" w:rsidRDefault="00BD7DC2" w:rsidP="00582632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7CD7"/>
    <w:multiLevelType w:val="hybridMultilevel"/>
    <w:tmpl w:val="FA28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compat/>
  <w:docVars>
    <w:docVar w:name="__Grammarly_42____i" w:val="H4sIAAAAAAAEAOy9B2AcSZYlJi9tynt/SvVK1+B0oQiAYBMk2JBAEOzBiM3mkuwdaUcjKasqgcplVmVdZhZAzO2dvPfee++999577733ujudTif33/8/XGZkAWz2zkrayZ4hgKrIHz9+fB8/In7xR0+zNnuZ1e1JtV62Hz3a/SX/TwAAAP//ASGhMhMAAAA="/>
    <w:docVar w:name="__Grammarly_42___1" w:val="H4sIAAAAAAAEAOy9B2AcSZYlJi9tynt/SvVK1+B0oQiAYBMk2JBAEOzBiM3mkuwdaUcjKasqgcplVmVdZhZAzO2dvPfee++999577733ujudTif33/8/XGZkAWz2zkrayZ4hgKrIHz9+fB8/In7xR0+r6dnso0cf7d7befjpg0939h4cPPj0wf2dvfsfjT56nTdNUS3RYPeX/D8BAAD//+5PjkosAAAA"/>
  </w:docVars>
  <w:rsids>
    <w:rsidRoot w:val="00F239CB"/>
    <w:rsid w:val="005725C8"/>
    <w:rsid w:val="0068575E"/>
    <w:rsid w:val="00AD2146"/>
    <w:rsid w:val="00BD7DC2"/>
    <w:rsid w:val="00E34F17"/>
    <w:rsid w:val="00F2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9CB"/>
  </w:style>
  <w:style w:type="paragraph" w:styleId="Footer">
    <w:name w:val="footer"/>
    <w:basedOn w:val="Normal"/>
    <w:link w:val="FooterChar"/>
    <w:uiPriority w:val="99"/>
    <w:semiHidden/>
    <w:unhideWhenUsed/>
    <w:rsid w:val="00F2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9CB"/>
  </w:style>
  <w:style w:type="paragraph" w:styleId="ListParagraph">
    <w:name w:val="List Paragraph"/>
    <w:basedOn w:val="Normal"/>
    <w:uiPriority w:val="34"/>
    <w:qFormat/>
    <w:rsid w:val="00F23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phanuel</dc:creator>
  <cp:lastModifiedBy>phanuel</cp:lastModifiedBy>
  <cp:revision>2</cp:revision>
  <dcterms:created xsi:type="dcterms:W3CDTF">2016-01-08T20:57:00Z</dcterms:created>
  <dcterms:modified xsi:type="dcterms:W3CDTF">2016-01-08T21:13:00Z</dcterms:modified>
</cp:coreProperties>
</file>