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7D50" w14:textId="54AE5064" w:rsidR="00872AEF" w:rsidRPr="00152C4D" w:rsidRDefault="00872AEF" w:rsidP="00152C4D">
      <w:pPr>
        <w:spacing w:line="360" w:lineRule="auto"/>
        <w:jc w:val="both"/>
      </w:pPr>
      <w:r w:rsidRPr="00532718">
        <w:rPr>
          <w:b/>
          <w:bCs/>
        </w:rPr>
        <w:t>Speech Recognition</w:t>
      </w:r>
      <w:r w:rsidR="00532718">
        <w:rPr>
          <w:b/>
          <w:bCs/>
        </w:rPr>
        <w:t>:</w:t>
      </w:r>
      <w:r w:rsidRPr="00152C4D">
        <w:t> is one of the most popular tasks in the field of artificial intelligence. It is the ability of a model to identify human speech and convert it into a textual or written format. This process is also known as speech-to-text, </w:t>
      </w:r>
      <w:hyperlink r:id="rId7" w:tooltip="Learn more about automatic speech recognition from ScienceDirect's AI-generated Topic Pages" w:history="1">
        <w:r w:rsidRPr="00152C4D">
          <w:rPr>
            <w:rStyle w:val="Hyperlink"/>
            <w:color w:val="000000" w:themeColor="text1"/>
            <w:u w:val="none"/>
          </w:rPr>
          <w:t>automatic speech recognition</w:t>
        </w:r>
      </w:hyperlink>
      <w:r w:rsidRPr="00152C4D">
        <w:rPr>
          <w:color w:val="000000" w:themeColor="text1"/>
        </w:rPr>
        <w:t xml:space="preserve">, or computer-assisted transcription. </w:t>
      </w:r>
    </w:p>
    <w:p w14:paraId="73204110" w14:textId="77777777" w:rsidR="00872AEF" w:rsidRPr="00110186" w:rsidRDefault="00872AEF" w:rsidP="00152C4D">
      <w:pPr>
        <w:spacing w:line="360" w:lineRule="auto"/>
        <w:jc w:val="both"/>
        <w:rPr>
          <w:b/>
          <w:bCs/>
        </w:rPr>
      </w:pPr>
      <w:r w:rsidRPr="00110186">
        <w:rPr>
          <w:b/>
          <w:bCs/>
        </w:rPr>
        <w:t>Industry 1: Healthcare</w:t>
      </w:r>
    </w:p>
    <w:p w14:paraId="1BD02806" w14:textId="7E311D42" w:rsidR="0068284B" w:rsidRPr="00152C4D" w:rsidRDefault="00872AEF" w:rsidP="00152C4D">
      <w:pPr>
        <w:spacing w:line="360" w:lineRule="auto"/>
        <w:jc w:val="both"/>
      </w:pPr>
      <w:r w:rsidRPr="00110186">
        <w:rPr>
          <w:b/>
          <w:bCs/>
        </w:rPr>
        <w:t>Use of Speech Recognition:</w:t>
      </w:r>
      <w:r w:rsidRPr="00152C4D">
        <w:t xml:space="preserve"> </w:t>
      </w:r>
      <w:r w:rsidR="0068284B" w:rsidRPr="00152C4D">
        <w:t>In the healthcare sector, speech recognition works by using technology to convert spoken words into digital text, enabling various applications like patient documentation, remote consultations, and accessibility for individuals with mobility limitations. </w:t>
      </w:r>
    </w:p>
    <w:p w14:paraId="376CED49" w14:textId="1D85154C" w:rsidR="00872AEF" w:rsidRPr="00152C4D" w:rsidRDefault="0068284B" w:rsidP="00152C4D">
      <w:pPr>
        <w:spacing w:line="360" w:lineRule="auto"/>
        <w:jc w:val="both"/>
      </w:pPr>
      <w:r w:rsidRPr="00152C4D">
        <w:t>i</w:t>
      </w:r>
      <w:r w:rsidRPr="00152C4D">
        <w:t>t allows doctors and other healthcare providers to dictate medical reports, notes, and documents directly to a computer, smartphone or tablet instead of writing them out by hand.</w:t>
      </w:r>
    </w:p>
    <w:p w14:paraId="68D7E7B4" w14:textId="4D3DB6A2" w:rsidR="00872AEF" w:rsidRPr="00152C4D" w:rsidRDefault="00872AEF" w:rsidP="00152C4D">
      <w:pPr>
        <w:spacing w:line="360" w:lineRule="auto"/>
        <w:jc w:val="both"/>
      </w:pPr>
      <w:r w:rsidRPr="00532718">
        <w:rPr>
          <w:b/>
          <w:bCs/>
        </w:rPr>
        <w:t>Benefits:</w:t>
      </w:r>
      <w:r w:rsidRPr="00152C4D">
        <w:t xml:space="preserve"> </w:t>
      </w:r>
      <w:r w:rsidR="0068284B" w:rsidRPr="00152C4D">
        <w:t> It also allows for more complete and legible reports, enabling quicker access to information throughout the healthcare system, ultimately improving patient care. </w:t>
      </w:r>
    </w:p>
    <w:p w14:paraId="3DE0CA98" w14:textId="6CAFBEB7" w:rsidR="00872AEF" w:rsidRPr="00152C4D" w:rsidRDefault="00872AEF" w:rsidP="00152C4D">
      <w:pPr>
        <w:spacing w:line="360" w:lineRule="auto"/>
        <w:jc w:val="both"/>
      </w:pPr>
      <w:r w:rsidRPr="00532718">
        <w:rPr>
          <w:b/>
          <w:bCs/>
        </w:rPr>
        <w:t>Challenges</w:t>
      </w:r>
      <w:r w:rsidRPr="00152C4D">
        <w:t xml:space="preserve">: </w:t>
      </w:r>
      <w:r w:rsidR="0068284B" w:rsidRPr="00152C4D">
        <w:t> challenges include maintaining accuracy with diverse accents and medical jargon, requiring ongoing data annotation and validation, and ensuring systems are accessible and user-friendly for all healthcare professionals. </w:t>
      </w:r>
    </w:p>
    <w:p w14:paraId="73C8F9C4" w14:textId="77777777" w:rsidR="00872AEF" w:rsidRPr="00152C4D" w:rsidRDefault="00872AEF" w:rsidP="00152C4D">
      <w:pPr>
        <w:spacing w:line="360" w:lineRule="auto"/>
        <w:jc w:val="both"/>
      </w:pPr>
    </w:p>
    <w:p w14:paraId="0022B829" w14:textId="77777777" w:rsidR="00872AEF" w:rsidRPr="00152C4D" w:rsidRDefault="00872AEF" w:rsidP="00152C4D">
      <w:pPr>
        <w:spacing w:line="360" w:lineRule="auto"/>
        <w:jc w:val="both"/>
      </w:pPr>
      <w:r w:rsidRPr="00152C4D">
        <w:t>Industry 2:</w:t>
      </w:r>
      <w:r w:rsidRPr="00152C4D">
        <w:rPr>
          <w:b/>
          <w:bCs/>
        </w:rPr>
        <w:t xml:space="preserve"> Education</w:t>
      </w:r>
    </w:p>
    <w:p w14:paraId="4EFFBC5C" w14:textId="62FEABDD" w:rsidR="00872AEF" w:rsidRPr="00152C4D" w:rsidRDefault="00872AEF" w:rsidP="00152C4D">
      <w:pPr>
        <w:spacing w:line="360" w:lineRule="auto"/>
        <w:jc w:val="both"/>
      </w:pPr>
      <w:r w:rsidRPr="00152C4D">
        <w:rPr>
          <w:b/>
          <w:bCs/>
        </w:rPr>
        <w:t>Use of Speech Recognition:</w:t>
      </w:r>
      <w:r w:rsidRPr="00152C4D">
        <w:t xml:space="preserve"> </w:t>
      </w:r>
      <w:r w:rsidR="0068284B" w:rsidRPr="00152C4D">
        <w:t>Speech recognition technology in education helps students and teachers by facilitating language learning, providing accessibility for students with disabilities, and potentially enhancing feedback and instruction. It can be used for tasks like dictating notes, practicing pronunciation, and creating interactive learning experiences. </w:t>
      </w:r>
    </w:p>
    <w:p w14:paraId="1D4DCECD" w14:textId="1FD351FC" w:rsidR="002E10C9" w:rsidRPr="00152C4D" w:rsidRDefault="00872AEF" w:rsidP="00152C4D">
      <w:pPr>
        <w:spacing w:line="360" w:lineRule="auto"/>
        <w:jc w:val="both"/>
      </w:pPr>
      <w:r w:rsidRPr="00532718">
        <w:rPr>
          <w:b/>
          <w:bCs/>
        </w:rPr>
        <w:t>Benefits:</w:t>
      </w:r>
      <w:r w:rsidRPr="00152C4D">
        <w:t xml:space="preserve"> </w:t>
      </w:r>
    </w:p>
    <w:p w14:paraId="43E9E97E" w14:textId="0669A0E3" w:rsidR="00872AEF" w:rsidRPr="00152C4D" w:rsidRDefault="0068284B" w:rsidP="00152C4D">
      <w:pPr>
        <w:spacing w:line="360" w:lineRule="auto"/>
        <w:jc w:val="both"/>
      </w:pPr>
      <w:r w:rsidRPr="00152C4D">
        <w:t>s</w:t>
      </w:r>
      <w:r w:rsidRPr="00152C4D">
        <w:t xml:space="preserve">peech recognition </w:t>
      </w:r>
      <w:proofErr w:type="gramStart"/>
      <w:r w:rsidRPr="00152C4D">
        <w:t>shift</w:t>
      </w:r>
      <w:proofErr w:type="gramEnd"/>
      <w:r w:rsidRPr="00152C4D">
        <w:t xml:space="preserve"> the focus from the physical act of writing to that of expression and organization of thoughts and knowledge. enable students to generate written output that better represents their true oral language skills. increase written output and legibility.</w:t>
      </w:r>
    </w:p>
    <w:p w14:paraId="4B62FB91" w14:textId="55A46D61" w:rsidR="0068284B" w:rsidRPr="0068284B" w:rsidRDefault="00872AEF" w:rsidP="00152C4D">
      <w:pPr>
        <w:spacing w:line="360" w:lineRule="auto"/>
        <w:jc w:val="both"/>
        <w:rPr>
          <w:b/>
          <w:bCs/>
        </w:rPr>
      </w:pPr>
      <w:r w:rsidRPr="00532718">
        <w:rPr>
          <w:b/>
          <w:bCs/>
        </w:rPr>
        <w:lastRenderedPageBreak/>
        <w:t xml:space="preserve">Challenges: </w:t>
      </w:r>
      <w:r w:rsidR="00532718">
        <w:rPr>
          <w:b/>
          <w:bCs/>
        </w:rPr>
        <w:t xml:space="preserve"> </w:t>
      </w:r>
      <w:r w:rsidR="0068284B" w:rsidRPr="0068284B">
        <w:t>Student Speech Complexity</w:t>
      </w:r>
      <w:r w:rsidR="002E10C9" w:rsidRPr="00110186">
        <w:t xml:space="preserve">, </w:t>
      </w:r>
      <w:r w:rsidR="0068284B" w:rsidRPr="0068284B">
        <w:t>Children's speech can be characterized by disfluencies, rapid speech rates, and variations in pronunciation, making it difficult for systems to accurately transcribe. </w:t>
      </w:r>
      <w:r w:rsidR="002E10C9" w:rsidRPr="00110186">
        <w:t xml:space="preserve"> </w:t>
      </w:r>
      <w:r w:rsidR="0068284B" w:rsidRPr="0068284B">
        <w:t>Background Noise</w:t>
      </w:r>
      <w:r w:rsidR="002E10C9" w:rsidRPr="00110186">
        <w:t xml:space="preserve">, </w:t>
      </w:r>
      <w:r w:rsidR="0068284B" w:rsidRPr="0068284B">
        <w:t>Classroom environments often have noise from other students, teachers, and background activity, which can interfere with the accuracy of speech recognition. </w:t>
      </w:r>
    </w:p>
    <w:p w14:paraId="6CD2C193" w14:textId="7C8CEAD2" w:rsidR="002E10C9" w:rsidRPr="00110186" w:rsidRDefault="0068284B" w:rsidP="00152C4D">
      <w:pPr>
        <w:spacing w:line="360" w:lineRule="auto"/>
        <w:jc w:val="both"/>
      </w:pPr>
      <w:r w:rsidRPr="0068284B">
        <w:t>Data Requirements</w:t>
      </w:r>
      <w:r w:rsidR="002E10C9" w:rsidRPr="00110186">
        <w:t xml:space="preserve">, </w:t>
      </w:r>
      <w:r w:rsidRPr="0068284B">
        <w:t>Training effective speech recognition systems requires large amounts of data, and gathering enough data for diverse student speech patterns can be a challenge. </w:t>
      </w:r>
    </w:p>
    <w:p w14:paraId="071CED12" w14:textId="6F847EF7" w:rsidR="00872AEF" w:rsidRPr="00152C4D" w:rsidRDefault="0068284B" w:rsidP="00152C4D">
      <w:pPr>
        <w:spacing w:line="360" w:lineRule="auto"/>
        <w:jc w:val="both"/>
      </w:pPr>
      <w:r w:rsidRPr="0068284B">
        <w:t>Accuracy and Reliability</w:t>
      </w:r>
      <w:r w:rsidR="002E10C9" w:rsidRPr="00110186">
        <w:t xml:space="preserve">, </w:t>
      </w:r>
      <w:proofErr w:type="gramStart"/>
      <w:r w:rsidRPr="0068284B">
        <w:t>While</w:t>
      </w:r>
      <w:proofErr w:type="gramEnd"/>
      <w:r w:rsidRPr="0068284B">
        <w:t xml:space="preserve"> speech recognition technology has advanced, it is still not perfect, and the accuracy can vary depending on the speaker, environment, and system. </w:t>
      </w:r>
    </w:p>
    <w:p w14:paraId="7BBF8B4D" w14:textId="7CE76D75" w:rsidR="00872AEF" w:rsidRPr="00532718" w:rsidRDefault="00872AEF" w:rsidP="00152C4D">
      <w:pPr>
        <w:spacing w:line="360" w:lineRule="auto"/>
        <w:jc w:val="both"/>
        <w:rPr>
          <w:b/>
          <w:bCs/>
        </w:rPr>
      </w:pPr>
      <w:r w:rsidRPr="00532718">
        <w:rPr>
          <w:b/>
          <w:bCs/>
        </w:rPr>
        <w:t xml:space="preserve">Industry 3: </w:t>
      </w:r>
      <w:r w:rsidR="00597ACB" w:rsidRPr="00532718">
        <w:rPr>
          <w:b/>
          <w:bCs/>
        </w:rPr>
        <w:t>A</w:t>
      </w:r>
      <w:r w:rsidR="0068284B" w:rsidRPr="00532718">
        <w:rPr>
          <w:b/>
          <w:bCs/>
        </w:rPr>
        <w:t>utomative</w:t>
      </w:r>
    </w:p>
    <w:p w14:paraId="7E4FF8E9" w14:textId="409659C5" w:rsidR="00872AEF" w:rsidRPr="00152C4D" w:rsidRDefault="00872AEF" w:rsidP="00152C4D">
      <w:pPr>
        <w:spacing w:line="360" w:lineRule="auto"/>
        <w:jc w:val="both"/>
      </w:pPr>
      <w:r w:rsidRPr="00152C4D">
        <w:t xml:space="preserve"> </w:t>
      </w:r>
      <w:r w:rsidRPr="00152C4D">
        <w:rPr>
          <w:b/>
          <w:bCs/>
        </w:rPr>
        <w:t>Use of Speech Recognition:</w:t>
      </w:r>
      <w:r w:rsidRPr="00152C4D">
        <w:t xml:space="preserve"> </w:t>
      </w:r>
      <w:r w:rsidR="0068284B" w:rsidRPr="00152C4D">
        <w:t>speech recognition technology enables drivers to interact with their vehicles using voice commands, facilitating tasks like making phone calls, playing music, and navigating. This is achieved through a combination of hardware, software, and AI/machine learning, where the system processes audio input, converts it to text, and then interprets the driver's intent to execute commands. </w:t>
      </w:r>
    </w:p>
    <w:p w14:paraId="5D0D113B" w14:textId="58B09C2C" w:rsidR="00872AEF" w:rsidRPr="00152C4D" w:rsidRDefault="00872AEF" w:rsidP="00152C4D">
      <w:pPr>
        <w:spacing w:line="360" w:lineRule="auto"/>
        <w:jc w:val="both"/>
      </w:pPr>
      <w:r w:rsidRPr="00152C4D">
        <w:rPr>
          <w:b/>
          <w:bCs/>
        </w:rPr>
        <w:t>Benefits:</w:t>
      </w:r>
      <w:r w:rsidRPr="00152C4D">
        <w:t xml:space="preserve"> </w:t>
      </w:r>
      <w:r w:rsidR="0068284B" w:rsidRPr="00152C4D">
        <w:br/>
        <w:t>With speech recognition technology, vehicles can provide real-time auditory prompts, guiding drivers through safety protocols without requiring manual input.</w:t>
      </w:r>
      <w:r w:rsidR="0068284B" w:rsidRPr="00152C4D">
        <w:t xml:space="preserve"> It</w:t>
      </w:r>
      <w:r w:rsidR="0068284B" w:rsidRPr="00152C4D">
        <w:t> improving efficiency, safety, and convenience for both technicians and drivers. </w:t>
      </w:r>
    </w:p>
    <w:p w14:paraId="595AF7BF" w14:textId="0A64301C" w:rsidR="00872AEF" w:rsidRPr="00152C4D" w:rsidRDefault="00872AEF" w:rsidP="00152C4D">
      <w:pPr>
        <w:spacing w:line="360" w:lineRule="auto"/>
        <w:jc w:val="both"/>
      </w:pPr>
      <w:r w:rsidRPr="00152C4D">
        <w:t>-</w:t>
      </w:r>
      <w:r w:rsidRPr="00152C4D">
        <w:rPr>
          <w:b/>
          <w:bCs/>
        </w:rPr>
        <w:t>Challenges:</w:t>
      </w:r>
      <w:r w:rsidRPr="00152C4D">
        <w:t xml:space="preserve"> </w:t>
      </w:r>
      <w:r w:rsidR="0068284B" w:rsidRPr="00152C4D">
        <w:t>Challenges include handling background noise, different accents and dialects, and ensuring accuracy in various real-world driving scenarios. </w:t>
      </w:r>
    </w:p>
    <w:p w14:paraId="11DF4922" w14:textId="77777777" w:rsidR="00872AEF" w:rsidRPr="00152C4D" w:rsidRDefault="00872AEF" w:rsidP="00152C4D">
      <w:pPr>
        <w:spacing w:line="360" w:lineRule="auto"/>
        <w:jc w:val="both"/>
      </w:pPr>
    </w:p>
    <w:p w14:paraId="3E0562A9" w14:textId="77777777" w:rsidR="00872AEF" w:rsidRPr="00152C4D" w:rsidRDefault="00872AEF" w:rsidP="00152C4D">
      <w:pPr>
        <w:spacing w:line="360" w:lineRule="auto"/>
        <w:jc w:val="both"/>
      </w:pPr>
      <w:r w:rsidRPr="00152C4D">
        <w:t>Case Study Phase</w:t>
      </w:r>
    </w:p>
    <w:p w14:paraId="7557F598" w14:textId="77777777" w:rsidR="00532718" w:rsidRDefault="0068284B" w:rsidP="00152C4D">
      <w:pPr>
        <w:spacing w:line="360" w:lineRule="auto"/>
        <w:jc w:val="both"/>
        <w:rPr>
          <w:b/>
          <w:bCs/>
        </w:rPr>
      </w:pPr>
      <w:r w:rsidRPr="00152C4D">
        <w:rPr>
          <w:b/>
          <w:bCs/>
        </w:rPr>
        <w:t>Home Automation using Siri</w:t>
      </w:r>
    </w:p>
    <w:p w14:paraId="6AF28DA8" w14:textId="5BE63E79" w:rsidR="0068284B" w:rsidRPr="00532718" w:rsidRDefault="0068284B" w:rsidP="00152C4D">
      <w:pPr>
        <w:spacing w:line="360" w:lineRule="auto"/>
        <w:jc w:val="both"/>
        <w:rPr>
          <w:b/>
          <w:bCs/>
        </w:rPr>
      </w:pPr>
      <w:r w:rsidRPr="00532718">
        <w:rPr>
          <w:b/>
          <w:bCs/>
        </w:rPr>
        <w:t>How the Product Works</w:t>
      </w:r>
      <w:r w:rsidR="00532718">
        <w:rPr>
          <w:b/>
          <w:bCs/>
        </w:rPr>
        <w:t xml:space="preserve">:   </w:t>
      </w:r>
      <w:r w:rsidRPr="00152C4D">
        <w:t xml:space="preserve">Apple's HomeKit platform integrates with Siri, allowing users to control their smart home devices using voice commands. Users can say "Hey Siri, turn on the living room </w:t>
      </w:r>
      <w:r w:rsidRPr="00152C4D">
        <w:lastRenderedPageBreak/>
        <w:t>lights" or "Hey Siri, lock the front door." Siri's speech recognition technology interprets the voice command and sends the instruction to the corresponding smart device.</w:t>
      </w:r>
    </w:p>
    <w:p w14:paraId="5C29ABC9" w14:textId="77777777" w:rsidR="0068284B" w:rsidRPr="00152C4D" w:rsidRDefault="0068284B" w:rsidP="00152C4D">
      <w:pPr>
        <w:spacing w:line="360" w:lineRule="auto"/>
        <w:jc w:val="both"/>
        <w:rPr>
          <w:b/>
          <w:bCs/>
        </w:rPr>
      </w:pPr>
      <w:r w:rsidRPr="00152C4D">
        <w:rPr>
          <w:b/>
          <w:bCs/>
        </w:rPr>
        <w:t>Why Speech Recognition is Important</w:t>
      </w:r>
    </w:p>
    <w:p w14:paraId="139AF60A" w14:textId="2AF793C8" w:rsidR="0068284B" w:rsidRPr="00152C4D" w:rsidRDefault="0068284B" w:rsidP="00152C4D">
      <w:pPr>
        <w:spacing w:line="360" w:lineRule="auto"/>
        <w:jc w:val="both"/>
      </w:pPr>
      <w:r w:rsidRPr="00152C4D">
        <w:t>Speech recognition is crucial for HomeKit because it:</w:t>
      </w:r>
    </w:p>
    <w:p w14:paraId="3ADD9D3F" w14:textId="77777777" w:rsidR="0068284B" w:rsidRPr="00152C4D" w:rsidRDefault="0068284B" w:rsidP="00152C4D">
      <w:pPr>
        <w:spacing w:line="360" w:lineRule="auto"/>
        <w:jc w:val="both"/>
      </w:pPr>
      <w:r w:rsidRPr="00152C4D">
        <w:t>- Enhances Convenience: Voice control allows users to control their smart home devices hands-free, making it easier to manage their home.</w:t>
      </w:r>
    </w:p>
    <w:p w14:paraId="62E65BE4" w14:textId="77777777" w:rsidR="0068284B" w:rsidRPr="00152C4D" w:rsidRDefault="0068284B" w:rsidP="00152C4D">
      <w:pPr>
        <w:spacing w:line="360" w:lineRule="auto"/>
        <w:jc w:val="both"/>
      </w:pPr>
      <w:r w:rsidRPr="00152C4D">
        <w:t>- Increases Accessibility: Speech recognition enables users with mobility or dexterity impairments to control their smart home devices more easily.</w:t>
      </w:r>
    </w:p>
    <w:p w14:paraId="163DB200" w14:textId="77777777" w:rsidR="0068284B" w:rsidRPr="00152C4D" w:rsidRDefault="0068284B" w:rsidP="00152C4D">
      <w:pPr>
        <w:spacing w:line="360" w:lineRule="auto"/>
        <w:jc w:val="both"/>
        <w:rPr>
          <w:b/>
          <w:bCs/>
        </w:rPr>
      </w:pPr>
      <w:r w:rsidRPr="00152C4D">
        <w:rPr>
          <w:b/>
          <w:bCs/>
        </w:rPr>
        <w:t>Improvements</w:t>
      </w:r>
    </w:p>
    <w:p w14:paraId="462502B9" w14:textId="77777777" w:rsidR="002E10C9" w:rsidRPr="00152C4D" w:rsidRDefault="0068284B" w:rsidP="00152C4D">
      <w:pPr>
        <w:spacing w:line="360" w:lineRule="auto"/>
        <w:jc w:val="both"/>
      </w:pPr>
      <w:r w:rsidRPr="00152C4D">
        <w:t>To improve HomeKit's Siri integration, Apple could:</w:t>
      </w:r>
    </w:p>
    <w:p w14:paraId="080A8D01" w14:textId="189FD116" w:rsidR="0068284B" w:rsidRPr="00152C4D" w:rsidRDefault="0068284B" w:rsidP="00152C4D">
      <w:pPr>
        <w:spacing w:line="360" w:lineRule="auto"/>
        <w:jc w:val="both"/>
      </w:pPr>
      <w:r w:rsidRPr="00152C4D">
        <w:t>Expand Device Compatibility: Increase the number of compatible smart home devices, allowing users to control a wider range of products.</w:t>
      </w:r>
    </w:p>
    <w:p w14:paraId="17D02640" w14:textId="14E642DC" w:rsidR="0068284B" w:rsidRPr="00152C4D" w:rsidRDefault="0068284B" w:rsidP="00152C4D">
      <w:pPr>
        <w:spacing w:line="360" w:lineRule="auto"/>
        <w:jc w:val="both"/>
      </w:pPr>
      <w:r w:rsidRPr="00152C4D">
        <w:t>- Improve Multi-Device Control: Allow users to control multiple devices with a single command, such as "Hey Siri, goodnight" to lock doors and turn off lights.</w:t>
      </w:r>
    </w:p>
    <w:p w14:paraId="27581249" w14:textId="77777777" w:rsidR="0068284B" w:rsidRPr="00152C4D" w:rsidRDefault="0068284B" w:rsidP="00152C4D">
      <w:pPr>
        <w:spacing w:line="360" w:lineRule="auto"/>
        <w:jc w:val="both"/>
      </w:pPr>
      <w:r w:rsidRPr="00152C4D">
        <w:t>- Enhance Scene Creation: Make it easier for users to create custom scenes and routines, allowing for more personalized automation.</w:t>
      </w:r>
    </w:p>
    <w:p w14:paraId="3116F6C4" w14:textId="76ED21BD" w:rsidR="00872AEF" w:rsidRPr="00152C4D" w:rsidRDefault="0068284B" w:rsidP="00152C4D">
      <w:pPr>
        <w:spacing w:line="360" w:lineRule="auto"/>
        <w:jc w:val="both"/>
      </w:pPr>
      <w:r w:rsidRPr="00152C4D">
        <w:t>- Improve Voice Command Feedback: Provide more feedback to users when they issue voice commands, such as confirming that a device has been turned on or off.</w:t>
      </w:r>
    </w:p>
    <w:p w14:paraId="275A89F1" w14:textId="77777777" w:rsidR="00A950EB" w:rsidRPr="00532718" w:rsidRDefault="00872AEF" w:rsidP="00152C4D">
      <w:pPr>
        <w:spacing w:line="360" w:lineRule="auto"/>
        <w:jc w:val="both"/>
        <w:rPr>
          <w:b/>
          <w:bCs/>
        </w:rPr>
      </w:pPr>
      <w:r w:rsidRPr="00532718">
        <w:rPr>
          <w:b/>
          <w:bCs/>
        </w:rPr>
        <w:t xml:space="preserve">New Idea: </w:t>
      </w:r>
    </w:p>
    <w:p w14:paraId="6772C827" w14:textId="77777777" w:rsidR="00A950EB" w:rsidRPr="00152C4D" w:rsidRDefault="00872AEF" w:rsidP="00152C4D">
      <w:pPr>
        <w:spacing w:line="360" w:lineRule="auto"/>
        <w:jc w:val="both"/>
      </w:pPr>
      <w:r w:rsidRPr="00152C4D">
        <w:t xml:space="preserve">Speech Recognition for </w:t>
      </w:r>
      <w:r w:rsidR="007C7914" w:rsidRPr="00152C4D">
        <w:t>Banking service, which include bank payment, transactions</w:t>
      </w:r>
    </w:p>
    <w:p w14:paraId="3A52B478" w14:textId="796FDDA3" w:rsidR="00597ACB" w:rsidRPr="00532718" w:rsidRDefault="00A950EB" w:rsidP="00152C4D">
      <w:pPr>
        <w:spacing w:line="360" w:lineRule="auto"/>
        <w:jc w:val="both"/>
        <w:rPr>
          <w:b/>
          <w:bCs/>
        </w:rPr>
      </w:pPr>
      <w:r w:rsidRPr="00152C4D">
        <w:t xml:space="preserve"> </w:t>
      </w:r>
      <w:r w:rsidRPr="00152C4D">
        <w:rPr>
          <w:b/>
          <w:bCs/>
        </w:rPr>
        <w:t xml:space="preserve">Problem its </w:t>
      </w:r>
      <w:proofErr w:type="gramStart"/>
      <w:r w:rsidRPr="00152C4D">
        <w:rPr>
          <w:b/>
          <w:bCs/>
        </w:rPr>
        <w:t xml:space="preserve">solving </w:t>
      </w:r>
      <w:r w:rsidR="00872AEF" w:rsidRPr="00152C4D">
        <w:rPr>
          <w:b/>
          <w:bCs/>
        </w:rPr>
        <w:t>:</w:t>
      </w:r>
      <w:proofErr w:type="gramEnd"/>
      <w:r w:rsidR="00872AEF" w:rsidRPr="00152C4D">
        <w:rPr>
          <w:b/>
          <w:bCs/>
        </w:rPr>
        <w:t xml:space="preserve"> </w:t>
      </w:r>
      <w:r w:rsidR="00532718">
        <w:rPr>
          <w:b/>
          <w:bCs/>
        </w:rPr>
        <w:t xml:space="preserve">  </w:t>
      </w:r>
      <w:r w:rsidRPr="00152C4D">
        <w:t>B</w:t>
      </w:r>
      <w:r w:rsidR="00931A24" w:rsidRPr="00152C4D">
        <w:t>ank</w:t>
      </w:r>
      <w:r w:rsidR="007C7914" w:rsidRPr="00152C4D">
        <w:t xml:space="preserve"> services are becoming stressful especially when an individual has an issue with banks, such as deduction in account balance or hackers using their details to </w:t>
      </w:r>
      <w:r w:rsidR="007C7914" w:rsidRPr="00152C4D">
        <w:t xml:space="preserve">get through their </w:t>
      </w:r>
      <w:proofErr w:type="gramStart"/>
      <w:r w:rsidR="007C7914" w:rsidRPr="00152C4D">
        <w:t>banks</w:t>
      </w:r>
      <w:proofErr w:type="gramEnd"/>
      <w:r w:rsidR="007C7914" w:rsidRPr="00152C4D">
        <w:t xml:space="preserve"> </w:t>
      </w:r>
      <w:proofErr w:type="gramStart"/>
      <w:r w:rsidR="007C7914" w:rsidRPr="00152C4D">
        <w:t>accounts  using</w:t>
      </w:r>
      <w:proofErr w:type="gramEnd"/>
      <w:r w:rsidR="007C7914" w:rsidRPr="00152C4D">
        <w:t xml:space="preserve"> their obvious details such as names, date of birth, and even </w:t>
      </w:r>
      <w:r w:rsidR="00931A24" w:rsidRPr="00152C4D">
        <w:t xml:space="preserve">NIN. </w:t>
      </w:r>
      <w:r w:rsidR="00255B44" w:rsidRPr="00152C4D">
        <w:t xml:space="preserve"> And the data the individual would provide or password can be in their native language or a language they understood better.</w:t>
      </w:r>
      <w:r w:rsidR="00532718">
        <w:rPr>
          <w:b/>
          <w:bCs/>
        </w:rPr>
        <w:t xml:space="preserve"> </w:t>
      </w:r>
      <w:r w:rsidR="00597ACB" w:rsidRPr="00597ACB">
        <w:t xml:space="preserve">Then costumer </w:t>
      </w:r>
      <w:proofErr w:type="gramStart"/>
      <w:r w:rsidR="00597ACB" w:rsidRPr="00597ACB">
        <w:t>service  can</w:t>
      </w:r>
      <w:proofErr w:type="gramEnd"/>
      <w:r w:rsidR="00597ACB" w:rsidRPr="00597ACB">
        <w:t xml:space="preserve"> recognize the from </w:t>
      </w:r>
      <w:proofErr w:type="gramStart"/>
      <w:r w:rsidR="00597ACB" w:rsidRPr="00597ACB">
        <w:t>their  voice</w:t>
      </w:r>
      <w:proofErr w:type="gramEnd"/>
      <w:r w:rsidR="00597ACB" w:rsidRPr="00597ACB">
        <w:t xml:space="preserve"> by </w:t>
      </w:r>
      <w:proofErr w:type="gramStart"/>
      <w:r w:rsidR="00597ACB" w:rsidRPr="00597ACB">
        <w:lastRenderedPageBreak/>
        <w:t>using  transcript</w:t>
      </w:r>
      <w:proofErr w:type="gramEnd"/>
      <w:r w:rsidR="00597ACB" w:rsidRPr="00597ACB">
        <w:t xml:space="preserve"> for consumer identification by name or National </w:t>
      </w:r>
      <w:proofErr w:type="gramStart"/>
      <w:r w:rsidR="00597ACB" w:rsidRPr="00597ACB">
        <w:t>ID ,</w:t>
      </w:r>
      <w:proofErr w:type="gramEnd"/>
      <w:r w:rsidR="00597ACB" w:rsidRPr="00597ACB">
        <w:t xml:space="preserve"> in case some </w:t>
      </w:r>
      <w:proofErr w:type="gramStart"/>
      <w:r w:rsidR="00597ACB" w:rsidRPr="00597ACB">
        <w:t>hacker</w:t>
      </w:r>
      <w:proofErr w:type="gramEnd"/>
      <w:r w:rsidR="00597ACB" w:rsidRPr="00597ACB">
        <w:t xml:space="preserve"> are behind and the bank can also have a code red word by their costumer to know if they are forced to use the app</w:t>
      </w:r>
    </w:p>
    <w:p w14:paraId="6975A8D8" w14:textId="77777777" w:rsidR="00A950EB" w:rsidRPr="00152C4D" w:rsidRDefault="00872AEF" w:rsidP="00152C4D">
      <w:pPr>
        <w:spacing w:line="360" w:lineRule="auto"/>
        <w:jc w:val="both"/>
      </w:pPr>
      <w:r w:rsidRPr="00152C4D">
        <w:rPr>
          <w:b/>
          <w:bCs/>
        </w:rPr>
        <w:t xml:space="preserve"> Who Would Use It</w:t>
      </w:r>
      <w:r w:rsidRPr="00152C4D">
        <w:t xml:space="preserve">: </w:t>
      </w:r>
    </w:p>
    <w:p w14:paraId="58815D52" w14:textId="216CA3EE" w:rsidR="00597ACB" w:rsidRPr="00597ACB" w:rsidRDefault="00A950EB" w:rsidP="00597ACB">
      <w:pPr>
        <w:spacing w:line="360" w:lineRule="auto"/>
        <w:jc w:val="both"/>
      </w:pPr>
      <w:r w:rsidRPr="00152C4D">
        <w:t>E</w:t>
      </w:r>
      <w:r w:rsidR="00255B44" w:rsidRPr="00152C4D">
        <w:t>very individual that who has a bank account and they make daily transactions. It can be in their native language, or a statement they only know about.</w:t>
      </w:r>
      <w:r w:rsidR="00597ACB">
        <w:t xml:space="preserve"> </w:t>
      </w:r>
      <w:r w:rsidR="00597ACB" w:rsidRPr="00597ACB">
        <w:t xml:space="preserve"> Individual can also communicate their issues through phone, make transactions, or make </w:t>
      </w:r>
      <w:proofErr w:type="gramStart"/>
      <w:r w:rsidR="00597ACB" w:rsidRPr="00597ACB">
        <w:t>payments  using</w:t>
      </w:r>
      <w:proofErr w:type="gramEnd"/>
      <w:r w:rsidR="00597ACB" w:rsidRPr="00597ACB">
        <w:t xml:space="preserve"> their native languages.</w:t>
      </w:r>
    </w:p>
    <w:p w14:paraId="0B3C68CF" w14:textId="75E5FCCF" w:rsidR="00872AEF" w:rsidRPr="00152C4D" w:rsidRDefault="00872AEF" w:rsidP="00152C4D">
      <w:pPr>
        <w:spacing w:line="360" w:lineRule="auto"/>
        <w:jc w:val="both"/>
      </w:pPr>
    </w:p>
    <w:p w14:paraId="4A06BFAB" w14:textId="19DA8747" w:rsidR="00872AEF" w:rsidRPr="00152C4D" w:rsidRDefault="00872AEF" w:rsidP="00152C4D">
      <w:pPr>
        <w:spacing w:line="360" w:lineRule="auto"/>
        <w:jc w:val="both"/>
      </w:pPr>
      <w:r w:rsidRPr="00152C4D">
        <w:rPr>
          <w:b/>
          <w:bCs/>
        </w:rPr>
        <w:t>Challenges:</w:t>
      </w:r>
      <w:r w:rsidRPr="00152C4D">
        <w:t xml:space="preserve"> </w:t>
      </w:r>
      <w:r w:rsidR="00255B44" w:rsidRPr="00152C4D">
        <w:t>one challenge would be that an individual might not be able to use the voice recognition in a public space to avoid recording by other end users</w:t>
      </w:r>
      <w:r w:rsidRPr="00152C4D">
        <w:t>. Another challenge would be ensuring the security and confidentiality of user data</w:t>
      </w:r>
      <w:r w:rsidR="00255B44" w:rsidRPr="00152C4D">
        <w:t xml:space="preserve"> </w:t>
      </w:r>
      <w:proofErr w:type="spellStart"/>
      <w:r w:rsidR="00255B44" w:rsidRPr="00152C4D">
        <w:t>i.e</w:t>
      </w:r>
      <w:proofErr w:type="spellEnd"/>
      <w:r w:rsidR="00255B44" w:rsidRPr="00152C4D">
        <w:t xml:space="preserve"> the bank staff should not manipulate the voice.</w:t>
      </w:r>
    </w:p>
    <w:p w14:paraId="02D2426B" w14:textId="38E55208" w:rsidR="00872AEF" w:rsidRPr="00152C4D" w:rsidRDefault="00872AEF" w:rsidP="00152C4D">
      <w:pPr>
        <w:spacing w:line="360" w:lineRule="auto"/>
        <w:jc w:val="both"/>
      </w:pPr>
      <w:r w:rsidRPr="00152C4D">
        <w:t xml:space="preserve">By addressing the challenges and limitations of speech recognition technology, this application could provide a valuable resource for individuals </w:t>
      </w:r>
      <w:r w:rsidR="00A950EB" w:rsidRPr="00152C4D">
        <w:t xml:space="preserve">who are being scammed and are cheated of their </w:t>
      </w:r>
      <w:proofErr w:type="gramStart"/>
      <w:r w:rsidR="00A950EB" w:rsidRPr="00152C4D">
        <w:t>hard earned</w:t>
      </w:r>
      <w:proofErr w:type="gramEnd"/>
      <w:r w:rsidR="00A950EB" w:rsidRPr="00152C4D">
        <w:t xml:space="preserve"> money.</w:t>
      </w:r>
    </w:p>
    <w:sectPr w:rsidR="00872AEF" w:rsidRPr="00152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3B835" w14:textId="77777777" w:rsidR="006645D6" w:rsidRDefault="006645D6" w:rsidP="00532718">
      <w:pPr>
        <w:spacing w:after="0" w:line="240" w:lineRule="auto"/>
      </w:pPr>
      <w:r>
        <w:separator/>
      </w:r>
    </w:p>
  </w:endnote>
  <w:endnote w:type="continuationSeparator" w:id="0">
    <w:p w14:paraId="4ADBD52D" w14:textId="77777777" w:rsidR="006645D6" w:rsidRDefault="006645D6" w:rsidP="0053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B88F5" w14:textId="77777777" w:rsidR="006645D6" w:rsidRDefault="006645D6" w:rsidP="00532718">
      <w:pPr>
        <w:spacing w:after="0" w:line="240" w:lineRule="auto"/>
      </w:pPr>
      <w:r>
        <w:separator/>
      </w:r>
    </w:p>
  </w:footnote>
  <w:footnote w:type="continuationSeparator" w:id="0">
    <w:p w14:paraId="74B6F219" w14:textId="77777777" w:rsidR="006645D6" w:rsidRDefault="006645D6" w:rsidP="0053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E3E18"/>
    <w:multiLevelType w:val="multilevel"/>
    <w:tmpl w:val="A50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41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F"/>
    <w:rsid w:val="00110186"/>
    <w:rsid w:val="00152C4D"/>
    <w:rsid w:val="00255B44"/>
    <w:rsid w:val="002E10C9"/>
    <w:rsid w:val="003227D7"/>
    <w:rsid w:val="00532718"/>
    <w:rsid w:val="00597ACB"/>
    <w:rsid w:val="006016E0"/>
    <w:rsid w:val="006645D6"/>
    <w:rsid w:val="0068284B"/>
    <w:rsid w:val="007C7914"/>
    <w:rsid w:val="00872AEF"/>
    <w:rsid w:val="00931A24"/>
    <w:rsid w:val="00A950EB"/>
    <w:rsid w:val="00CE6780"/>
    <w:rsid w:val="00DE6759"/>
    <w:rsid w:val="00FA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80E9"/>
  <w15:chartTrackingRefBased/>
  <w15:docId w15:val="{A26F694C-8B82-42E4-9991-376D6800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2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2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2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2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2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2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2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2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2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2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AEF"/>
    <w:rPr>
      <w:rFonts w:eastAsiaTheme="majorEastAsia" w:cstheme="majorBidi"/>
      <w:color w:val="272727" w:themeColor="text1" w:themeTint="D8"/>
    </w:rPr>
  </w:style>
  <w:style w:type="paragraph" w:styleId="Title">
    <w:name w:val="Title"/>
    <w:basedOn w:val="Normal"/>
    <w:next w:val="Normal"/>
    <w:link w:val="TitleChar"/>
    <w:uiPriority w:val="10"/>
    <w:qFormat/>
    <w:rsid w:val="00872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AEF"/>
    <w:pPr>
      <w:spacing w:before="160"/>
      <w:jc w:val="center"/>
    </w:pPr>
    <w:rPr>
      <w:i/>
      <w:iCs/>
      <w:color w:val="404040" w:themeColor="text1" w:themeTint="BF"/>
    </w:rPr>
  </w:style>
  <w:style w:type="character" w:customStyle="1" w:styleId="QuoteChar">
    <w:name w:val="Quote Char"/>
    <w:basedOn w:val="DefaultParagraphFont"/>
    <w:link w:val="Quote"/>
    <w:uiPriority w:val="29"/>
    <w:rsid w:val="00872AEF"/>
    <w:rPr>
      <w:i/>
      <w:iCs/>
      <w:color w:val="404040" w:themeColor="text1" w:themeTint="BF"/>
    </w:rPr>
  </w:style>
  <w:style w:type="paragraph" w:styleId="ListParagraph">
    <w:name w:val="List Paragraph"/>
    <w:basedOn w:val="Normal"/>
    <w:uiPriority w:val="34"/>
    <w:qFormat/>
    <w:rsid w:val="00872AEF"/>
    <w:pPr>
      <w:ind w:left="720"/>
      <w:contextualSpacing/>
    </w:pPr>
  </w:style>
  <w:style w:type="character" w:styleId="IntenseEmphasis">
    <w:name w:val="Intense Emphasis"/>
    <w:basedOn w:val="DefaultParagraphFont"/>
    <w:uiPriority w:val="21"/>
    <w:qFormat/>
    <w:rsid w:val="00872AEF"/>
    <w:rPr>
      <w:i/>
      <w:iCs/>
      <w:color w:val="2F5496" w:themeColor="accent1" w:themeShade="BF"/>
    </w:rPr>
  </w:style>
  <w:style w:type="paragraph" w:styleId="IntenseQuote">
    <w:name w:val="Intense Quote"/>
    <w:basedOn w:val="Normal"/>
    <w:next w:val="Normal"/>
    <w:link w:val="IntenseQuoteChar"/>
    <w:uiPriority w:val="30"/>
    <w:qFormat/>
    <w:rsid w:val="00872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2AEF"/>
    <w:rPr>
      <w:i/>
      <w:iCs/>
      <w:color w:val="2F5496" w:themeColor="accent1" w:themeShade="BF"/>
    </w:rPr>
  </w:style>
  <w:style w:type="character" w:styleId="IntenseReference">
    <w:name w:val="Intense Reference"/>
    <w:basedOn w:val="DefaultParagraphFont"/>
    <w:uiPriority w:val="32"/>
    <w:qFormat/>
    <w:rsid w:val="00872AEF"/>
    <w:rPr>
      <w:b/>
      <w:bCs/>
      <w:smallCaps/>
      <w:color w:val="2F5496" w:themeColor="accent1" w:themeShade="BF"/>
      <w:spacing w:val="5"/>
    </w:rPr>
  </w:style>
  <w:style w:type="character" w:styleId="Hyperlink">
    <w:name w:val="Hyperlink"/>
    <w:basedOn w:val="DefaultParagraphFont"/>
    <w:uiPriority w:val="99"/>
    <w:unhideWhenUsed/>
    <w:rsid w:val="00872AEF"/>
    <w:rPr>
      <w:color w:val="0563C1" w:themeColor="hyperlink"/>
      <w:u w:val="single"/>
    </w:rPr>
  </w:style>
  <w:style w:type="character" w:styleId="UnresolvedMention">
    <w:name w:val="Unresolved Mention"/>
    <w:basedOn w:val="DefaultParagraphFont"/>
    <w:uiPriority w:val="99"/>
    <w:semiHidden/>
    <w:unhideWhenUsed/>
    <w:rsid w:val="00872AEF"/>
    <w:rPr>
      <w:color w:val="605E5C"/>
      <w:shd w:val="clear" w:color="auto" w:fill="E1DFDD"/>
    </w:rPr>
  </w:style>
  <w:style w:type="paragraph" w:styleId="NormalWeb">
    <w:name w:val="Normal (Web)"/>
    <w:basedOn w:val="Normal"/>
    <w:uiPriority w:val="99"/>
    <w:semiHidden/>
    <w:unhideWhenUsed/>
    <w:rsid w:val="00597A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3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18"/>
  </w:style>
  <w:style w:type="paragraph" w:styleId="Footer">
    <w:name w:val="footer"/>
    <w:basedOn w:val="Normal"/>
    <w:link w:val="FooterChar"/>
    <w:uiPriority w:val="99"/>
    <w:unhideWhenUsed/>
    <w:rsid w:val="0053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654453">
      <w:bodyDiv w:val="1"/>
      <w:marLeft w:val="0"/>
      <w:marRight w:val="0"/>
      <w:marTop w:val="0"/>
      <w:marBottom w:val="0"/>
      <w:divBdr>
        <w:top w:val="none" w:sz="0" w:space="0" w:color="auto"/>
        <w:left w:val="none" w:sz="0" w:space="0" w:color="auto"/>
        <w:bottom w:val="none" w:sz="0" w:space="0" w:color="auto"/>
        <w:right w:val="none" w:sz="0" w:space="0" w:color="auto"/>
      </w:divBdr>
      <w:divsChild>
        <w:div w:id="1161235290">
          <w:marLeft w:val="-420"/>
          <w:marRight w:val="0"/>
          <w:marTop w:val="0"/>
          <w:marBottom w:val="0"/>
          <w:divBdr>
            <w:top w:val="none" w:sz="0" w:space="0" w:color="auto"/>
            <w:left w:val="none" w:sz="0" w:space="0" w:color="auto"/>
            <w:bottom w:val="none" w:sz="0" w:space="0" w:color="auto"/>
            <w:right w:val="none" w:sz="0" w:space="0" w:color="auto"/>
          </w:divBdr>
          <w:divsChild>
            <w:div w:id="29963263">
              <w:marLeft w:val="0"/>
              <w:marRight w:val="0"/>
              <w:marTop w:val="0"/>
              <w:marBottom w:val="0"/>
              <w:divBdr>
                <w:top w:val="none" w:sz="0" w:space="0" w:color="auto"/>
                <w:left w:val="none" w:sz="0" w:space="0" w:color="auto"/>
                <w:bottom w:val="none" w:sz="0" w:space="0" w:color="auto"/>
                <w:right w:val="none" w:sz="0" w:space="0" w:color="auto"/>
              </w:divBdr>
              <w:divsChild>
                <w:div w:id="946160628">
                  <w:marLeft w:val="0"/>
                  <w:marRight w:val="0"/>
                  <w:marTop w:val="0"/>
                  <w:marBottom w:val="0"/>
                  <w:divBdr>
                    <w:top w:val="none" w:sz="0" w:space="0" w:color="auto"/>
                    <w:left w:val="none" w:sz="0" w:space="0" w:color="auto"/>
                    <w:bottom w:val="none" w:sz="0" w:space="0" w:color="auto"/>
                    <w:right w:val="none" w:sz="0" w:space="0" w:color="auto"/>
                  </w:divBdr>
                  <w:divsChild>
                    <w:div w:id="1743061490">
                      <w:marLeft w:val="0"/>
                      <w:marRight w:val="0"/>
                      <w:marTop w:val="0"/>
                      <w:marBottom w:val="0"/>
                      <w:divBdr>
                        <w:top w:val="none" w:sz="0" w:space="0" w:color="auto"/>
                        <w:left w:val="none" w:sz="0" w:space="0" w:color="auto"/>
                        <w:bottom w:val="none" w:sz="0" w:space="0" w:color="auto"/>
                        <w:right w:val="none" w:sz="0" w:space="0" w:color="auto"/>
                      </w:divBdr>
                    </w:div>
                    <w:div w:id="942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9367">
          <w:marLeft w:val="-420"/>
          <w:marRight w:val="0"/>
          <w:marTop w:val="0"/>
          <w:marBottom w:val="0"/>
          <w:divBdr>
            <w:top w:val="none" w:sz="0" w:space="0" w:color="auto"/>
            <w:left w:val="none" w:sz="0" w:space="0" w:color="auto"/>
            <w:bottom w:val="none" w:sz="0" w:space="0" w:color="auto"/>
            <w:right w:val="none" w:sz="0" w:space="0" w:color="auto"/>
          </w:divBdr>
          <w:divsChild>
            <w:div w:id="1337466422">
              <w:marLeft w:val="0"/>
              <w:marRight w:val="0"/>
              <w:marTop w:val="0"/>
              <w:marBottom w:val="0"/>
              <w:divBdr>
                <w:top w:val="none" w:sz="0" w:space="0" w:color="auto"/>
                <w:left w:val="none" w:sz="0" w:space="0" w:color="auto"/>
                <w:bottom w:val="none" w:sz="0" w:space="0" w:color="auto"/>
                <w:right w:val="none" w:sz="0" w:space="0" w:color="auto"/>
              </w:divBdr>
              <w:divsChild>
                <w:div w:id="1738089386">
                  <w:marLeft w:val="0"/>
                  <w:marRight w:val="0"/>
                  <w:marTop w:val="0"/>
                  <w:marBottom w:val="0"/>
                  <w:divBdr>
                    <w:top w:val="none" w:sz="0" w:space="0" w:color="auto"/>
                    <w:left w:val="none" w:sz="0" w:space="0" w:color="auto"/>
                    <w:bottom w:val="none" w:sz="0" w:space="0" w:color="auto"/>
                    <w:right w:val="none" w:sz="0" w:space="0" w:color="auto"/>
                  </w:divBdr>
                  <w:divsChild>
                    <w:div w:id="246622683">
                      <w:marLeft w:val="0"/>
                      <w:marRight w:val="0"/>
                      <w:marTop w:val="0"/>
                      <w:marBottom w:val="0"/>
                      <w:divBdr>
                        <w:top w:val="none" w:sz="0" w:space="0" w:color="auto"/>
                        <w:left w:val="none" w:sz="0" w:space="0" w:color="auto"/>
                        <w:bottom w:val="none" w:sz="0" w:space="0" w:color="auto"/>
                        <w:right w:val="none" w:sz="0" w:space="0" w:color="auto"/>
                      </w:divBdr>
                    </w:div>
                    <w:div w:id="1265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6136">
          <w:marLeft w:val="-420"/>
          <w:marRight w:val="0"/>
          <w:marTop w:val="0"/>
          <w:marBottom w:val="0"/>
          <w:divBdr>
            <w:top w:val="none" w:sz="0" w:space="0" w:color="auto"/>
            <w:left w:val="none" w:sz="0" w:space="0" w:color="auto"/>
            <w:bottom w:val="none" w:sz="0" w:space="0" w:color="auto"/>
            <w:right w:val="none" w:sz="0" w:space="0" w:color="auto"/>
          </w:divBdr>
          <w:divsChild>
            <w:div w:id="1353603437">
              <w:marLeft w:val="0"/>
              <w:marRight w:val="0"/>
              <w:marTop w:val="0"/>
              <w:marBottom w:val="0"/>
              <w:divBdr>
                <w:top w:val="none" w:sz="0" w:space="0" w:color="auto"/>
                <w:left w:val="none" w:sz="0" w:space="0" w:color="auto"/>
                <w:bottom w:val="none" w:sz="0" w:space="0" w:color="auto"/>
                <w:right w:val="none" w:sz="0" w:space="0" w:color="auto"/>
              </w:divBdr>
              <w:divsChild>
                <w:div w:id="180556546">
                  <w:marLeft w:val="0"/>
                  <w:marRight w:val="0"/>
                  <w:marTop w:val="0"/>
                  <w:marBottom w:val="0"/>
                  <w:divBdr>
                    <w:top w:val="none" w:sz="0" w:space="0" w:color="auto"/>
                    <w:left w:val="none" w:sz="0" w:space="0" w:color="auto"/>
                    <w:bottom w:val="none" w:sz="0" w:space="0" w:color="auto"/>
                    <w:right w:val="none" w:sz="0" w:space="0" w:color="auto"/>
                  </w:divBdr>
                  <w:divsChild>
                    <w:div w:id="1389383242">
                      <w:marLeft w:val="0"/>
                      <w:marRight w:val="0"/>
                      <w:marTop w:val="0"/>
                      <w:marBottom w:val="0"/>
                      <w:divBdr>
                        <w:top w:val="none" w:sz="0" w:space="0" w:color="auto"/>
                        <w:left w:val="none" w:sz="0" w:space="0" w:color="auto"/>
                        <w:bottom w:val="none" w:sz="0" w:space="0" w:color="auto"/>
                        <w:right w:val="none" w:sz="0" w:space="0" w:color="auto"/>
                      </w:divBdr>
                    </w:div>
                    <w:div w:id="4378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7980">
          <w:marLeft w:val="-420"/>
          <w:marRight w:val="0"/>
          <w:marTop w:val="0"/>
          <w:marBottom w:val="0"/>
          <w:divBdr>
            <w:top w:val="none" w:sz="0" w:space="0" w:color="auto"/>
            <w:left w:val="none" w:sz="0" w:space="0" w:color="auto"/>
            <w:bottom w:val="none" w:sz="0" w:space="0" w:color="auto"/>
            <w:right w:val="none" w:sz="0" w:space="0" w:color="auto"/>
          </w:divBdr>
          <w:divsChild>
            <w:div w:id="1669088670">
              <w:marLeft w:val="0"/>
              <w:marRight w:val="0"/>
              <w:marTop w:val="0"/>
              <w:marBottom w:val="0"/>
              <w:divBdr>
                <w:top w:val="none" w:sz="0" w:space="0" w:color="auto"/>
                <w:left w:val="none" w:sz="0" w:space="0" w:color="auto"/>
                <w:bottom w:val="none" w:sz="0" w:space="0" w:color="auto"/>
                <w:right w:val="none" w:sz="0" w:space="0" w:color="auto"/>
              </w:divBdr>
              <w:divsChild>
                <w:div w:id="1667904008">
                  <w:marLeft w:val="0"/>
                  <w:marRight w:val="0"/>
                  <w:marTop w:val="0"/>
                  <w:marBottom w:val="0"/>
                  <w:divBdr>
                    <w:top w:val="none" w:sz="0" w:space="0" w:color="auto"/>
                    <w:left w:val="none" w:sz="0" w:space="0" w:color="auto"/>
                    <w:bottom w:val="none" w:sz="0" w:space="0" w:color="auto"/>
                    <w:right w:val="none" w:sz="0" w:space="0" w:color="auto"/>
                  </w:divBdr>
                  <w:divsChild>
                    <w:div w:id="1919484169">
                      <w:marLeft w:val="0"/>
                      <w:marRight w:val="0"/>
                      <w:marTop w:val="0"/>
                      <w:marBottom w:val="0"/>
                      <w:divBdr>
                        <w:top w:val="none" w:sz="0" w:space="0" w:color="auto"/>
                        <w:left w:val="none" w:sz="0" w:space="0" w:color="auto"/>
                        <w:bottom w:val="none" w:sz="0" w:space="0" w:color="auto"/>
                        <w:right w:val="none" w:sz="0" w:space="0" w:color="auto"/>
                      </w:divBdr>
                    </w:div>
                    <w:div w:id="10883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71872">
          <w:marLeft w:val="-420"/>
          <w:marRight w:val="0"/>
          <w:marTop w:val="0"/>
          <w:marBottom w:val="0"/>
          <w:divBdr>
            <w:top w:val="none" w:sz="0" w:space="0" w:color="auto"/>
            <w:left w:val="none" w:sz="0" w:space="0" w:color="auto"/>
            <w:bottom w:val="none" w:sz="0" w:space="0" w:color="auto"/>
            <w:right w:val="none" w:sz="0" w:space="0" w:color="auto"/>
          </w:divBdr>
          <w:divsChild>
            <w:div w:id="104273187">
              <w:marLeft w:val="0"/>
              <w:marRight w:val="0"/>
              <w:marTop w:val="0"/>
              <w:marBottom w:val="0"/>
              <w:divBdr>
                <w:top w:val="none" w:sz="0" w:space="0" w:color="auto"/>
                <w:left w:val="none" w:sz="0" w:space="0" w:color="auto"/>
                <w:bottom w:val="none" w:sz="0" w:space="0" w:color="auto"/>
                <w:right w:val="none" w:sz="0" w:space="0" w:color="auto"/>
              </w:divBdr>
              <w:divsChild>
                <w:div w:id="670909265">
                  <w:marLeft w:val="0"/>
                  <w:marRight w:val="0"/>
                  <w:marTop w:val="0"/>
                  <w:marBottom w:val="0"/>
                  <w:divBdr>
                    <w:top w:val="none" w:sz="0" w:space="0" w:color="auto"/>
                    <w:left w:val="none" w:sz="0" w:space="0" w:color="auto"/>
                    <w:bottom w:val="none" w:sz="0" w:space="0" w:color="auto"/>
                    <w:right w:val="none" w:sz="0" w:space="0" w:color="auto"/>
                  </w:divBdr>
                  <w:divsChild>
                    <w:div w:id="2016613454">
                      <w:marLeft w:val="0"/>
                      <w:marRight w:val="0"/>
                      <w:marTop w:val="0"/>
                      <w:marBottom w:val="0"/>
                      <w:divBdr>
                        <w:top w:val="none" w:sz="0" w:space="0" w:color="auto"/>
                        <w:left w:val="none" w:sz="0" w:space="0" w:color="auto"/>
                        <w:bottom w:val="none" w:sz="0" w:space="0" w:color="auto"/>
                        <w:right w:val="none" w:sz="0" w:space="0" w:color="auto"/>
                      </w:divBdr>
                    </w:div>
                    <w:div w:id="2177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2615">
          <w:marLeft w:val="-420"/>
          <w:marRight w:val="0"/>
          <w:marTop w:val="0"/>
          <w:marBottom w:val="0"/>
          <w:divBdr>
            <w:top w:val="none" w:sz="0" w:space="0" w:color="auto"/>
            <w:left w:val="none" w:sz="0" w:space="0" w:color="auto"/>
            <w:bottom w:val="none" w:sz="0" w:space="0" w:color="auto"/>
            <w:right w:val="none" w:sz="0" w:space="0" w:color="auto"/>
          </w:divBdr>
          <w:divsChild>
            <w:div w:id="1015771051">
              <w:marLeft w:val="0"/>
              <w:marRight w:val="0"/>
              <w:marTop w:val="0"/>
              <w:marBottom w:val="0"/>
              <w:divBdr>
                <w:top w:val="none" w:sz="0" w:space="0" w:color="auto"/>
                <w:left w:val="none" w:sz="0" w:space="0" w:color="auto"/>
                <w:bottom w:val="none" w:sz="0" w:space="0" w:color="auto"/>
                <w:right w:val="none" w:sz="0" w:space="0" w:color="auto"/>
              </w:divBdr>
              <w:divsChild>
                <w:div w:id="472719137">
                  <w:marLeft w:val="0"/>
                  <w:marRight w:val="0"/>
                  <w:marTop w:val="0"/>
                  <w:marBottom w:val="0"/>
                  <w:divBdr>
                    <w:top w:val="none" w:sz="0" w:space="0" w:color="auto"/>
                    <w:left w:val="none" w:sz="0" w:space="0" w:color="auto"/>
                    <w:bottom w:val="none" w:sz="0" w:space="0" w:color="auto"/>
                    <w:right w:val="none" w:sz="0" w:space="0" w:color="auto"/>
                  </w:divBdr>
                  <w:divsChild>
                    <w:div w:id="819345921">
                      <w:marLeft w:val="0"/>
                      <w:marRight w:val="0"/>
                      <w:marTop w:val="0"/>
                      <w:marBottom w:val="0"/>
                      <w:divBdr>
                        <w:top w:val="none" w:sz="0" w:space="0" w:color="auto"/>
                        <w:left w:val="none" w:sz="0" w:space="0" w:color="auto"/>
                        <w:bottom w:val="none" w:sz="0" w:space="0" w:color="auto"/>
                        <w:right w:val="none" w:sz="0" w:space="0" w:color="auto"/>
                      </w:divBdr>
                    </w:div>
                    <w:div w:id="10537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248296">
      <w:bodyDiv w:val="1"/>
      <w:marLeft w:val="0"/>
      <w:marRight w:val="0"/>
      <w:marTop w:val="0"/>
      <w:marBottom w:val="0"/>
      <w:divBdr>
        <w:top w:val="none" w:sz="0" w:space="0" w:color="auto"/>
        <w:left w:val="none" w:sz="0" w:space="0" w:color="auto"/>
        <w:bottom w:val="none" w:sz="0" w:space="0" w:color="auto"/>
        <w:right w:val="none" w:sz="0" w:space="0" w:color="auto"/>
      </w:divBdr>
    </w:div>
    <w:div w:id="1461846551">
      <w:bodyDiv w:val="1"/>
      <w:marLeft w:val="0"/>
      <w:marRight w:val="0"/>
      <w:marTop w:val="0"/>
      <w:marBottom w:val="0"/>
      <w:divBdr>
        <w:top w:val="none" w:sz="0" w:space="0" w:color="auto"/>
        <w:left w:val="none" w:sz="0" w:space="0" w:color="auto"/>
        <w:bottom w:val="none" w:sz="0" w:space="0" w:color="auto"/>
        <w:right w:val="none" w:sz="0" w:space="0" w:color="auto"/>
      </w:divBdr>
      <w:divsChild>
        <w:div w:id="1229069997">
          <w:marLeft w:val="-420"/>
          <w:marRight w:val="0"/>
          <w:marTop w:val="0"/>
          <w:marBottom w:val="0"/>
          <w:divBdr>
            <w:top w:val="none" w:sz="0" w:space="0" w:color="auto"/>
            <w:left w:val="none" w:sz="0" w:space="0" w:color="auto"/>
            <w:bottom w:val="none" w:sz="0" w:space="0" w:color="auto"/>
            <w:right w:val="none" w:sz="0" w:space="0" w:color="auto"/>
          </w:divBdr>
          <w:divsChild>
            <w:div w:id="1276329313">
              <w:marLeft w:val="0"/>
              <w:marRight w:val="0"/>
              <w:marTop w:val="0"/>
              <w:marBottom w:val="0"/>
              <w:divBdr>
                <w:top w:val="none" w:sz="0" w:space="0" w:color="auto"/>
                <w:left w:val="none" w:sz="0" w:space="0" w:color="auto"/>
                <w:bottom w:val="none" w:sz="0" w:space="0" w:color="auto"/>
                <w:right w:val="none" w:sz="0" w:space="0" w:color="auto"/>
              </w:divBdr>
              <w:divsChild>
                <w:div w:id="594243834">
                  <w:marLeft w:val="0"/>
                  <w:marRight w:val="0"/>
                  <w:marTop w:val="0"/>
                  <w:marBottom w:val="0"/>
                  <w:divBdr>
                    <w:top w:val="none" w:sz="0" w:space="0" w:color="auto"/>
                    <w:left w:val="none" w:sz="0" w:space="0" w:color="auto"/>
                    <w:bottom w:val="none" w:sz="0" w:space="0" w:color="auto"/>
                    <w:right w:val="none" w:sz="0" w:space="0" w:color="auto"/>
                  </w:divBdr>
                  <w:divsChild>
                    <w:div w:id="305934578">
                      <w:marLeft w:val="0"/>
                      <w:marRight w:val="0"/>
                      <w:marTop w:val="0"/>
                      <w:marBottom w:val="0"/>
                      <w:divBdr>
                        <w:top w:val="none" w:sz="0" w:space="0" w:color="auto"/>
                        <w:left w:val="none" w:sz="0" w:space="0" w:color="auto"/>
                        <w:bottom w:val="none" w:sz="0" w:space="0" w:color="auto"/>
                        <w:right w:val="none" w:sz="0" w:space="0" w:color="auto"/>
                      </w:divBdr>
                    </w:div>
                    <w:div w:id="13262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67819">
          <w:marLeft w:val="-420"/>
          <w:marRight w:val="0"/>
          <w:marTop w:val="0"/>
          <w:marBottom w:val="0"/>
          <w:divBdr>
            <w:top w:val="none" w:sz="0" w:space="0" w:color="auto"/>
            <w:left w:val="none" w:sz="0" w:space="0" w:color="auto"/>
            <w:bottom w:val="none" w:sz="0" w:space="0" w:color="auto"/>
            <w:right w:val="none" w:sz="0" w:space="0" w:color="auto"/>
          </w:divBdr>
          <w:divsChild>
            <w:div w:id="1425224603">
              <w:marLeft w:val="0"/>
              <w:marRight w:val="0"/>
              <w:marTop w:val="0"/>
              <w:marBottom w:val="0"/>
              <w:divBdr>
                <w:top w:val="none" w:sz="0" w:space="0" w:color="auto"/>
                <w:left w:val="none" w:sz="0" w:space="0" w:color="auto"/>
                <w:bottom w:val="none" w:sz="0" w:space="0" w:color="auto"/>
                <w:right w:val="none" w:sz="0" w:space="0" w:color="auto"/>
              </w:divBdr>
              <w:divsChild>
                <w:div w:id="1187669545">
                  <w:marLeft w:val="0"/>
                  <w:marRight w:val="0"/>
                  <w:marTop w:val="0"/>
                  <w:marBottom w:val="0"/>
                  <w:divBdr>
                    <w:top w:val="none" w:sz="0" w:space="0" w:color="auto"/>
                    <w:left w:val="none" w:sz="0" w:space="0" w:color="auto"/>
                    <w:bottom w:val="none" w:sz="0" w:space="0" w:color="auto"/>
                    <w:right w:val="none" w:sz="0" w:space="0" w:color="auto"/>
                  </w:divBdr>
                  <w:divsChild>
                    <w:div w:id="1693189977">
                      <w:marLeft w:val="0"/>
                      <w:marRight w:val="0"/>
                      <w:marTop w:val="0"/>
                      <w:marBottom w:val="0"/>
                      <w:divBdr>
                        <w:top w:val="none" w:sz="0" w:space="0" w:color="auto"/>
                        <w:left w:val="none" w:sz="0" w:space="0" w:color="auto"/>
                        <w:bottom w:val="none" w:sz="0" w:space="0" w:color="auto"/>
                        <w:right w:val="none" w:sz="0" w:space="0" w:color="auto"/>
                      </w:divBdr>
                    </w:div>
                    <w:div w:id="15657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1846">
          <w:marLeft w:val="-420"/>
          <w:marRight w:val="0"/>
          <w:marTop w:val="0"/>
          <w:marBottom w:val="0"/>
          <w:divBdr>
            <w:top w:val="none" w:sz="0" w:space="0" w:color="auto"/>
            <w:left w:val="none" w:sz="0" w:space="0" w:color="auto"/>
            <w:bottom w:val="none" w:sz="0" w:space="0" w:color="auto"/>
            <w:right w:val="none" w:sz="0" w:space="0" w:color="auto"/>
          </w:divBdr>
          <w:divsChild>
            <w:div w:id="521668230">
              <w:marLeft w:val="0"/>
              <w:marRight w:val="0"/>
              <w:marTop w:val="0"/>
              <w:marBottom w:val="0"/>
              <w:divBdr>
                <w:top w:val="none" w:sz="0" w:space="0" w:color="auto"/>
                <w:left w:val="none" w:sz="0" w:space="0" w:color="auto"/>
                <w:bottom w:val="none" w:sz="0" w:space="0" w:color="auto"/>
                <w:right w:val="none" w:sz="0" w:space="0" w:color="auto"/>
              </w:divBdr>
              <w:divsChild>
                <w:div w:id="1139150303">
                  <w:marLeft w:val="0"/>
                  <w:marRight w:val="0"/>
                  <w:marTop w:val="0"/>
                  <w:marBottom w:val="0"/>
                  <w:divBdr>
                    <w:top w:val="none" w:sz="0" w:space="0" w:color="auto"/>
                    <w:left w:val="none" w:sz="0" w:space="0" w:color="auto"/>
                    <w:bottom w:val="none" w:sz="0" w:space="0" w:color="auto"/>
                    <w:right w:val="none" w:sz="0" w:space="0" w:color="auto"/>
                  </w:divBdr>
                  <w:divsChild>
                    <w:div w:id="1925843175">
                      <w:marLeft w:val="0"/>
                      <w:marRight w:val="0"/>
                      <w:marTop w:val="0"/>
                      <w:marBottom w:val="0"/>
                      <w:divBdr>
                        <w:top w:val="none" w:sz="0" w:space="0" w:color="auto"/>
                        <w:left w:val="none" w:sz="0" w:space="0" w:color="auto"/>
                        <w:bottom w:val="none" w:sz="0" w:space="0" w:color="auto"/>
                        <w:right w:val="none" w:sz="0" w:space="0" w:color="auto"/>
                      </w:divBdr>
                    </w:div>
                    <w:div w:id="3051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21080">
          <w:marLeft w:val="-420"/>
          <w:marRight w:val="0"/>
          <w:marTop w:val="0"/>
          <w:marBottom w:val="0"/>
          <w:divBdr>
            <w:top w:val="none" w:sz="0" w:space="0" w:color="auto"/>
            <w:left w:val="none" w:sz="0" w:space="0" w:color="auto"/>
            <w:bottom w:val="none" w:sz="0" w:space="0" w:color="auto"/>
            <w:right w:val="none" w:sz="0" w:space="0" w:color="auto"/>
          </w:divBdr>
          <w:divsChild>
            <w:div w:id="202426">
              <w:marLeft w:val="0"/>
              <w:marRight w:val="0"/>
              <w:marTop w:val="0"/>
              <w:marBottom w:val="0"/>
              <w:divBdr>
                <w:top w:val="none" w:sz="0" w:space="0" w:color="auto"/>
                <w:left w:val="none" w:sz="0" w:space="0" w:color="auto"/>
                <w:bottom w:val="none" w:sz="0" w:space="0" w:color="auto"/>
                <w:right w:val="none" w:sz="0" w:space="0" w:color="auto"/>
              </w:divBdr>
              <w:divsChild>
                <w:div w:id="33193696">
                  <w:marLeft w:val="0"/>
                  <w:marRight w:val="0"/>
                  <w:marTop w:val="0"/>
                  <w:marBottom w:val="0"/>
                  <w:divBdr>
                    <w:top w:val="none" w:sz="0" w:space="0" w:color="auto"/>
                    <w:left w:val="none" w:sz="0" w:space="0" w:color="auto"/>
                    <w:bottom w:val="none" w:sz="0" w:space="0" w:color="auto"/>
                    <w:right w:val="none" w:sz="0" w:space="0" w:color="auto"/>
                  </w:divBdr>
                  <w:divsChild>
                    <w:div w:id="1863081655">
                      <w:marLeft w:val="0"/>
                      <w:marRight w:val="0"/>
                      <w:marTop w:val="0"/>
                      <w:marBottom w:val="0"/>
                      <w:divBdr>
                        <w:top w:val="none" w:sz="0" w:space="0" w:color="auto"/>
                        <w:left w:val="none" w:sz="0" w:space="0" w:color="auto"/>
                        <w:bottom w:val="none" w:sz="0" w:space="0" w:color="auto"/>
                        <w:right w:val="none" w:sz="0" w:space="0" w:color="auto"/>
                      </w:divBdr>
                    </w:div>
                    <w:div w:id="11573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460681">
          <w:marLeft w:val="-420"/>
          <w:marRight w:val="0"/>
          <w:marTop w:val="0"/>
          <w:marBottom w:val="0"/>
          <w:divBdr>
            <w:top w:val="none" w:sz="0" w:space="0" w:color="auto"/>
            <w:left w:val="none" w:sz="0" w:space="0" w:color="auto"/>
            <w:bottom w:val="none" w:sz="0" w:space="0" w:color="auto"/>
            <w:right w:val="none" w:sz="0" w:space="0" w:color="auto"/>
          </w:divBdr>
          <w:divsChild>
            <w:div w:id="760948638">
              <w:marLeft w:val="0"/>
              <w:marRight w:val="0"/>
              <w:marTop w:val="0"/>
              <w:marBottom w:val="0"/>
              <w:divBdr>
                <w:top w:val="none" w:sz="0" w:space="0" w:color="auto"/>
                <w:left w:val="none" w:sz="0" w:space="0" w:color="auto"/>
                <w:bottom w:val="none" w:sz="0" w:space="0" w:color="auto"/>
                <w:right w:val="none" w:sz="0" w:space="0" w:color="auto"/>
              </w:divBdr>
              <w:divsChild>
                <w:div w:id="1426993850">
                  <w:marLeft w:val="0"/>
                  <w:marRight w:val="0"/>
                  <w:marTop w:val="0"/>
                  <w:marBottom w:val="0"/>
                  <w:divBdr>
                    <w:top w:val="none" w:sz="0" w:space="0" w:color="auto"/>
                    <w:left w:val="none" w:sz="0" w:space="0" w:color="auto"/>
                    <w:bottom w:val="none" w:sz="0" w:space="0" w:color="auto"/>
                    <w:right w:val="none" w:sz="0" w:space="0" w:color="auto"/>
                  </w:divBdr>
                  <w:divsChild>
                    <w:div w:id="96948102">
                      <w:marLeft w:val="0"/>
                      <w:marRight w:val="0"/>
                      <w:marTop w:val="0"/>
                      <w:marBottom w:val="0"/>
                      <w:divBdr>
                        <w:top w:val="none" w:sz="0" w:space="0" w:color="auto"/>
                        <w:left w:val="none" w:sz="0" w:space="0" w:color="auto"/>
                        <w:bottom w:val="none" w:sz="0" w:space="0" w:color="auto"/>
                        <w:right w:val="none" w:sz="0" w:space="0" w:color="auto"/>
                      </w:divBdr>
                    </w:div>
                    <w:div w:id="15661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9761">
          <w:marLeft w:val="-420"/>
          <w:marRight w:val="0"/>
          <w:marTop w:val="0"/>
          <w:marBottom w:val="0"/>
          <w:divBdr>
            <w:top w:val="none" w:sz="0" w:space="0" w:color="auto"/>
            <w:left w:val="none" w:sz="0" w:space="0" w:color="auto"/>
            <w:bottom w:val="none" w:sz="0" w:space="0" w:color="auto"/>
            <w:right w:val="none" w:sz="0" w:space="0" w:color="auto"/>
          </w:divBdr>
          <w:divsChild>
            <w:div w:id="1349521753">
              <w:marLeft w:val="0"/>
              <w:marRight w:val="0"/>
              <w:marTop w:val="0"/>
              <w:marBottom w:val="0"/>
              <w:divBdr>
                <w:top w:val="none" w:sz="0" w:space="0" w:color="auto"/>
                <w:left w:val="none" w:sz="0" w:space="0" w:color="auto"/>
                <w:bottom w:val="none" w:sz="0" w:space="0" w:color="auto"/>
                <w:right w:val="none" w:sz="0" w:space="0" w:color="auto"/>
              </w:divBdr>
              <w:divsChild>
                <w:div w:id="2047945596">
                  <w:marLeft w:val="0"/>
                  <w:marRight w:val="0"/>
                  <w:marTop w:val="0"/>
                  <w:marBottom w:val="0"/>
                  <w:divBdr>
                    <w:top w:val="none" w:sz="0" w:space="0" w:color="auto"/>
                    <w:left w:val="none" w:sz="0" w:space="0" w:color="auto"/>
                    <w:bottom w:val="none" w:sz="0" w:space="0" w:color="auto"/>
                    <w:right w:val="none" w:sz="0" w:space="0" w:color="auto"/>
                  </w:divBdr>
                  <w:divsChild>
                    <w:div w:id="1917784116">
                      <w:marLeft w:val="0"/>
                      <w:marRight w:val="0"/>
                      <w:marTop w:val="0"/>
                      <w:marBottom w:val="0"/>
                      <w:divBdr>
                        <w:top w:val="none" w:sz="0" w:space="0" w:color="auto"/>
                        <w:left w:val="none" w:sz="0" w:space="0" w:color="auto"/>
                        <w:bottom w:val="none" w:sz="0" w:space="0" w:color="auto"/>
                        <w:right w:val="none" w:sz="0" w:space="0" w:color="auto"/>
                      </w:divBdr>
                    </w:div>
                    <w:div w:id="8190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biochemistry-genetics-and-molecular-biology/automatic-speech-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2025-04-28T19:50:00Z</dcterms:created>
  <dcterms:modified xsi:type="dcterms:W3CDTF">2025-04-28T19:50:00Z</dcterms:modified>
</cp:coreProperties>
</file>