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Name: </w:t>
      </w:r>
      <w:r w:rsidDel="00000000" w:rsidR="00000000" w:rsidRPr="00000000">
        <w:rPr>
          <w:i w:val="1"/>
          <w:rtl w:val="0"/>
        </w:rPr>
        <w:t xml:space="preserve">Lastname, </w:t>
      </w:r>
      <w:r w:rsidDel="00000000" w:rsidR="00000000" w:rsidRPr="00000000">
        <w:rPr>
          <w:i w:val="1"/>
          <w:rtl w:val="0"/>
        </w:rPr>
        <w:t xml:space="preserve">Firstname</w:t>
      </w:r>
      <w:r w:rsidDel="00000000" w:rsidR="00000000" w:rsidRPr="00000000">
        <w:rPr>
          <w:i w:val="1"/>
          <w:rtl w:val="0"/>
        </w:rPr>
        <w:tab/>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i w:val="1"/>
          <w:rtl w:val="0"/>
        </w:rPr>
        <w:t xml:space="preserve">GitHub Username:</w:t>
        <w:tab/>
        <w:tab/>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Mail: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w:t>
      </w:r>
      <w:r w:rsidDel="00000000" w:rsidR="00000000" w:rsidRPr="00000000">
        <w:rPr>
          <w:i w:val="1"/>
          <w:rtl w:val="0"/>
        </w:rPr>
        <w:t xml:space="preserve">mm/dd/yyyy</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z w:val="24"/>
          <w:szCs w:val="24"/>
        </w:rPr>
      </w:pPr>
      <w:r w:rsidDel="00000000" w:rsidR="00000000" w:rsidRPr="00000000">
        <w:rPr>
          <w:b w:val="1"/>
          <w:i w:val="1"/>
          <w:color w:val="ff0000"/>
          <w:sz w:val="28"/>
          <w:szCs w:val="28"/>
          <w:rtl w:val="0"/>
        </w:rPr>
        <w:t xml:space="preserve">Please remove text written for template purpose, i.e., current text in italic, before submitting.</w:t>
      </w:r>
      <w:r w:rsidDel="00000000" w:rsidR="00000000" w:rsidRPr="00000000">
        <w:rPr>
          <w:i w:val="1"/>
          <w:rtl w:val="0"/>
        </w:rPr>
        <w:t xml:space="preserve">  Also remember code is not changed until the Actualization stage, so don’t put “I changed” or similar until section 4 of the report.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jc3cmguv179x" w:id="0"/>
      <w:bookmarkEnd w:id="0"/>
      <w:r w:rsidDel="00000000" w:rsidR="00000000" w:rsidRPr="00000000">
        <w:rPr>
          <w:i w:val="1"/>
          <w:rtl w:val="0"/>
        </w:rPr>
        <w:t xml:space="preserve">Title of the change request</w:t>
      </w: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f97umem5jk6" w:id="1"/>
      <w:bookmarkEnd w:id="1"/>
      <w:r w:rsidDel="00000000" w:rsidR="00000000" w:rsidRPr="00000000">
        <w:rPr>
          <w:rtl w:val="0"/>
        </w:rPr>
        <w:t xml:space="preserve">1. Change Request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In this section, describe the change that you were requested to do.  Give any relevant background information or any essential details.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Remember your change request has to represent a functional requirement (feature) and has to be described as a User Story.</w:t>
      </w: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fj7n28ls9jlm" w:id="2"/>
      <w:bookmarkEnd w:id="2"/>
      <w:r w:rsidDel="00000000" w:rsidR="00000000" w:rsidRPr="00000000">
        <w:rPr>
          <w:rtl w:val="0"/>
        </w:rPr>
        <w:t xml:space="preserve">2. </w:t>
      </w:r>
      <w:r w:rsidDel="00000000" w:rsidR="00000000" w:rsidRPr="00000000">
        <w:rPr>
          <w:rtl w:val="0"/>
        </w:rPr>
        <w:t xml:space="preserve">Concept Location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Explain the methodology that you have used to locate each concept that was part of your change request.  Using Table 1, list all the files in the order that you have visited them (2</w:t>
      </w:r>
      <w:r w:rsidDel="00000000" w:rsidR="00000000" w:rsidRPr="00000000">
        <w:rPr>
          <w:i w:val="1"/>
          <w:vertAlign w:val="superscript"/>
          <w:rtl w:val="0"/>
        </w:rPr>
        <w:t xml:space="preserve">nd</w:t>
      </w:r>
      <w:r w:rsidDel="00000000" w:rsidR="00000000" w:rsidRPr="00000000">
        <w:rPr>
          <w:i w:val="1"/>
          <w:rtl w:val="0"/>
        </w:rPr>
        <w:t xml:space="preserve"> column). Explain how you have found each file (3</w:t>
      </w:r>
      <w:r w:rsidDel="00000000" w:rsidR="00000000" w:rsidRPr="00000000">
        <w:rPr>
          <w:i w:val="1"/>
          <w:vertAlign w:val="superscript"/>
          <w:rtl w:val="0"/>
        </w:rPr>
        <w:t xml:space="preserve">rd</w:t>
      </w:r>
      <w:r w:rsidDel="00000000" w:rsidR="00000000" w:rsidRPr="00000000">
        <w:rPr>
          <w:i w:val="1"/>
          <w:rtl w:val="0"/>
        </w:rPr>
        <w:t xml:space="preserve"> column). You can simply read the source code, but we encourage you to use the features provided by Netbeans and Featureous: “Quick Find”, “Find Symbol”, “Go To Definition”, “Call Browser”, “Find all References'', ”Class View”, “Insert Breakpoint”, or any other software tools that you want to use.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Furthermore, Featureous Inspector is a good starting point for localizing domain classes based on their features.</w:t>
      </w:r>
      <w:r w:rsidDel="00000000" w:rsidR="00000000" w:rsidRPr="00000000">
        <w:rPr>
          <w:rtl w:val="0"/>
        </w:rPr>
      </w:r>
    </w:p>
    <w:p w:rsidR="00000000" w:rsidDel="00000000" w:rsidP="00000000" w:rsidRDefault="00000000" w:rsidRPr="00000000" w14:paraId="00000010">
      <w:pPr>
        <w:pageBreakBefore w:val="0"/>
        <w:jc w:val="both"/>
        <w:rPr>
          <w:i w:val="1"/>
        </w:rPr>
      </w:pPr>
      <w:r w:rsidDel="00000000" w:rsidR="00000000" w:rsidRPr="00000000">
        <w:rPr>
          <w:i w:val="1"/>
          <w:rtl w:val="0"/>
        </w:rPr>
        <w:t xml:space="preserve">In the fourth column, write what you have learned about the class.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Table 1. The list of all the domain classes visited during concept location.</w:t>
      </w:r>
      <w:r w:rsidDel="00000000" w:rsidR="00000000" w:rsidRPr="00000000">
        <w:rPr>
          <w:rtl w:val="0"/>
        </w:rPr>
      </w:r>
    </w:p>
    <w:tbl>
      <w:tblPr>
        <w:tblStyle w:val="Table1"/>
        <w:tblW w:w="9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2055"/>
        <w:gridCol w:w="2100"/>
        <w:gridCol w:w="4650"/>
        <w:tblGridChange w:id="0">
          <w:tblGrid>
            <w:gridCol w:w="450"/>
            <w:gridCol w:w="2055"/>
            <w:gridCol w:w="2100"/>
            <w:gridCol w:w="4650"/>
          </w:tblGrid>
        </w:tblGridChange>
      </w:tblGrid>
      <w:tr>
        <w:trPr>
          <w:cantSplit w:val="0"/>
          <w:tblHeader w:val="0"/>
        </w:trPr>
        <w:tc>
          <w:tcP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w:t>
            </w:r>
            <w:r w:rsidDel="00000000" w:rsidR="00000000" w:rsidRPr="00000000">
              <w:rPr>
                <w:rtl w:val="0"/>
              </w:rPr>
            </w:r>
          </w:p>
        </w:tc>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Domain classes</w:t>
            </w:r>
            <w:r w:rsidDel="00000000" w:rsidR="00000000" w:rsidRPr="00000000">
              <w:rPr>
                <w:rtl w:val="0"/>
              </w:rPr>
            </w:r>
          </w:p>
        </w:tc>
        <w:tc>
          <w:tcP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Tool used</w:t>
            </w:r>
            <w:r w:rsidDel="00000000" w:rsidR="00000000" w:rsidRPr="00000000">
              <w:rPr>
                <w:rtl w:val="0"/>
              </w:rPr>
            </w:r>
          </w:p>
        </w:tc>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b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i w:val="1"/>
          <w:rtl w:val="0"/>
        </w:rPr>
        <w:t xml:space="preserve">Use Featureous Feature call-tree to provide a tree-based visualization of the runtime call graphs of methods implementing the features of your change request. This view provides an execution- based alternative to the hierarchical fashion of browsing features supported by the mentioned feature inspector view. </w:t>
      </w:r>
      <w:r w:rsidDel="00000000" w:rsidR="00000000" w:rsidRPr="00000000">
        <w:rPr>
          <w:rtl w:val="0"/>
        </w:rPr>
      </w:r>
    </w:p>
    <w:p w:rsidR="00000000" w:rsidDel="00000000" w:rsidP="00000000" w:rsidRDefault="00000000" w:rsidRPr="00000000" w14:paraId="0000002D">
      <w:pPr>
        <w:pStyle w:val="Heading2"/>
        <w:pageBreakBefore w:val="0"/>
        <w:rPr>
          <w:rFonts w:ascii="Times New Roman" w:cs="Times New Roman" w:eastAsia="Times New Roman" w:hAnsi="Times New Roman"/>
          <w:b w:val="0"/>
          <w:i w:val="1"/>
          <w:sz w:val="24"/>
          <w:szCs w:val="24"/>
        </w:rPr>
      </w:pPr>
      <w:bookmarkStart w:colFirst="0" w:colLast="0" w:name="_r1shkr3fp9o8" w:id="3"/>
      <w:bookmarkEnd w:id="3"/>
      <w:r w:rsidDel="00000000" w:rsidR="00000000" w:rsidRPr="00000000">
        <w:rPr>
          <w:rtl w:val="0"/>
        </w:rPr>
        <w:t xml:space="preserve">3. </w:t>
      </w:r>
      <w:r w:rsidDel="00000000" w:rsidR="00000000" w:rsidRPr="00000000">
        <w:rPr>
          <w:rtl w:val="0"/>
        </w:rPr>
        <w:t xml:space="preserve">Impact Analysis</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Use</w:t>
      </w:r>
      <w:r w:rsidDel="00000000" w:rsidR="00000000" w:rsidRPr="00000000">
        <w:rPr>
          <w:b w:val="1"/>
          <w:i w:val="1"/>
          <w:rtl w:val="0"/>
        </w:rPr>
        <w:t xml:space="preserve"> Featureous Feature-Code Characterization</w:t>
      </w:r>
      <w:r w:rsidDel="00000000" w:rsidR="00000000" w:rsidRPr="00000000">
        <w:rPr>
          <w:i w:val="1"/>
          <w:rtl w:val="0"/>
        </w:rPr>
        <w:t xml:space="preserve"> View to illustrate </w:t>
      </w:r>
      <w:r w:rsidDel="00000000" w:rsidR="00000000" w:rsidRPr="00000000">
        <w:rPr>
          <w:b w:val="1"/>
          <w:i w:val="1"/>
          <w:rtl w:val="0"/>
        </w:rPr>
        <w:t xml:space="preserve">Scattering and Tangling</w:t>
      </w:r>
      <w:r w:rsidDel="00000000" w:rsidR="00000000" w:rsidRPr="00000000">
        <w:rPr>
          <w:i w:val="1"/>
          <w:rtl w:val="0"/>
        </w:rPr>
        <w:t xml:space="preserve"> of each feature that is involved in your Change Request.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Write your reflections about how these measurements relate to your feature and future refactorings. For example, text about the purpose of Impact Analysis and ripple effects.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Use </w:t>
      </w:r>
      <w:r w:rsidDel="00000000" w:rsidR="00000000" w:rsidRPr="00000000">
        <w:rPr>
          <w:b w:val="1"/>
          <w:i w:val="1"/>
          <w:rtl w:val="0"/>
        </w:rPr>
        <w:t xml:space="preserve">Featureous Feature Relations Characterization </w:t>
      </w:r>
      <w:r w:rsidDel="00000000" w:rsidR="00000000" w:rsidRPr="00000000">
        <w:rPr>
          <w:i w:val="1"/>
          <w:rtl w:val="0"/>
        </w:rPr>
        <w:t xml:space="preserve">view to relate your change request features to each other with respect to how they depend on the objects created by other features and how they exchange data by sharing these objects with one another.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Use </w:t>
      </w:r>
      <w:r w:rsidDel="00000000" w:rsidR="00000000" w:rsidRPr="00000000">
        <w:rPr>
          <w:b w:val="1"/>
          <w:i w:val="1"/>
          <w:rtl w:val="0"/>
        </w:rPr>
        <w:t xml:space="preserve">Feature-code correlation graph </w:t>
      </w:r>
      <w:r w:rsidDel="00000000" w:rsidR="00000000" w:rsidRPr="00000000">
        <w:rPr>
          <w:i w:val="1"/>
          <w:rtl w:val="0"/>
        </w:rPr>
        <w:t xml:space="preserve">and </w:t>
      </w:r>
      <w:r w:rsidDel="00000000" w:rsidR="00000000" w:rsidRPr="00000000">
        <w:rPr>
          <w:b w:val="1"/>
          <w:i w:val="1"/>
          <w:rtl w:val="0"/>
        </w:rPr>
        <w:t xml:space="preserve">feature-code correlation grid </w:t>
      </w:r>
      <w:r w:rsidDel="00000000" w:rsidR="00000000" w:rsidRPr="00000000">
        <w:rPr>
          <w:i w:val="1"/>
          <w:rtl w:val="0"/>
        </w:rPr>
        <w:t xml:space="preserve">to illustrate detailed investigations of the correspondences between source code units and related features to your change request.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5">
      <w:pPr>
        <w:pageBreakBefore w:val="0"/>
        <w:rPr>
          <w:i w:val="1"/>
        </w:rPr>
      </w:pPr>
      <w:r w:rsidDel="00000000" w:rsidR="00000000" w:rsidRPr="00000000">
        <w:rPr>
          <w:i w:val="1"/>
          <w:rtl w:val="0"/>
        </w:rPr>
        <w:t xml:space="preserve">Using table 2 list the packages and their number of classes that you visited after you located the concept. Write short comments explaining what you have learned about each package and how they contribute to your feature?</w:t>
      </w:r>
    </w:p>
    <w:p w:rsidR="00000000" w:rsidDel="00000000" w:rsidP="00000000" w:rsidRDefault="00000000" w:rsidRPr="00000000" w14:paraId="00000036">
      <w:pPr>
        <w:pageBreakBefore w:val="0"/>
        <w:rPr>
          <w:i w:val="1"/>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i w:val="1"/>
          <w:rtl w:val="0"/>
        </w:rPr>
        <w:t xml:space="preserve">In the fourth column, mention if the class is related to the concept. Use one of the following terms:</w:t>
      </w:r>
      <w:r w:rsidDel="00000000" w:rsidR="00000000" w:rsidRPr="00000000">
        <w:rPr>
          <w:rtl w:val="0"/>
        </w:rPr>
      </w:r>
    </w:p>
    <w:p w:rsidR="00000000" w:rsidDel="00000000" w:rsidP="00000000" w:rsidRDefault="00000000" w:rsidRPr="00000000" w14:paraId="00000038">
      <w:pPr>
        <w:pageBreakBefore w:val="0"/>
        <w:numPr>
          <w:ilvl w:val="0"/>
          <w:numId w:val="2"/>
        </w:numPr>
        <w:ind w:left="720" w:hanging="360"/>
        <w:jc w:val="both"/>
      </w:pPr>
      <w:r w:rsidDel="00000000" w:rsidR="00000000" w:rsidRPr="00000000">
        <w:rPr>
          <w:i w:val="1"/>
          <w:rtl w:val="0"/>
        </w:rPr>
        <w:t xml:space="preserve">Use </w:t>
      </w:r>
      <w:r w:rsidDel="00000000" w:rsidR="00000000" w:rsidRPr="00000000">
        <w:rPr>
          <w:b w:val="1"/>
          <w:i w:val="1"/>
          <w:rtl w:val="0"/>
        </w:rPr>
        <w:t xml:space="preserve">“Unchanged”</w:t>
      </w:r>
      <w:r w:rsidDel="00000000" w:rsidR="00000000" w:rsidRPr="00000000">
        <w:rPr>
          <w:i w:val="1"/>
          <w:rtl w:val="0"/>
        </w:rPr>
        <w:t xml:space="preserve"> if the class has no relation to the concept but you have visited it. </w:t>
      </w: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jc w:val="both"/>
      </w:pPr>
      <w:r w:rsidDel="00000000" w:rsidR="00000000" w:rsidRPr="00000000">
        <w:rPr>
          <w:i w:val="1"/>
          <w:rtl w:val="0"/>
        </w:rPr>
        <w:t xml:space="preserve">Use </w:t>
      </w:r>
      <w:r w:rsidDel="00000000" w:rsidR="00000000" w:rsidRPr="00000000">
        <w:rPr>
          <w:b w:val="1"/>
          <w:i w:val="1"/>
          <w:rtl w:val="0"/>
        </w:rPr>
        <w:t xml:space="preserve">“Propagating”</w:t>
      </w:r>
      <w:r w:rsidDel="00000000" w:rsidR="00000000" w:rsidRPr="00000000">
        <w:rPr>
          <w:i w:val="1"/>
          <w:rtl w:val="0"/>
        </w:rPr>
        <w:t xml:space="preserve"> if you read the source code of the class and it guides you to the location of the concept, but you will not change it.</w:t>
      </w: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jc w:val="both"/>
      </w:pPr>
      <w:r w:rsidDel="00000000" w:rsidR="00000000" w:rsidRPr="00000000">
        <w:rPr>
          <w:i w:val="1"/>
          <w:rtl w:val="0"/>
        </w:rPr>
        <w:t xml:space="preserve">Use </w:t>
      </w:r>
      <w:r w:rsidDel="00000000" w:rsidR="00000000" w:rsidRPr="00000000">
        <w:rPr>
          <w:b w:val="1"/>
          <w:i w:val="1"/>
          <w:rtl w:val="0"/>
        </w:rPr>
        <w:t xml:space="preserve">“Changed”</w:t>
      </w:r>
      <w:r w:rsidDel="00000000" w:rsidR="00000000" w:rsidRPr="00000000">
        <w:rPr>
          <w:i w:val="1"/>
          <w:rtl w:val="0"/>
        </w:rPr>
        <w:t xml:space="preserve"> if the class will be changed.</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C">
      <w:pPr>
        <w:pageBreakBefore w:val="0"/>
        <w:jc w:val="center"/>
        <w:rPr/>
      </w:pPr>
      <w:r w:rsidDel="00000000" w:rsidR="00000000" w:rsidRPr="00000000">
        <w:rPr>
          <w:b w:val="1"/>
          <w:rtl w:val="0"/>
        </w:rPr>
        <w:t xml:space="preserve">Table 2. The list of all the packages visited during impact analysis.</w:t>
      </w:r>
      <w:r w:rsidDel="00000000" w:rsidR="00000000" w:rsidRPr="00000000">
        <w:rPr>
          <w:rtl w:val="0"/>
        </w:rPr>
      </w:r>
    </w:p>
    <w:tbl>
      <w:tblPr>
        <w:tblStyle w:val="Table2"/>
        <w:tblW w:w="92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410"/>
        <w:gridCol w:w="2925"/>
        <w:gridCol w:w="3180"/>
        <w:tblGridChange w:id="0">
          <w:tblGrid>
            <w:gridCol w:w="1770"/>
            <w:gridCol w:w="1410"/>
            <w:gridCol w:w="2925"/>
            <w:gridCol w:w="3180"/>
          </w:tblGrid>
        </w:tblGridChange>
      </w:tblGrid>
      <w:tr>
        <w:trPr>
          <w:cantSplit w:val="0"/>
          <w:tblHeader w:val="0"/>
        </w:trPr>
        <w:tc>
          <w:tcPr>
            <w:vAlign w:val="top"/>
          </w:tcPr>
          <w:p w:rsidR="00000000" w:rsidDel="00000000" w:rsidP="00000000" w:rsidRDefault="00000000" w:rsidRPr="00000000" w14:paraId="0000003D">
            <w:pPr>
              <w:pageBreakBefore w:val="0"/>
              <w:jc w:val="both"/>
              <w:rPr/>
            </w:pPr>
            <w:r w:rsidDel="00000000" w:rsidR="00000000" w:rsidRPr="00000000">
              <w:rPr>
                <w:b w:val="1"/>
                <w:rtl w:val="0"/>
              </w:rPr>
              <w:t xml:space="preserve">Package name</w:t>
            </w:r>
            <w:r w:rsidDel="00000000" w:rsidR="00000000" w:rsidRPr="00000000">
              <w:rPr>
                <w:rtl w:val="0"/>
              </w:rPr>
            </w:r>
          </w:p>
        </w:tc>
        <w:tc>
          <w:tcPr>
            <w:vAlign w:val="top"/>
          </w:tcPr>
          <w:p w:rsidR="00000000" w:rsidDel="00000000" w:rsidP="00000000" w:rsidRDefault="00000000" w:rsidRPr="00000000" w14:paraId="0000003E">
            <w:pPr>
              <w:pageBreakBefore w:val="0"/>
              <w:rPr>
                <w:b w:val="1"/>
              </w:rPr>
            </w:pPr>
            <w:r w:rsidDel="00000000" w:rsidR="00000000" w:rsidRPr="00000000">
              <w:rPr>
                <w:b w:val="1"/>
                <w:rtl w:val="0"/>
              </w:rPr>
              <w:t xml:space="preserve"># of classes</w:t>
            </w:r>
          </w:p>
        </w:tc>
        <w:tc>
          <w:tcPr>
            <w:vAlign w:val="top"/>
          </w:tcPr>
          <w:p w:rsidR="00000000" w:rsidDel="00000000" w:rsidP="00000000" w:rsidRDefault="00000000" w:rsidRPr="00000000" w14:paraId="0000003F">
            <w:pPr>
              <w:pageBreakBefore w:val="0"/>
              <w:jc w:val="both"/>
              <w:rPr/>
            </w:pPr>
            <w:r w:rsidDel="00000000" w:rsidR="00000000" w:rsidRPr="00000000">
              <w:rPr>
                <w:b w:val="1"/>
                <w:rtl w:val="0"/>
              </w:rPr>
              <w:t xml:space="preserve">Tool used</w:t>
            </w:r>
            <w:r w:rsidDel="00000000" w:rsidR="00000000" w:rsidRPr="00000000">
              <w:rPr>
                <w:rtl w:val="0"/>
              </w:rPr>
            </w:r>
          </w:p>
        </w:tc>
        <w:tc>
          <w:tcPr>
            <w:vAlign w:val="top"/>
          </w:tcPr>
          <w:p w:rsidR="00000000" w:rsidDel="00000000" w:rsidP="00000000" w:rsidRDefault="00000000" w:rsidRPr="00000000" w14:paraId="00000040">
            <w:pPr>
              <w:pageBreakBefore w:val="0"/>
              <w:jc w:val="both"/>
              <w:rPr/>
            </w:pPr>
            <w:r w:rsidDel="00000000" w:rsidR="00000000" w:rsidRPr="00000000">
              <w:rPr>
                <w:b w:val="1"/>
                <w:rtl w:val="0"/>
              </w:rPr>
              <w:t xml:space="preserve">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pageBreakBefore w:val="0"/>
              <w:rPr/>
            </w:pPr>
            <w:r w:rsidDel="00000000" w:rsidR="00000000" w:rsidRPr="00000000">
              <w:rPr>
                <w:rtl w:val="0"/>
              </w:rPr>
            </w:r>
          </w:p>
        </w:tc>
        <w:tc>
          <w:tcPr>
            <w:vAlign w:val="top"/>
          </w:tcPr>
          <w:p w:rsidR="00000000" w:rsidDel="00000000" w:rsidP="00000000" w:rsidRDefault="00000000" w:rsidRPr="00000000" w14:paraId="00000042">
            <w:pPr>
              <w:pageBreakBefore w:val="0"/>
              <w:rPr/>
            </w:pPr>
            <w:r w:rsidDel="00000000" w:rsidR="00000000" w:rsidRPr="00000000">
              <w:rPr>
                <w:rtl w:val="0"/>
              </w:rPr>
            </w:r>
          </w:p>
        </w:tc>
        <w:tc>
          <w:tcPr>
            <w:vAlign w:val="top"/>
          </w:tcPr>
          <w:p w:rsidR="00000000" w:rsidDel="00000000" w:rsidP="00000000" w:rsidRDefault="00000000" w:rsidRPr="00000000" w14:paraId="00000043">
            <w:pPr>
              <w:pageBreakBefore w:val="0"/>
              <w:rPr/>
            </w:pPr>
            <w:r w:rsidDel="00000000" w:rsidR="00000000" w:rsidRPr="00000000">
              <w:rPr>
                <w:rtl w:val="0"/>
              </w:rPr>
            </w:r>
          </w:p>
        </w:tc>
        <w:tc>
          <w:tcPr>
            <w:vAlign w:val="top"/>
          </w:tcPr>
          <w:p w:rsidR="00000000" w:rsidDel="00000000" w:rsidP="00000000" w:rsidRDefault="00000000" w:rsidRPr="00000000" w14:paraId="00000044">
            <w:pPr>
              <w:pageBreakBefore w:val="0"/>
              <w:rPr/>
            </w:pPr>
            <w:r w:rsidDel="00000000" w:rsidR="00000000" w:rsidRPr="00000000">
              <w:rPr>
                <w:rtl w:val="0"/>
              </w:rPr>
            </w:r>
          </w:p>
        </w:tc>
      </w:tr>
      <w:tr>
        <w:trPr>
          <w:cantSplit w:val="0"/>
          <w:trHeight w:val="480" w:hRule="atLeast"/>
          <w:tblHeader w:val="0"/>
        </w:trPr>
        <w:tc>
          <w:tcPr>
            <w:vAlign w:val="top"/>
          </w:tcPr>
          <w:p w:rsidR="00000000" w:rsidDel="00000000" w:rsidP="00000000" w:rsidRDefault="00000000" w:rsidRPr="00000000" w14:paraId="00000045">
            <w:pPr>
              <w:pageBreakBefore w:val="0"/>
              <w:rPr/>
            </w:pPr>
            <w:r w:rsidDel="00000000" w:rsidR="00000000" w:rsidRPr="00000000">
              <w:rPr>
                <w:rtl w:val="0"/>
              </w:rPr>
            </w:r>
          </w:p>
        </w:tc>
        <w:tc>
          <w:tcPr>
            <w:vAlign w:val="top"/>
          </w:tcPr>
          <w:p w:rsidR="00000000" w:rsidDel="00000000" w:rsidP="00000000" w:rsidRDefault="00000000" w:rsidRPr="00000000" w14:paraId="00000046">
            <w:pPr>
              <w:pageBreakBefore w:val="0"/>
              <w:rPr/>
            </w:pPr>
            <w:r w:rsidDel="00000000" w:rsidR="00000000" w:rsidRPr="00000000">
              <w:rPr>
                <w:rtl w:val="0"/>
              </w:rPr>
            </w:r>
          </w:p>
        </w:tc>
        <w:tc>
          <w:tcPr>
            <w:vAlign w:val="top"/>
          </w:tcPr>
          <w:p w:rsidR="00000000" w:rsidDel="00000000" w:rsidP="00000000" w:rsidRDefault="00000000" w:rsidRPr="00000000" w14:paraId="00000047">
            <w:pPr>
              <w:pageBreakBefore w:val="0"/>
              <w:rPr/>
            </w:pPr>
            <w:r w:rsidDel="00000000" w:rsidR="00000000" w:rsidRPr="00000000">
              <w:rPr>
                <w:rtl w:val="0"/>
              </w:rPr>
            </w:r>
          </w:p>
        </w:tc>
        <w:tc>
          <w:tcPr>
            <w:vAlign w:val="top"/>
          </w:tcPr>
          <w:p w:rsidR="00000000" w:rsidDel="00000000" w:rsidP="00000000" w:rsidRDefault="00000000" w:rsidRPr="00000000" w14:paraId="00000048">
            <w:pPr>
              <w:pageBreakBefore w:val="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pageBreakBefore w:val="0"/>
              <w:rPr/>
            </w:pPr>
            <w:r w:rsidDel="00000000" w:rsidR="00000000" w:rsidRPr="00000000">
              <w:rPr>
                <w:rtl w:val="0"/>
              </w:rPr>
            </w:r>
          </w:p>
        </w:tc>
        <w:tc>
          <w:tcPr>
            <w:vAlign w:val="top"/>
          </w:tcPr>
          <w:p w:rsidR="00000000" w:rsidDel="00000000" w:rsidP="00000000" w:rsidRDefault="00000000" w:rsidRPr="00000000" w14:paraId="0000004A">
            <w:pPr>
              <w:pageBreakBefore w:val="0"/>
              <w:rPr/>
            </w:pPr>
            <w:r w:rsidDel="00000000" w:rsidR="00000000" w:rsidRPr="00000000">
              <w:rPr>
                <w:rtl w:val="0"/>
              </w:rPr>
            </w:r>
          </w:p>
        </w:tc>
        <w:tc>
          <w:tcPr>
            <w:vAlign w:val="top"/>
          </w:tcPr>
          <w:p w:rsidR="00000000" w:rsidDel="00000000" w:rsidP="00000000" w:rsidRDefault="00000000" w:rsidRPr="00000000" w14:paraId="0000004B">
            <w:pPr>
              <w:pageBreakBefore w:val="0"/>
              <w:rPr/>
            </w:pPr>
            <w:r w:rsidDel="00000000" w:rsidR="00000000" w:rsidRPr="00000000">
              <w:rPr>
                <w:rtl w:val="0"/>
              </w:rPr>
            </w:r>
          </w:p>
        </w:tc>
        <w:tc>
          <w:tcPr>
            <w:vAlign w:val="top"/>
          </w:tcPr>
          <w:p w:rsidR="00000000" w:rsidDel="00000000" w:rsidP="00000000" w:rsidRDefault="00000000" w:rsidRPr="00000000" w14:paraId="0000004C">
            <w:pPr>
              <w:pageBreakBefore w:val="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pageBreakBefore w:val="0"/>
              <w:rPr/>
            </w:pPr>
            <w:r w:rsidDel="00000000" w:rsidR="00000000" w:rsidRPr="00000000">
              <w:rPr>
                <w:rtl w:val="0"/>
              </w:rPr>
            </w:r>
          </w:p>
        </w:tc>
        <w:tc>
          <w:tcPr>
            <w:vAlign w:val="top"/>
          </w:tcPr>
          <w:p w:rsidR="00000000" w:rsidDel="00000000" w:rsidP="00000000" w:rsidRDefault="00000000" w:rsidRPr="00000000" w14:paraId="0000004E">
            <w:pPr>
              <w:pageBreakBefore w:val="0"/>
              <w:rPr/>
            </w:pPr>
            <w:r w:rsidDel="00000000" w:rsidR="00000000" w:rsidRPr="00000000">
              <w:rPr>
                <w:rtl w:val="0"/>
              </w:rPr>
            </w:r>
          </w:p>
        </w:tc>
        <w:tc>
          <w:tcPr>
            <w:vAlign w:val="top"/>
          </w:tcPr>
          <w:p w:rsidR="00000000" w:rsidDel="00000000" w:rsidP="00000000" w:rsidRDefault="00000000" w:rsidRPr="00000000" w14:paraId="0000004F">
            <w:pPr>
              <w:pageBreakBefore w:val="0"/>
              <w:rPr/>
            </w:pPr>
            <w:r w:rsidDel="00000000" w:rsidR="00000000" w:rsidRPr="00000000">
              <w:rPr>
                <w:rtl w:val="0"/>
              </w:rPr>
            </w:r>
          </w:p>
        </w:tc>
        <w:tc>
          <w:tcPr>
            <w:vAlign w:val="top"/>
          </w:tcPr>
          <w:p w:rsidR="00000000" w:rsidDel="00000000" w:rsidP="00000000" w:rsidRDefault="00000000" w:rsidRPr="00000000" w14:paraId="00000050">
            <w:pPr>
              <w:pageBreakBefore w:val="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pageBreakBefore w:val="0"/>
              <w:jc w:val="both"/>
              <w:rPr/>
            </w:pPr>
            <w:r w:rsidDel="00000000" w:rsidR="00000000" w:rsidRPr="00000000">
              <w:rPr>
                <w:rtl w:val="0"/>
              </w:rPr>
            </w:r>
          </w:p>
        </w:tc>
        <w:tc>
          <w:tcPr>
            <w:vAlign w:val="top"/>
          </w:tcPr>
          <w:p w:rsidR="00000000" w:rsidDel="00000000" w:rsidP="00000000" w:rsidRDefault="00000000" w:rsidRPr="00000000" w14:paraId="00000052">
            <w:pPr>
              <w:pageBreakBefore w:val="0"/>
              <w:jc w:val="both"/>
              <w:rPr/>
            </w:pPr>
            <w:r w:rsidDel="00000000" w:rsidR="00000000" w:rsidRPr="00000000">
              <w:rPr>
                <w:rtl w:val="0"/>
              </w:rPr>
            </w:r>
          </w:p>
        </w:tc>
        <w:tc>
          <w:tcPr>
            <w:vAlign w:val="top"/>
          </w:tcPr>
          <w:p w:rsidR="00000000" w:rsidDel="00000000" w:rsidP="00000000" w:rsidRDefault="00000000" w:rsidRPr="00000000" w14:paraId="00000053">
            <w:pPr>
              <w:pageBreakBefore w:val="0"/>
              <w:jc w:val="both"/>
              <w:rPr/>
            </w:pPr>
            <w:r w:rsidDel="00000000" w:rsidR="00000000" w:rsidRPr="00000000">
              <w:rPr>
                <w:rtl w:val="0"/>
              </w:rPr>
            </w:r>
          </w:p>
        </w:tc>
        <w:tc>
          <w:tcPr>
            <w:vAlign w:val="top"/>
          </w:tcPr>
          <w:p w:rsidR="00000000" w:rsidDel="00000000" w:rsidP="00000000" w:rsidRDefault="00000000" w:rsidRPr="00000000" w14:paraId="00000054">
            <w:pPr>
              <w:pageBreakBefore w:val="0"/>
              <w:jc w:val="both"/>
              <w:rPr/>
            </w:pPr>
            <w:r w:rsidDel="00000000" w:rsidR="00000000" w:rsidRPr="00000000">
              <w:rPr>
                <w:rtl w:val="0"/>
              </w:rPr>
            </w:r>
          </w:p>
        </w:tc>
      </w:tr>
    </w:tbl>
    <w:p w:rsidR="00000000" w:rsidDel="00000000" w:rsidP="00000000" w:rsidRDefault="00000000" w:rsidRPr="00000000" w14:paraId="00000055">
      <w:pPr>
        <w:pageBreakBefore w:val="0"/>
        <w:rPr>
          <w:i w:val="1"/>
        </w:rPr>
      </w:pP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7ht87lgi734w" w:id="4"/>
      <w:bookmarkEnd w:id="4"/>
      <w:r w:rsidDel="00000000" w:rsidR="00000000" w:rsidRPr="00000000">
        <w:rPr>
          <w:rtl w:val="0"/>
        </w:rPr>
        <w:t xml:space="preserve">4. </w:t>
      </w:r>
      <w:r w:rsidDel="00000000" w:rsidR="00000000" w:rsidRPr="00000000">
        <w:rPr>
          <w:rtl w:val="0"/>
        </w:rPr>
        <w:t xml:space="preserve">Refactoring Patterns and Code smells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Describe the code smell that triggered your refactoring, see Chapter 4 in </w:t>
      </w:r>
      <w:hyperlink w:anchor="kix.mbwfsntqmgyh">
        <w:r w:rsidDel="00000000" w:rsidR="00000000" w:rsidRPr="00000000">
          <w:rPr>
            <w:i w:val="1"/>
            <w:color w:val="1155cc"/>
            <w:u w:val="single"/>
            <w:rtl w:val="0"/>
          </w:rPr>
          <w:t xml:space="preserve">[Ker05]</w:t>
        </w:r>
      </w:hyperlink>
      <w:r w:rsidDel="00000000" w:rsidR="00000000" w:rsidRPr="00000000">
        <w:rPr>
          <w:i w:val="1"/>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Describe what you plan to change by refactoring.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Why do you think it's good to do the refactoring?</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Describe the strategy of the refactorings. Remember there is not one way to implement a pattern.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Which of the refactorings from </w:t>
      </w:r>
      <w:hyperlink w:anchor="kix.mbwfsntqmgyh">
        <w:r w:rsidDel="00000000" w:rsidR="00000000" w:rsidRPr="00000000">
          <w:rPr>
            <w:i w:val="1"/>
            <w:color w:val="1155cc"/>
            <w:u w:val="single"/>
            <w:rtl w:val="0"/>
          </w:rPr>
          <w:t xml:space="preserve">[Ker05]</w:t>
        </w:r>
      </w:hyperlink>
      <w:r w:rsidDel="00000000" w:rsidR="00000000" w:rsidRPr="00000000">
        <w:rPr>
          <w:i w:val="1"/>
          <w:rtl w:val="0"/>
        </w:rPr>
        <w:t xml:space="preserve"> did you apply and what was the reasoning behind it?</w:t>
      </w:r>
      <w:r w:rsidDel="00000000" w:rsidR="00000000" w:rsidRPr="00000000">
        <w:rPr>
          <w:rtl w:val="0"/>
        </w:rPr>
      </w:r>
    </w:p>
    <w:p w:rsidR="00000000" w:rsidDel="00000000" w:rsidP="00000000" w:rsidRDefault="00000000" w:rsidRPr="00000000" w14:paraId="0000005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pri3zioxsjk" w:id="5"/>
      <w:bookmarkEnd w:id="5"/>
      <w:r w:rsidDel="00000000" w:rsidR="00000000" w:rsidRPr="00000000">
        <w:rPr>
          <w:rtl w:val="0"/>
        </w:rPr>
        <w:t xml:space="preserve">5. Refactoring Implementation</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Explain where and why you made changes in the source code.  That is, explain the difference between the actual change set compared to the estimated impacted set from the impact analysis. Which classes or methods did you create or change? Furthermore, describe used design patterns and reflect about improved design to improve future software maintenance.</w:t>
      </w:r>
      <w:r w:rsidDel="00000000" w:rsidR="00000000" w:rsidRPr="00000000">
        <w:rPr>
          <w:rtl w:val="0"/>
        </w:rPr>
      </w:r>
    </w:p>
    <w:p w:rsidR="00000000" w:rsidDel="00000000" w:rsidP="00000000" w:rsidRDefault="00000000" w:rsidRPr="00000000" w14:paraId="0000005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kwc0chxanke" w:id="6"/>
      <w:bookmarkEnd w:id="6"/>
      <w:r w:rsidDel="00000000" w:rsidR="00000000" w:rsidRPr="00000000">
        <w:rPr>
          <w:rtl w:val="0"/>
        </w:rPr>
        <w:t xml:space="preserve">6. Verification</w:t>
      </w:r>
    </w:p>
    <w:p w:rsidR="00000000" w:rsidDel="00000000" w:rsidP="00000000" w:rsidRDefault="00000000" w:rsidRPr="00000000" w14:paraId="0000005F">
      <w:pPr>
        <w:pageBreakBefore w:val="0"/>
        <w:rPr>
          <w:i w:val="1"/>
        </w:rPr>
      </w:pPr>
      <w:r w:rsidDel="00000000" w:rsidR="00000000" w:rsidRPr="00000000">
        <w:rPr>
          <w:i w:val="1"/>
          <w:rtl w:val="0"/>
        </w:rPr>
        <w:t xml:space="preserve">At class level document </w:t>
      </w:r>
      <w:r w:rsidDel="00000000" w:rsidR="00000000" w:rsidRPr="00000000">
        <w:rPr>
          <w:b w:val="1"/>
          <w:i w:val="1"/>
          <w:rtl w:val="0"/>
        </w:rPr>
        <w:t xml:space="preserve">unit tests</w:t>
      </w:r>
      <w:r w:rsidDel="00000000" w:rsidR="00000000" w:rsidRPr="00000000">
        <w:rPr>
          <w:i w:val="1"/>
          <w:rtl w:val="0"/>
        </w:rPr>
        <w:t xml:space="preserve"> of important business functionality.</w:t>
      </w:r>
    </w:p>
    <w:p w:rsidR="00000000" w:rsidDel="00000000" w:rsidP="00000000" w:rsidRDefault="00000000" w:rsidRPr="00000000" w14:paraId="00000060">
      <w:pPr>
        <w:pageBreakBefore w:val="0"/>
        <w:rPr>
          <w:i w:val="1"/>
        </w:rPr>
      </w:pPr>
      <w:r w:rsidDel="00000000" w:rsidR="00000000" w:rsidRPr="00000000">
        <w:rPr>
          <w:i w:val="1"/>
          <w:rtl w:val="0"/>
        </w:rPr>
        <w:t xml:space="preserve">Document how you have verified your implemented change.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Document the results of your </w:t>
      </w:r>
      <w:r w:rsidDel="00000000" w:rsidR="00000000" w:rsidRPr="00000000">
        <w:rPr>
          <w:b w:val="1"/>
          <w:i w:val="1"/>
          <w:rtl w:val="0"/>
        </w:rPr>
        <w:t xml:space="preserve">acceptance</w:t>
      </w:r>
      <w:r w:rsidDel="00000000" w:rsidR="00000000" w:rsidRPr="00000000">
        <w:rPr>
          <w:i w:val="1"/>
          <w:rtl w:val="0"/>
        </w:rPr>
        <w:t xml:space="preserve"> test that test your feature from your change request.</w:t>
      </w:r>
    </w:p>
    <w:p w:rsidR="00000000" w:rsidDel="00000000" w:rsidP="00000000" w:rsidRDefault="00000000" w:rsidRPr="00000000" w14:paraId="00000062">
      <w:pPr>
        <w:pStyle w:val="Heading2"/>
        <w:pageBreakBefore w:val="0"/>
        <w:jc w:val="both"/>
        <w:rPr/>
      </w:pPr>
      <w:bookmarkStart w:colFirst="0" w:colLast="0" w:name="_qsfoavnhm30m" w:id="7"/>
      <w:bookmarkEnd w:id="7"/>
      <w:r w:rsidDel="00000000" w:rsidR="00000000" w:rsidRPr="00000000">
        <w:rPr>
          <w:rtl w:val="0"/>
        </w:rPr>
        <w:t xml:space="preserve">7. Continuous Integration</w:t>
      </w:r>
    </w:p>
    <w:p w:rsidR="00000000" w:rsidDel="00000000" w:rsidP="00000000" w:rsidRDefault="00000000" w:rsidRPr="00000000" w14:paraId="00000063">
      <w:pPr>
        <w:pageBreakBefore w:val="0"/>
        <w:rPr>
          <w:i w:val="1"/>
        </w:rPr>
      </w:pPr>
      <w:r w:rsidDel="00000000" w:rsidR="00000000" w:rsidRPr="00000000">
        <w:rPr>
          <w:i w:val="1"/>
          <w:rtl w:val="0"/>
        </w:rPr>
        <w:t xml:space="preserve">Reflect on the following questions:</w:t>
      </w:r>
    </w:p>
    <w:p w:rsidR="00000000" w:rsidDel="00000000" w:rsidP="00000000" w:rsidRDefault="00000000" w:rsidRPr="00000000" w14:paraId="00000064">
      <w:pPr>
        <w:pageBreakBefore w:val="0"/>
        <w:numPr>
          <w:ilvl w:val="0"/>
          <w:numId w:val="1"/>
        </w:numPr>
        <w:ind w:left="720" w:hanging="360"/>
        <w:rPr>
          <w:i w:val="1"/>
          <w:u w:val="none"/>
        </w:rPr>
      </w:pPr>
      <w:r w:rsidDel="00000000" w:rsidR="00000000" w:rsidRPr="00000000">
        <w:rPr>
          <w:i w:val="1"/>
          <w:rtl w:val="0"/>
        </w:rPr>
        <w:t xml:space="preserve">What is Continuous Integration and how could you apply it?</w:t>
      </w:r>
    </w:p>
    <w:p w:rsidR="00000000" w:rsidDel="00000000" w:rsidP="00000000" w:rsidRDefault="00000000" w:rsidRPr="00000000" w14:paraId="00000065">
      <w:pPr>
        <w:pageBreakBefore w:val="0"/>
        <w:numPr>
          <w:ilvl w:val="0"/>
          <w:numId w:val="1"/>
        </w:numPr>
        <w:ind w:left="720" w:hanging="360"/>
        <w:rPr>
          <w:i w:val="1"/>
          <w:u w:val="none"/>
        </w:rPr>
      </w:pPr>
      <w:r w:rsidDel="00000000" w:rsidR="00000000" w:rsidRPr="00000000">
        <w:rPr>
          <w:i w:val="1"/>
          <w:rtl w:val="0"/>
        </w:rPr>
        <w:t xml:space="preserve">How to use version control systems (git) based on your portfolio?</w:t>
      </w:r>
      <w:r w:rsidDel="00000000" w:rsidR="00000000" w:rsidRPr="00000000">
        <w:rPr>
          <w:rtl w:val="0"/>
        </w:rPr>
      </w:r>
    </w:p>
    <w:p w:rsidR="00000000" w:rsidDel="00000000" w:rsidP="00000000" w:rsidRDefault="00000000" w:rsidRPr="00000000" w14:paraId="00000066">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nw3gcevjf3r8" w:id="8"/>
      <w:bookmarkEnd w:id="8"/>
      <w:r w:rsidDel="00000000" w:rsidR="00000000" w:rsidRPr="00000000">
        <w:rPr>
          <w:rtl w:val="0"/>
        </w:rPr>
        <w:t xml:space="preserve">8.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Explain your experience with creating the final baseline of JHotDraw.</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How did you manage to merge in your changes to the baseline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How was the system tested?</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Describe your reflection on what went well and what went not so well.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Did you have to cut the scope of your change request and did you have to put some issues back into the backlog.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What can be done to avoid future problems, i.e. what have you learned from the iteration.</w:t>
      </w:r>
    </w:p>
    <w:p w:rsidR="00000000" w:rsidDel="00000000" w:rsidP="00000000" w:rsidRDefault="00000000" w:rsidRPr="00000000" w14:paraId="0000006D">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xujf8p68i5u" w:id="9"/>
      <w:bookmarkEnd w:id="9"/>
      <w:r w:rsidDel="00000000" w:rsidR="00000000" w:rsidRPr="00000000">
        <w:rPr>
          <w:rtl w:val="0"/>
        </w:rPr>
        <w:t xml:space="preserve">9. </w:t>
      </w:r>
      <w:r w:rsidDel="00000000" w:rsidR="00000000" w:rsidRPr="00000000">
        <w:rPr>
          <w:rtl w:val="0"/>
        </w:rPr>
        <w:t xml:space="preserve">Source Code</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i w:val="1"/>
          <w:rtl w:val="0"/>
        </w:rPr>
        <w:t xml:space="preserve">Submit all your code changes to your local Git repository and finally the remote GitHub repository.</w:t>
      </w:r>
      <w:r w:rsidDel="00000000" w:rsidR="00000000" w:rsidRPr="00000000">
        <w:rPr>
          <w:b w:val="1"/>
          <w:i w:val="1"/>
          <w:rtl w:val="0"/>
        </w:rPr>
        <w:t xml:space="preserve"> </w:t>
        <w:br w:type="textWrapping"/>
        <w:t xml:space="preserve">Please provide links to your source code / Feature Branch. </w:t>
      </w:r>
      <w:r w:rsidDel="00000000" w:rsidR="00000000" w:rsidRPr="00000000">
        <w:rPr>
          <w:rtl w:val="0"/>
        </w:rPr>
      </w:r>
    </w:p>
    <w:p w:rsidR="00000000" w:rsidDel="00000000" w:rsidP="00000000" w:rsidRDefault="00000000" w:rsidRPr="00000000" w14:paraId="0000006F">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b8akztreyh3f" w:id="10"/>
      <w:bookmarkEnd w:id="10"/>
      <w:r w:rsidDel="00000000" w:rsidR="00000000" w:rsidRPr="00000000">
        <w:rPr>
          <w:rtl w:val="0"/>
        </w:rPr>
        <w:t xml:space="preserve">References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Include any sources that you cited or used information from.</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bookmarkStart w:colFirst="0" w:colLast="0" w:name="kix.mbwfsntqmgyh" w:id="11"/>
    <w:bookmarkEnd w:id="11"/>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[Ker05] Joshua Kerievsky. Refactoring to patterns. Addison-Wesley, 2005.</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bookmarkStart w:colFirst="0" w:colLast="0" w:name="74rfajcjyvsx" w:id="12"/>
    <w:bookmarkEnd w:id="12"/>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[Raj13]</w:t>
      </w:r>
      <w:r w:rsidDel="00000000" w:rsidR="00000000" w:rsidRPr="00000000">
        <w:rPr>
          <w:b w:val="1"/>
          <w:rtl w:val="0"/>
        </w:rPr>
        <w:t xml:space="preserve"> </w:t>
      </w:r>
      <w:r w:rsidDel="00000000" w:rsidR="00000000" w:rsidRPr="00000000">
        <w:rPr>
          <w:rtl w:val="0"/>
        </w:rPr>
        <w:t xml:space="preserve">Vaclav Rajlich. Software Engineering: The Current Practice, volume 38. ACM, New York, NY, USA, November 2013.</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6">
      <w:pPr>
        <w:pStyle w:val="Heading2"/>
        <w:pageBreakBefore w:val="0"/>
        <w:pBdr>
          <w:top w:space="0" w:sz="0" w:val="nil"/>
          <w:left w:space="0" w:sz="0" w:val="nil"/>
          <w:bottom w:space="0" w:sz="0" w:val="nil"/>
          <w:right w:space="0" w:sz="0" w:val="nil"/>
          <w:between w:space="0" w:sz="0" w:val="nil"/>
        </w:pBdr>
        <w:shd w:fill="auto" w:val="clear"/>
        <w:ind w:left="90" w:firstLine="0"/>
        <w:jc w:val="both"/>
        <w:rPr/>
      </w:pPr>
      <w:bookmarkStart w:colFirst="0" w:colLast="0" w:name="_e7ajurj1b46d" w:id="13"/>
      <w:bookmarkEnd w:id="13"/>
      <w:r w:rsidDel="00000000" w:rsidR="00000000" w:rsidRPr="00000000">
        <w:rPr>
          <w:rtl w:val="0"/>
        </w:rPr>
      </w:r>
    </w:p>
    <w:sectPr>
      <w:pgSz w:h="15840" w:w="12240" w:orient="portrait"/>
      <w:pgMar w:bottom="1440" w:top="1440" w:left="13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Arial" w:cs="Arial" w:eastAsia="Arial" w:hAnsi="Arial"/>
      </w:rPr>
    </w:lvl>
    <w:lvl w:ilvl="1">
      <w:start w:val="0"/>
      <w:numFmt w:val="bullet"/>
      <w:lvlText w:val="o"/>
      <w:lvlJc w:val="left"/>
      <w:pPr>
        <w:ind w:left="1440" w:hanging="360"/>
      </w:pPr>
      <w:rPr>
        <w:rFonts w:ascii="Arial" w:cs="Arial" w:eastAsia="Arial" w:hAnsi="Arial"/>
      </w:rPr>
    </w:lvl>
    <w:lvl w:ilvl="2">
      <w:start w:val="0"/>
      <w:numFmt w:val="bullet"/>
      <w:lvlText w:val="▪"/>
      <w:lvlJc w:val="left"/>
      <w:pPr>
        <w:ind w:left="2160" w:hanging="360"/>
      </w:pPr>
      <w:rPr>
        <w:rFonts w:ascii="Arial" w:cs="Arial" w:eastAsia="Arial" w:hAnsi="Arial"/>
      </w:rPr>
    </w:lvl>
    <w:lvl w:ilvl="3">
      <w:start w:val="0"/>
      <w:numFmt w:val="bullet"/>
      <w:lvlText w:val="●"/>
      <w:lvlJc w:val="left"/>
      <w:pPr>
        <w:ind w:left="2880" w:hanging="360"/>
      </w:pPr>
      <w:rPr>
        <w:rFonts w:ascii="Arial" w:cs="Arial" w:eastAsia="Arial" w:hAnsi="Arial"/>
      </w:rPr>
    </w:lvl>
    <w:lvl w:ilvl="4">
      <w:start w:val="0"/>
      <w:numFmt w:val="bullet"/>
      <w:lvlText w:val="o"/>
      <w:lvlJc w:val="left"/>
      <w:pPr>
        <w:ind w:left="3600" w:hanging="360"/>
      </w:pPr>
      <w:rPr>
        <w:rFonts w:ascii="Arial" w:cs="Arial" w:eastAsia="Arial" w:hAnsi="Arial"/>
      </w:rPr>
    </w:lvl>
    <w:lvl w:ilvl="5">
      <w:start w:val="0"/>
      <w:numFmt w:val="bullet"/>
      <w:lvlText w:val="▪"/>
      <w:lvlJc w:val="left"/>
      <w:pPr>
        <w:ind w:left="4320" w:hanging="360"/>
      </w:pPr>
      <w:rPr>
        <w:rFonts w:ascii="Arial" w:cs="Arial" w:eastAsia="Arial" w:hAnsi="Arial"/>
      </w:rPr>
    </w:lvl>
    <w:lvl w:ilvl="6">
      <w:start w:val="0"/>
      <w:numFmt w:val="bullet"/>
      <w:lvlText w:val="●"/>
      <w:lvlJc w:val="left"/>
      <w:pPr>
        <w:ind w:left="5040" w:hanging="360"/>
      </w:pPr>
      <w:rPr>
        <w:rFonts w:ascii="Arial" w:cs="Arial" w:eastAsia="Arial" w:hAnsi="Arial"/>
      </w:rPr>
    </w:lvl>
    <w:lvl w:ilvl="7">
      <w:start w:val="0"/>
      <w:numFmt w:val="bullet"/>
      <w:lvlText w:val="o"/>
      <w:lvlJc w:val="left"/>
      <w:pPr>
        <w:ind w:left="5760" w:hanging="360"/>
      </w:pPr>
      <w:rPr>
        <w:rFonts w:ascii="Arial" w:cs="Arial" w:eastAsia="Arial" w:hAnsi="Arial"/>
      </w:rPr>
    </w:lvl>
    <w:lvl w:ilvl="8">
      <w:start w:val="0"/>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