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E8F4" w14:textId="77777777" w:rsidR="00C10E25" w:rsidRDefault="00C10E25" w:rsidP="0080215F">
      <w:pPr>
        <w:rPr>
          <w:b/>
          <w:lang w:val="en-GB"/>
        </w:rPr>
      </w:pPr>
      <w:r>
        <w:rPr>
          <w:b/>
          <w:lang w:val="en-GB"/>
        </w:rPr>
        <w:t>Group members:</w:t>
      </w:r>
    </w:p>
    <w:tbl>
      <w:tblPr>
        <w:tblStyle w:val="TabloKlavuzu"/>
        <w:tblW w:w="0" w:type="auto"/>
        <w:tblLook w:val="04A0" w:firstRow="1" w:lastRow="0" w:firstColumn="1" w:lastColumn="0" w:noHBand="0" w:noVBand="1"/>
      </w:tblPr>
      <w:tblGrid>
        <w:gridCol w:w="2242"/>
        <w:gridCol w:w="2476"/>
        <w:gridCol w:w="2372"/>
        <w:gridCol w:w="2198"/>
      </w:tblGrid>
      <w:tr w:rsidR="007E0D4B" w14:paraId="13FA7AC1" w14:textId="77777777" w:rsidTr="007E0D4B">
        <w:tc>
          <w:tcPr>
            <w:tcW w:w="2242" w:type="dxa"/>
          </w:tcPr>
          <w:p w14:paraId="2F147B1C" w14:textId="77777777" w:rsidR="007E0D4B" w:rsidRDefault="007E0D4B" w:rsidP="00C10E25">
            <w:pPr>
              <w:jc w:val="center"/>
              <w:rPr>
                <w:b/>
                <w:lang w:val="en-GB"/>
              </w:rPr>
            </w:pPr>
            <w:r>
              <w:rPr>
                <w:b/>
                <w:lang w:val="en-GB"/>
              </w:rPr>
              <w:t>Group No</w:t>
            </w:r>
          </w:p>
        </w:tc>
        <w:tc>
          <w:tcPr>
            <w:tcW w:w="2476" w:type="dxa"/>
          </w:tcPr>
          <w:p w14:paraId="3FC3B56D" w14:textId="77777777" w:rsidR="007E0D4B" w:rsidRDefault="007E0D4B" w:rsidP="00C10E25">
            <w:pPr>
              <w:jc w:val="center"/>
              <w:rPr>
                <w:b/>
                <w:lang w:val="en-GB"/>
              </w:rPr>
            </w:pPr>
            <w:r>
              <w:rPr>
                <w:b/>
                <w:lang w:val="en-GB"/>
              </w:rPr>
              <w:t>Student ID</w:t>
            </w:r>
          </w:p>
        </w:tc>
        <w:tc>
          <w:tcPr>
            <w:tcW w:w="2372" w:type="dxa"/>
          </w:tcPr>
          <w:p w14:paraId="5213DF64" w14:textId="77777777" w:rsidR="007E0D4B" w:rsidRDefault="007E0D4B" w:rsidP="00C10E25">
            <w:pPr>
              <w:jc w:val="center"/>
              <w:rPr>
                <w:b/>
                <w:lang w:val="en-GB"/>
              </w:rPr>
            </w:pPr>
            <w:r>
              <w:rPr>
                <w:b/>
                <w:lang w:val="en-GB"/>
              </w:rPr>
              <w:t>Name</w:t>
            </w:r>
          </w:p>
        </w:tc>
        <w:tc>
          <w:tcPr>
            <w:tcW w:w="2198" w:type="dxa"/>
          </w:tcPr>
          <w:p w14:paraId="5F6DD7BE" w14:textId="77777777" w:rsidR="007E0D4B" w:rsidRDefault="007E0D4B" w:rsidP="00C10E25">
            <w:pPr>
              <w:jc w:val="center"/>
              <w:rPr>
                <w:b/>
                <w:lang w:val="en-GB"/>
              </w:rPr>
            </w:pPr>
            <w:r>
              <w:rPr>
                <w:b/>
                <w:lang w:val="en-GB"/>
              </w:rPr>
              <w:t>Project Topic</w:t>
            </w:r>
          </w:p>
        </w:tc>
      </w:tr>
      <w:tr w:rsidR="00D37FE4" w14:paraId="32CCEA83" w14:textId="77777777" w:rsidTr="00D37FE4">
        <w:tc>
          <w:tcPr>
            <w:tcW w:w="2242" w:type="dxa"/>
            <w:vMerge w:val="restart"/>
          </w:tcPr>
          <w:p w14:paraId="14EF6EA5" w14:textId="77777777" w:rsidR="00D37FE4" w:rsidRDefault="00D37FE4" w:rsidP="00D37FE4">
            <w:pPr>
              <w:jc w:val="center"/>
              <w:rPr>
                <w:b/>
                <w:lang w:val="en-GB"/>
              </w:rPr>
            </w:pPr>
          </w:p>
          <w:p w14:paraId="0B43F2B7" w14:textId="407475DA" w:rsidR="00D37FE4" w:rsidRPr="00D37FE4" w:rsidRDefault="00D37FE4" w:rsidP="00D37FE4">
            <w:pPr>
              <w:jc w:val="center"/>
              <w:rPr>
                <w:lang w:val="en-GB"/>
              </w:rPr>
            </w:pPr>
            <w:r>
              <w:rPr>
                <w:lang w:val="en-GB"/>
              </w:rPr>
              <w:t>7</w:t>
            </w:r>
          </w:p>
        </w:tc>
        <w:tc>
          <w:tcPr>
            <w:tcW w:w="2476" w:type="dxa"/>
            <w:vAlign w:val="center"/>
          </w:tcPr>
          <w:p w14:paraId="48C31D96" w14:textId="63F9A8F9" w:rsidR="00D37FE4" w:rsidRDefault="00D37FE4" w:rsidP="00D37FE4">
            <w:pPr>
              <w:jc w:val="center"/>
              <w:rPr>
                <w:b/>
                <w:lang w:val="en-GB"/>
              </w:rPr>
            </w:pPr>
            <w:r>
              <w:rPr>
                <w:b/>
                <w:lang w:val="en-GB"/>
              </w:rPr>
              <w:t>181805051</w:t>
            </w:r>
          </w:p>
        </w:tc>
        <w:tc>
          <w:tcPr>
            <w:tcW w:w="2372" w:type="dxa"/>
            <w:vAlign w:val="center"/>
          </w:tcPr>
          <w:p w14:paraId="0052EBCC" w14:textId="5096E5FC" w:rsidR="00D37FE4" w:rsidRDefault="00D37FE4" w:rsidP="00D37FE4">
            <w:pPr>
              <w:rPr>
                <w:b/>
                <w:lang w:val="en-GB"/>
              </w:rPr>
            </w:pPr>
            <w:proofErr w:type="spellStart"/>
            <w:r>
              <w:rPr>
                <w:b/>
                <w:lang w:val="en-GB"/>
              </w:rPr>
              <w:t>Şevval</w:t>
            </w:r>
            <w:proofErr w:type="spellEnd"/>
            <w:r>
              <w:rPr>
                <w:b/>
                <w:lang w:val="en-GB"/>
              </w:rPr>
              <w:t xml:space="preserve"> </w:t>
            </w:r>
            <w:proofErr w:type="spellStart"/>
            <w:r>
              <w:rPr>
                <w:b/>
                <w:lang w:val="en-GB"/>
              </w:rPr>
              <w:t>Şimşek</w:t>
            </w:r>
            <w:proofErr w:type="spellEnd"/>
          </w:p>
        </w:tc>
        <w:tc>
          <w:tcPr>
            <w:tcW w:w="2198" w:type="dxa"/>
            <w:vMerge w:val="restart"/>
            <w:vAlign w:val="center"/>
          </w:tcPr>
          <w:p w14:paraId="082C9E98" w14:textId="28D59D43" w:rsidR="00D37FE4" w:rsidRDefault="00D37FE4" w:rsidP="00D37FE4">
            <w:pPr>
              <w:jc w:val="center"/>
              <w:rPr>
                <w:b/>
                <w:lang w:val="en-GB"/>
              </w:rPr>
            </w:pPr>
            <w:r>
              <w:rPr>
                <w:b/>
                <w:lang w:val="en-GB"/>
              </w:rPr>
              <w:t>Supermarket Stock Control System</w:t>
            </w:r>
          </w:p>
        </w:tc>
      </w:tr>
      <w:tr w:rsidR="00D37FE4" w14:paraId="5EFB8353" w14:textId="77777777" w:rsidTr="00D37FE4">
        <w:tc>
          <w:tcPr>
            <w:tcW w:w="2242" w:type="dxa"/>
            <w:vMerge/>
          </w:tcPr>
          <w:p w14:paraId="7A4D7BC5" w14:textId="77777777" w:rsidR="00D37FE4" w:rsidRDefault="00D37FE4" w:rsidP="00D37FE4">
            <w:pPr>
              <w:rPr>
                <w:b/>
                <w:lang w:val="en-GB"/>
              </w:rPr>
            </w:pPr>
          </w:p>
        </w:tc>
        <w:tc>
          <w:tcPr>
            <w:tcW w:w="2476" w:type="dxa"/>
            <w:vAlign w:val="center"/>
          </w:tcPr>
          <w:p w14:paraId="09921D82" w14:textId="0DD5C5AC" w:rsidR="00D37FE4" w:rsidRDefault="00D37FE4" w:rsidP="00D37FE4">
            <w:pPr>
              <w:jc w:val="center"/>
              <w:rPr>
                <w:b/>
                <w:lang w:val="en-GB"/>
              </w:rPr>
            </w:pPr>
            <w:r>
              <w:rPr>
                <w:b/>
                <w:lang w:val="en-GB"/>
              </w:rPr>
              <w:t>181805067</w:t>
            </w:r>
          </w:p>
        </w:tc>
        <w:tc>
          <w:tcPr>
            <w:tcW w:w="2372" w:type="dxa"/>
            <w:vAlign w:val="center"/>
          </w:tcPr>
          <w:p w14:paraId="4582B382" w14:textId="4BB732B8" w:rsidR="00D37FE4" w:rsidRDefault="00D37FE4" w:rsidP="00D37FE4">
            <w:pPr>
              <w:rPr>
                <w:b/>
                <w:lang w:val="en-GB"/>
              </w:rPr>
            </w:pPr>
            <w:r>
              <w:rPr>
                <w:b/>
                <w:lang w:val="en-GB"/>
              </w:rPr>
              <w:t>Buse Latife Beker</w:t>
            </w:r>
          </w:p>
        </w:tc>
        <w:tc>
          <w:tcPr>
            <w:tcW w:w="2198" w:type="dxa"/>
            <w:vMerge/>
          </w:tcPr>
          <w:p w14:paraId="422D4D4E" w14:textId="77777777" w:rsidR="00D37FE4" w:rsidRDefault="00D37FE4" w:rsidP="00D37FE4">
            <w:pPr>
              <w:rPr>
                <w:b/>
                <w:lang w:val="en-GB"/>
              </w:rPr>
            </w:pPr>
          </w:p>
        </w:tc>
      </w:tr>
      <w:tr w:rsidR="00D37FE4" w14:paraId="15326185" w14:textId="77777777" w:rsidTr="00D37FE4">
        <w:tc>
          <w:tcPr>
            <w:tcW w:w="2242" w:type="dxa"/>
            <w:vMerge/>
          </w:tcPr>
          <w:p w14:paraId="71E9E6C2" w14:textId="77777777" w:rsidR="00D37FE4" w:rsidRDefault="00D37FE4" w:rsidP="00D37FE4">
            <w:pPr>
              <w:rPr>
                <w:b/>
                <w:lang w:val="en-GB"/>
              </w:rPr>
            </w:pPr>
          </w:p>
        </w:tc>
        <w:tc>
          <w:tcPr>
            <w:tcW w:w="2476" w:type="dxa"/>
            <w:vAlign w:val="center"/>
          </w:tcPr>
          <w:p w14:paraId="354697FD" w14:textId="6CC4F8D2" w:rsidR="00D37FE4" w:rsidRDefault="00D37FE4" w:rsidP="00D37FE4">
            <w:pPr>
              <w:jc w:val="center"/>
              <w:rPr>
                <w:b/>
                <w:lang w:val="en-GB"/>
              </w:rPr>
            </w:pPr>
            <w:r>
              <w:rPr>
                <w:b/>
                <w:lang w:val="en-GB"/>
              </w:rPr>
              <w:t>181805077</w:t>
            </w:r>
          </w:p>
        </w:tc>
        <w:tc>
          <w:tcPr>
            <w:tcW w:w="2372" w:type="dxa"/>
            <w:vAlign w:val="center"/>
          </w:tcPr>
          <w:p w14:paraId="704193F5" w14:textId="2867AE2F" w:rsidR="00D37FE4" w:rsidRDefault="00D37FE4" w:rsidP="00D37FE4">
            <w:pPr>
              <w:rPr>
                <w:b/>
                <w:lang w:val="en-GB"/>
              </w:rPr>
            </w:pPr>
            <w:proofErr w:type="spellStart"/>
            <w:r>
              <w:rPr>
                <w:b/>
                <w:lang w:val="en-GB"/>
              </w:rPr>
              <w:t>Emine</w:t>
            </w:r>
            <w:proofErr w:type="spellEnd"/>
            <w:r>
              <w:rPr>
                <w:b/>
                <w:lang w:val="en-GB"/>
              </w:rPr>
              <w:t xml:space="preserve"> </w:t>
            </w:r>
            <w:proofErr w:type="spellStart"/>
            <w:r>
              <w:rPr>
                <w:b/>
                <w:lang w:val="en-GB"/>
              </w:rPr>
              <w:t>Ece</w:t>
            </w:r>
            <w:proofErr w:type="spellEnd"/>
            <w:r>
              <w:rPr>
                <w:b/>
                <w:lang w:val="en-GB"/>
              </w:rPr>
              <w:t xml:space="preserve"> </w:t>
            </w:r>
            <w:proofErr w:type="spellStart"/>
            <w:r>
              <w:rPr>
                <w:b/>
                <w:lang w:val="en-GB"/>
              </w:rPr>
              <w:t>Coşkunçay</w:t>
            </w:r>
            <w:proofErr w:type="spellEnd"/>
          </w:p>
        </w:tc>
        <w:tc>
          <w:tcPr>
            <w:tcW w:w="2198" w:type="dxa"/>
            <w:vMerge/>
          </w:tcPr>
          <w:p w14:paraId="1ED6100C" w14:textId="77777777" w:rsidR="00D37FE4" w:rsidRDefault="00D37FE4" w:rsidP="00D37FE4">
            <w:pPr>
              <w:rPr>
                <w:b/>
                <w:lang w:val="en-GB"/>
              </w:rPr>
            </w:pPr>
          </w:p>
        </w:tc>
      </w:tr>
    </w:tbl>
    <w:p w14:paraId="48D3F7E5" w14:textId="77777777" w:rsidR="00C10E25" w:rsidRDefault="00C10E25" w:rsidP="0080215F">
      <w:pPr>
        <w:rPr>
          <w:b/>
          <w:lang w:val="en-GB"/>
        </w:rPr>
      </w:pPr>
    </w:p>
    <w:p w14:paraId="06D9D819" w14:textId="77777777" w:rsidR="0080215F" w:rsidRPr="0080215F" w:rsidRDefault="0080215F" w:rsidP="0080215F">
      <w:pPr>
        <w:rPr>
          <w:lang w:val="en-GB"/>
        </w:rPr>
      </w:pPr>
      <w:r w:rsidRPr="00464531">
        <w:rPr>
          <w:b/>
          <w:lang w:val="en-GB"/>
        </w:rPr>
        <w:t>1:</w:t>
      </w:r>
      <w:r>
        <w:rPr>
          <w:b/>
          <w:lang w:val="en-GB"/>
        </w:rPr>
        <w:t xml:space="preserve"> </w:t>
      </w:r>
      <w:r w:rsidR="00316E73">
        <w:rPr>
          <w:lang w:val="en-GB"/>
        </w:rPr>
        <w:t>What is the purp</w:t>
      </w:r>
      <w:r w:rsidR="00BD0520">
        <w:rPr>
          <w:lang w:val="en-GB"/>
        </w:rPr>
        <w:t xml:space="preserve">ose of your project? Explain. </w:t>
      </w:r>
    </w:p>
    <w:p w14:paraId="2E1FBF5D" w14:textId="199F9249" w:rsidR="00D37FE4" w:rsidRPr="00503590" w:rsidRDefault="00D37FE4" w:rsidP="00D37FE4">
      <w:pPr>
        <w:rPr>
          <w:rFonts w:ascii="Times New Roman" w:hAnsi="Times New Roman" w:cs="Times New Roman"/>
          <w:sz w:val="24"/>
          <w:szCs w:val="24"/>
        </w:rPr>
      </w:pP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Supermarket </w:t>
      </w:r>
      <w:proofErr w:type="spellStart"/>
      <w:r w:rsidRPr="00503590">
        <w:rPr>
          <w:rFonts w:ascii="Times New Roman" w:hAnsi="Times New Roman" w:cs="Times New Roman"/>
          <w:sz w:val="24"/>
          <w:szCs w:val="24"/>
        </w:rPr>
        <w:t>stock</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control</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database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managem</w:t>
      </w:r>
      <w:r w:rsidR="00326C0C">
        <w:rPr>
          <w:rFonts w:ascii="Times New Roman" w:hAnsi="Times New Roman" w:cs="Times New Roman"/>
          <w:sz w:val="24"/>
          <w:szCs w:val="24"/>
        </w:rPr>
        <w:t>e</w:t>
      </w:r>
      <w:r w:rsidRPr="00503590">
        <w:rPr>
          <w:rFonts w:ascii="Times New Roman" w:hAnsi="Times New Roman" w:cs="Times New Roman"/>
          <w:sz w:val="24"/>
          <w:szCs w:val="24"/>
        </w:rPr>
        <w:t>nt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system</w:t>
      </w:r>
      <w:proofErr w:type="spellEnd"/>
      <w:r w:rsidRPr="00503590">
        <w:rPr>
          <w:rFonts w:ascii="Times New Roman" w:hAnsi="Times New Roman" w:cs="Times New Roman"/>
          <w:sz w:val="24"/>
          <w:szCs w:val="24"/>
        </w:rPr>
        <w:t xml:space="preserve">, it </w:t>
      </w:r>
      <w:proofErr w:type="spellStart"/>
      <w:r w:rsidRPr="00503590">
        <w:rPr>
          <w:rFonts w:ascii="Times New Roman" w:hAnsi="Times New Roman" w:cs="Times New Roman"/>
          <w:sz w:val="24"/>
          <w:szCs w:val="24"/>
        </w:rPr>
        <w:t>allows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user</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or</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owner</w:t>
      </w:r>
      <w:proofErr w:type="spellEnd"/>
      <w:r w:rsidRPr="00503590">
        <w:rPr>
          <w:rFonts w:ascii="Times New Roman" w:hAnsi="Times New Roman" w:cs="Times New Roman"/>
          <w:sz w:val="24"/>
          <w:szCs w:val="24"/>
        </w:rPr>
        <w:t xml:space="preserve"> / </w:t>
      </w:r>
      <w:proofErr w:type="spellStart"/>
      <w:r w:rsidRPr="00503590">
        <w:rPr>
          <w:rFonts w:ascii="Times New Roman" w:hAnsi="Times New Roman" w:cs="Times New Roman"/>
          <w:sz w:val="24"/>
          <w:szCs w:val="24"/>
        </w:rPr>
        <w:t>Authorized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Person</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to</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see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product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stocks</w:t>
      </w:r>
      <w:proofErr w:type="spellEnd"/>
      <w:r w:rsidRPr="00503590">
        <w:rPr>
          <w:rFonts w:ascii="Times New Roman" w:hAnsi="Times New Roman" w:cs="Times New Roman"/>
          <w:sz w:val="24"/>
          <w:szCs w:val="24"/>
        </w:rPr>
        <w:t xml:space="preserve"> at </w:t>
      </w:r>
      <w:proofErr w:type="spellStart"/>
      <w:r w:rsidRPr="00503590">
        <w:rPr>
          <w:rFonts w:ascii="Times New Roman" w:hAnsi="Times New Roman" w:cs="Times New Roman"/>
          <w:sz w:val="24"/>
          <w:szCs w:val="24"/>
        </w:rPr>
        <w:t>any</w:t>
      </w:r>
      <w:proofErr w:type="spellEnd"/>
      <w:r w:rsidRPr="00503590">
        <w:rPr>
          <w:rFonts w:ascii="Times New Roman" w:hAnsi="Times New Roman" w:cs="Times New Roman"/>
          <w:sz w:val="24"/>
          <w:szCs w:val="24"/>
        </w:rPr>
        <w:t xml:space="preserve"> time </w:t>
      </w:r>
      <w:proofErr w:type="spellStart"/>
      <w:r w:rsidRPr="00503590">
        <w:rPr>
          <w:rFonts w:ascii="Times New Roman" w:hAnsi="Times New Roman" w:cs="Times New Roman"/>
          <w:sz w:val="24"/>
          <w:szCs w:val="24"/>
        </w:rPr>
        <w:t>and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to</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follow</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up</w:t>
      </w:r>
      <w:proofErr w:type="spellEnd"/>
      <w:r w:rsidRPr="00503590">
        <w:rPr>
          <w:rFonts w:ascii="Times New Roman" w:hAnsi="Times New Roman" w:cs="Times New Roman"/>
          <w:sz w:val="24"/>
          <w:szCs w:val="24"/>
        </w:rPr>
        <w:t xml:space="preserve"> in </w:t>
      </w:r>
      <w:proofErr w:type="spellStart"/>
      <w:r w:rsidRPr="00503590">
        <w:rPr>
          <w:rFonts w:ascii="Times New Roman" w:hAnsi="Times New Roman" w:cs="Times New Roman"/>
          <w:sz w:val="24"/>
          <w:szCs w:val="24"/>
        </w:rPr>
        <w:t>detail</w:t>
      </w:r>
      <w:proofErr w:type="spellEnd"/>
      <w:r w:rsidRPr="00503590">
        <w:rPr>
          <w:rFonts w:ascii="Times New Roman" w:hAnsi="Times New Roman" w:cs="Times New Roman"/>
          <w:sz w:val="24"/>
          <w:szCs w:val="24"/>
        </w:rPr>
        <w:t xml:space="preserve">. </w:t>
      </w:r>
    </w:p>
    <w:p w14:paraId="12FD1493" w14:textId="77777777" w:rsidR="00D37FE4" w:rsidRPr="00503590" w:rsidRDefault="00D37FE4" w:rsidP="00D37FE4">
      <w:pPr>
        <w:rPr>
          <w:rFonts w:ascii="Times New Roman" w:hAnsi="Times New Roman" w:cs="Times New Roman"/>
          <w:sz w:val="24"/>
          <w:szCs w:val="24"/>
        </w:rPr>
      </w:pP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basis</w:t>
      </w:r>
      <w:proofErr w:type="spellEnd"/>
      <w:r w:rsidRPr="00503590">
        <w:rPr>
          <w:rFonts w:ascii="Times New Roman" w:hAnsi="Times New Roman" w:cs="Times New Roman"/>
          <w:sz w:val="24"/>
          <w:szCs w:val="24"/>
        </w:rPr>
        <w:t xml:space="preserve"> of supermarket </w:t>
      </w:r>
      <w:proofErr w:type="spellStart"/>
      <w:r w:rsidRPr="00503590">
        <w:rPr>
          <w:rFonts w:ascii="Times New Roman" w:hAnsi="Times New Roman" w:cs="Times New Roman"/>
          <w:sz w:val="24"/>
          <w:szCs w:val="24"/>
        </w:rPr>
        <w:t>stock</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control</w:t>
      </w:r>
      <w:proofErr w:type="spellEnd"/>
      <w:r w:rsidRPr="00503590">
        <w:rPr>
          <w:rFonts w:ascii="Times New Roman" w:hAnsi="Times New Roman" w:cs="Times New Roman"/>
          <w:sz w:val="24"/>
          <w:szCs w:val="24"/>
        </w:rPr>
        <w:t xml:space="preserve"> is </w:t>
      </w:r>
      <w:proofErr w:type="spellStart"/>
      <w:r w:rsidRPr="00503590">
        <w:rPr>
          <w:rFonts w:ascii="Times New Roman" w:hAnsi="Times New Roman" w:cs="Times New Roman"/>
          <w:sz w:val="24"/>
          <w:szCs w:val="24"/>
        </w:rPr>
        <w:t>keeping</w:t>
      </w:r>
      <w:proofErr w:type="spellEnd"/>
      <w:r w:rsidRPr="00503590">
        <w:rPr>
          <w:rFonts w:ascii="Times New Roman" w:hAnsi="Times New Roman" w:cs="Times New Roman"/>
          <w:sz w:val="24"/>
          <w:szCs w:val="24"/>
        </w:rPr>
        <w:t xml:space="preserve"> a </w:t>
      </w:r>
      <w:proofErr w:type="spellStart"/>
      <w:r w:rsidRPr="00503590">
        <w:rPr>
          <w:rFonts w:ascii="Times New Roman" w:hAnsi="Times New Roman" w:cs="Times New Roman"/>
          <w:sz w:val="24"/>
          <w:szCs w:val="24"/>
        </w:rPr>
        <w:t>record</w:t>
      </w:r>
      <w:proofErr w:type="spellEnd"/>
      <w:r w:rsidRPr="00503590">
        <w:rPr>
          <w:rFonts w:ascii="Times New Roman" w:hAnsi="Times New Roman" w:cs="Times New Roman"/>
          <w:sz w:val="24"/>
          <w:szCs w:val="24"/>
        </w:rPr>
        <w:t xml:space="preserve"> of </w:t>
      </w:r>
      <w:proofErr w:type="spellStart"/>
      <w:r w:rsidRPr="00503590">
        <w:rPr>
          <w:rFonts w:ascii="Times New Roman" w:hAnsi="Times New Roman" w:cs="Times New Roman"/>
          <w:sz w:val="24"/>
          <w:szCs w:val="24"/>
        </w:rPr>
        <w:t>stock</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that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comes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into</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store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and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stock</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that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leaves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store</w:t>
      </w:r>
      <w:proofErr w:type="spellEnd"/>
      <w:r w:rsidRPr="0050359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Every</w:t>
      </w:r>
      <w:proofErr w:type="spellEnd"/>
      <w:r w:rsidRPr="00503590">
        <w:rPr>
          <w:rFonts w:ascii="Times New Roman" w:hAnsi="Times New Roman" w:cs="Times New Roman"/>
          <w:sz w:val="24"/>
          <w:szCs w:val="24"/>
        </w:rPr>
        <w:t xml:space="preserve"> time an </w:t>
      </w:r>
      <w:proofErr w:type="spellStart"/>
      <w:r w:rsidRPr="00503590">
        <w:rPr>
          <w:rFonts w:ascii="Times New Roman" w:hAnsi="Times New Roman" w:cs="Times New Roman"/>
          <w:sz w:val="24"/>
          <w:szCs w:val="24"/>
        </w:rPr>
        <w:t>item</w:t>
      </w:r>
      <w:proofErr w:type="spellEnd"/>
      <w:r w:rsidRPr="00503590">
        <w:rPr>
          <w:rFonts w:ascii="Times New Roman" w:hAnsi="Times New Roman" w:cs="Times New Roman"/>
          <w:sz w:val="24"/>
          <w:szCs w:val="24"/>
        </w:rPr>
        <w:t xml:space="preserve"> is </w:t>
      </w:r>
      <w:proofErr w:type="spellStart"/>
      <w:r w:rsidRPr="00503590">
        <w:rPr>
          <w:rFonts w:ascii="Times New Roman" w:hAnsi="Times New Roman" w:cs="Times New Roman"/>
          <w:sz w:val="24"/>
          <w:szCs w:val="24"/>
        </w:rPr>
        <w:t>sold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information</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will</w:t>
      </w:r>
      <w:proofErr w:type="spellEnd"/>
      <w:r w:rsidRPr="00503590">
        <w:rPr>
          <w:rFonts w:ascii="Times New Roman" w:hAnsi="Times New Roman" w:cs="Times New Roman"/>
          <w:sz w:val="24"/>
          <w:szCs w:val="24"/>
        </w:rPr>
        <w:t xml:space="preserve"> be sent </w:t>
      </w:r>
      <w:proofErr w:type="spellStart"/>
      <w:r w:rsidRPr="00503590">
        <w:rPr>
          <w:rFonts w:ascii="Times New Roman" w:hAnsi="Times New Roman" w:cs="Times New Roman"/>
          <w:sz w:val="24"/>
          <w:szCs w:val="24"/>
        </w:rPr>
        <w:t>to</w:t>
      </w:r>
      <w:proofErr w:type="spellEnd"/>
      <w:r w:rsidRPr="00503590">
        <w:rPr>
          <w:rFonts w:ascii="Times New Roman" w:hAnsi="Times New Roman" w:cs="Times New Roman"/>
          <w:sz w:val="24"/>
          <w:szCs w:val="24"/>
        </w:rPr>
        <w:t xml:space="preserve"> a </w:t>
      </w:r>
      <w:proofErr w:type="spellStart"/>
      <w:r w:rsidRPr="00503590">
        <w:rPr>
          <w:rFonts w:ascii="Times New Roman" w:hAnsi="Times New Roman" w:cs="Times New Roman"/>
          <w:sz w:val="24"/>
          <w:szCs w:val="24"/>
        </w:rPr>
        <w:t>computer</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and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sale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will</w:t>
      </w:r>
      <w:proofErr w:type="spellEnd"/>
      <w:r w:rsidRPr="00503590">
        <w:rPr>
          <w:rFonts w:ascii="Times New Roman" w:hAnsi="Times New Roman" w:cs="Times New Roman"/>
          <w:sz w:val="24"/>
          <w:szCs w:val="24"/>
        </w:rPr>
        <w:t xml:space="preserve"> be </w:t>
      </w:r>
      <w:proofErr w:type="spellStart"/>
      <w:r w:rsidRPr="00503590">
        <w:rPr>
          <w:rFonts w:ascii="Times New Roman" w:hAnsi="Times New Roman" w:cs="Times New Roman"/>
          <w:sz w:val="24"/>
          <w:szCs w:val="24"/>
        </w:rPr>
        <w:t>deducted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from</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sto</w:t>
      </w:r>
      <w:r>
        <w:rPr>
          <w:rFonts w:ascii="Times New Roman" w:hAnsi="Times New Roman" w:cs="Times New Roman"/>
          <w:sz w:val="24"/>
          <w:szCs w:val="24"/>
        </w:rPr>
        <w:t>c</w:t>
      </w:r>
      <w:r w:rsidRPr="00503590">
        <w:rPr>
          <w:rFonts w:ascii="Times New Roman" w:hAnsi="Times New Roman" w:cs="Times New Roman"/>
          <w:sz w:val="24"/>
          <w:szCs w:val="24"/>
        </w:rPr>
        <w:t>k</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control</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table</w:t>
      </w:r>
      <w:proofErr w:type="spellEnd"/>
      <w:r w:rsidRPr="0050359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This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system</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should</w:t>
      </w:r>
      <w:proofErr w:type="spellEnd"/>
      <w:r w:rsidRPr="00503590">
        <w:rPr>
          <w:rFonts w:ascii="Times New Roman" w:hAnsi="Times New Roman" w:cs="Times New Roman"/>
          <w:sz w:val="24"/>
          <w:szCs w:val="24"/>
        </w:rPr>
        <w:t xml:space="preserve"> be </w:t>
      </w:r>
      <w:proofErr w:type="spellStart"/>
      <w:r w:rsidRPr="00503590">
        <w:rPr>
          <w:rFonts w:ascii="Times New Roman" w:hAnsi="Times New Roman" w:cs="Times New Roman"/>
          <w:sz w:val="24"/>
          <w:szCs w:val="24"/>
        </w:rPr>
        <w:t>able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to</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tell</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you</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stock</w:t>
      </w:r>
      <w:proofErr w:type="spellEnd"/>
      <w:r w:rsidRPr="00503590">
        <w:rPr>
          <w:rFonts w:ascii="Times New Roman" w:hAnsi="Times New Roman" w:cs="Times New Roman"/>
          <w:sz w:val="24"/>
          <w:szCs w:val="24"/>
        </w:rPr>
        <w:t xml:space="preserve"> </w:t>
      </w:r>
      <w:proofErr w:type="spellStart"/>
      <w:proofErr w:type="gramStart"/>
      <w:r w:rsidRPr="00503590">
        <w:rPr>
          <w:rFonts w:ascii="Times New Roman" w:hAnsi="Times New Roman" w:cs="Times New Roman"/>
          <w:sz w:val="24"/>
          <w:szCs w:val="24"/>
        </w:rPr>
        <w:t>status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there</w:t>
      </w:r>
      <w:proofErr w:type="spellEnd"/>
      <w:proofErr w:type="gramEnd"/>
      <w:r w:rsidRPr="00503590">
        <w:rPr>
          <w:rFonts w:ascii="Times New Roman" w:hAnsi="Times New Roman" w:cs="Times New Roman"/>
          <w:sz w:val="24"/>
          <w:szCs w:val="24"/>
        </w:rPr>
        <w:t xml:space="preserve"> is of </w:t>
      </w:r>
      <w:proofErr w:type="spellStart"/>
      <w:r w:rsidRPr="00503590">
        <w:rPr>
          <w:rFonts w:ascii="Times New Roman" w:hAnsi="Times New Roman" w:cs="Times New Roman"/>
          <w:sz w:val="24"/>
          <w:szCs w:val="24"/>
        </w:rPr>
        <w:t>any</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one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product</w:t>
      </w:r>
      <w:proofErr w:type="spellEnd"/>
      <w:r w:rsidRPr="00503590">
        <w:rPr>
          <w:rFonts w:ascii="Times New Roman" w:hAnsi="Times New Roman" w:cs="Times New Roman"/>
          <w:sz w:val="24"/>
          <w:szCs w:val="24"/>
        </w:rPr>
        <w:t xml:space="preserve">. </w:t>
      </w:r>
    </w:p>
    <w:p w14:paraId="6E43EAA1" w14:textId="7E4AE0D0" w:rsidR="00316E73" w:rsidRDefault="00D37FE4" w:rsidP="00D37FE4">
      <w:pPr>
        <w:rPr>
          <w:rFonts w:ascii="Times New Roman" w:hAnsi="Times New Roman" w:cs="Times New Roman"/>
          <w:sz w:val="24"/>
          <w:szCs w:val="24"/>
        </w:rPr>
      </w:pPr>
      <w:proofErr w:type="spellStart"/>
      <w:r w:rsidRPr="00503590">
        <w:rPr>
          <w:rFonts w:ascii="Times New Roman" w:hAnsi="Times New Roman" w:cs="Times New Roman"/>
          <w:sz w:val="24"/>
          <w:szCs w:val="24"/>
        </w:rPr>
        <w:t>It</w:t>
      </w:r>
      <w:proofErr w:type="spellEnd"/>
      <w:r w:rsidRPr="00503590">
        <w:rPr>
          <w:rFonts w:ascii="Times New Roman" w:hAnsi="Times New Roman" w:cs="Times New Roman"/>
          <w:sz w:val="24"/>
          <w:szCs w:val="24"/>
        </w:rPr>
        <w:t xml:space="preserve"> can </w:t>
      </w:r>
      <w:proofErr w:type="spellStart"/>
      <w:r w:rsidRPr="00503590">
        <w:rPr>
          <w:rFonts w:ascii="Times New Roman" w:hAnsi="Times New Roman" w:cs="Times New Roman"/>
          <w:sz w:val="24"/>
          <w:szCs w:val="24"/>
        </w:rPr>
        <w:t>also</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show</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information</w:t>
      </w:r>
      <w:proofErr w:type="spellEnd"/>
      <w:r w:rsidRPr="00503590">
        <w:rPr>
          <w:rFonts w:ascii="Times New Roman" w:hAnsi="Times New Roman" w:cs="Times New Roman"/>
          <w:sz w:val="24"/>
          <w:szCs w:val="24"/>
        </w:rPr>
        <w:t xml:space="preserve"> </w:t>
      </w:r>
      <w:proofErr w:type="spellStart"/>
      <w:proofErr w:type="gramStart"/>
      <w:r w:rsidRPr="00503590">
        <w:rPr>
          <w:rFonts w:ascii="Times New Roman" w:hAnsi="Times New Roman" w:cs="Times New Roman"/>
          <w:sz w:val="24"/>
          <w:szCs w:val="24"/>
        </w:rPr>
        <w:t>like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identify</w:t>
      </w:r>
      <w:proofErr w:type="spellEnd"/>
      <w:proofErr w:type="gram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products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that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have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expired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number</w:t>
      </w:r>
      <w:proofErr w:type="spellEnd"/>
      <w:r w:rsidRPr="00503590">
        <w:rPr>
          <w:rFonts w:ascii="Times New Roman" w:hAnsi="Times New Roman" w:cs="Times New Roman"/>
          <w:sz w:val="24"/>
          <w:szCs w:val="24"/>
        </w:rPr>
        <w:t xml:space="preserve"> of </w:t>
      </w:r>
      <w:proofErr w:type="spellStart"/>
      <w:r w:rsidRPr="00503590">
        <w:rPr>
          <w:rFonts w:ascii="Times New Roman" w:hAnsi="Times New Roman" w:cs="Times New Roman"/>
          <w:sz w:val="24"/>
          <w:szCs w:val="24"/>
        </w:rPr>
        <w:t>stocks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products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that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have</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decreased</w:t>
      </w:r>
      <w:proofErr w:type="spellEnd"/>
      <w:r w:rsidRPr="00503590">
        <w:rPr>
          <w:rFonts w:ascii="Times New Roman" w:hAnsi="Times New Roman" w:cs="Times New Roman"/>
          <w:sz w:val="24"/>
          <w:szCs w:val="24"/>
        </w:rPr>
        <w:t xml:space="preserve"> </w:t>
      </w:r>
      <w:proofErr w:type="spellStart"/>
      <w:r w:rsidR="00326C0C">
        <w:rPr>
          <w:rFonts w:ascii="Times New Roman" w:hAnsi="Times New Roman" w:cs="Times New Roman"/>
          <w:sz w:val="24"/>
          <w:szCs w:val="24"/>
        </w:rPr>
        <w:t>stock</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and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product</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details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personnel</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information</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orders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received</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from</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customers</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customer</w:t>
      </w:r>
      <w:proofErr w:type="spellEnd"/>
      <w:r w:rsidRPr="00503590">
        <w:rPr>
          <w:rFonts w:ascii="Times New Roman" w:hAnsi="Times New Roman" w:cs="Times New Roman"/>
          <w:sz w:val="24"/>
          <w:szCs w:val="24"/>
        </w:rPr>
        <w:t xml:space="preserve"> </w:t>
      </w:r>
      <w:proofErr w:type="spellStart"/>
      <w:r w:rsidRPr="00503590">
        <w:rPr>
          <w:rFonts w:ascii="Times New Roman" w:hAnsi="Times New Roman" w:cs="Times New Roman"/>
          <w:sz w:val="24"/>
          <w:szCs w:val="24"/>
        </w:rPr>
        <w:t>information</w:t>
      </w:r>
      <w:proofErr w:type="spellEnd"/>
      <w:r w:rsidRPr="00503590">
        <w:rPr>
          <w:rFonts w:ascii="Times New Roman" w:hAnsi="Times New Roman" w:cs="Times New Roman"/>
          <w:sz w:val="24"/>
          <w:szCs w:val="24"/>
        </w:rPr>
        <w:t xml:space="preserve"> in a </w:t>
      </w:r>
      <w:proofErr w:type="spellStart"/>
      <w:r w:rsidRPr="00503590">
        <w:rPr>
          <w:rFonts w:ascii="Times New Roman" w:hAnsi="Times New Roman" w:cs="Times New Roman"/>
          <w:sz w:val="24"/>
          <w:szCs w:val="24"/>
        </w:rPr>
        <w:t>detailed</w:t>
      </w:r>
      <w:proofErr w:type="spellEnd"/>
      <w:r w:rsidRPr="00503590">
        <w:rPr>
          <w:rFonts w:ascii="Times New Roman" w:hAnsi="Times New Roman" w:cs="Times New Roman"/>
          <w:sz w:val="24"/>
          <w:szCs w:val="24"/>
        </w:rPr>
        <w:t xml:space="preserve"> is </w:t>
      </w:r>
      <w:proofErr w:type="spellStart"/>
      <w:r w:rsidRPr="00503590">
        <w:rPr>
          <w:rFonts w:ascii="Times New Roman" w:hAnsi="Times New Roman" w:cs="Times New Roman"/>
          <w:sz w:val="24"/>
          <w:szCs w:val="24"/>
        </w:rPr>
        <w:t>recorded</w:t>
      </w:r>
      <w:proofErr w:type="spellEnd"/>
      <w:r w:rsidRPr="00503590">
        <w:rPr>
          <w:rFonts w:ascii="Times New Roman" w:hAnsi="Times New Roman" w:cs="Times New Roman"/>
          <w:sz w:val="24"/>
          <w:szCs w:val="24"/>
        </w:rPr>
        <w:t>.</w:t>
      </w:r>
    </w:p>
    <w:p w14:paraId="5C8535C8" w14:textId="77777777" w:rsidR="00D37FE4" w:rsidRDefault="00D37FE4" w:rsidP="00D37FE4">
      <w:pPr>
        <w:rPr>
          <w:b/>
          <w:lang w:val="en-GB"/>
        </w:rPr>
      </w:pPr>
    </w:p>
    <w:p w14:paraId="3E8D217E" w14:textId="77777777" w:rsidR="004F52EA" w:rsidRPr="0071113A" w:rsidRDefault="0080215F" w:rsidP="00594E57">
      <w:pPr>
        <w:rPr>
          <w:lang w:val="en-GB"/>
        </w:rPr>
      </w:pPr>
      <w:r>
        <w:rPr>
          <w:b/>
          <w:lang w:val="en-GB"/>
        </w:rPr>
        <w:t>2</w:t>
      </w:r>
      <w:r w:rsidR="00E135FE" w:rsidRPr="00464531">
        <w:rPr>
          <w:b/>
          <w:lang w:val="en-GB"/>
        </w:rPr>
        <w:t>:</w:t>
      </w:r>
      <w:r w:rsidR="00E135FE" w:rsidRPr="00464531">
        <w:rPr>
          <w:lang w:val="en-GB"/>
        </w:rPr>
        <w:t xml:space="preserve"> </w:t>
      </w:r>
      <w:r w:rsidR="00D20C24">
        <w:rPr>
          <w:lang w:val="en-GB"/>
        </w:rPr>
        <w:t>Draw your E-R diagram</w:t>
      </w:r>
      <w:r w:rsidR="004A5DAD">
        <w:rPr>
          <w:lang w:val="en-GB"/>
        </w:rPr>
        <w:t xml:space="preserve"> (</w:t>
      </w:r>
      <w:proofErr w:type="spellStart"/>
      <w:r w:rsidR="004A5DAD">
        <w:rPr>
          <w:lang w:val="en-GB"/>
        </w:rPr>
        <w:t>Specifiy</w:t>
      </w:r>
      <w:proofErr w:type="spellEnd"/>
      <w:r w:rsidR="004A5DAD">
        <w:rPr>
          <w:lang w:val="en-GB"/>
        </w:rPr>
        <w:t xml:space="preserve"> all entities-relationships-attributes)</w:t>
      </w:r>
      <w:r w:rsidR="00D20C24">
        <w:rPr>
          <w:lang w:val="en-GB"/>
        </w:rPr>
        <w:t>. S</w:t>
      </w:r>
      <w:r w:rsidR="00BB03D1">
        <w:rPr>
          <w:lang w:val="en-GB"/>
        </w:rPr>
        <w:t xml:space="preserve">end it as a separate file (.pdf, </w:t>
      </w:r>
      <w:proofErr w:type="gramStart"/>
      <w:r w:rsidR="00BB03D1">
        <w:rPr>
          <w:lang w:val="en-GB"/>
        </w:rPr>
        <w:t>jpg..</w:t>
      </w:r>
      <w:proofErr w:type="gramEnd"/>
      <w:r w:rsidR="00BB03D1">
        <w:rPr>
          <w:lang w:val="en-GB"/>
        </w:rPr>
        <w:t>).</w:t>
      </w:r>
      <w:r w:rsidR="008C022A">
        <w:rPr>
          <w:lang w:val="en-GB"/>
        </w:rPr>
        <w:t xml:space="preserve"> Show</w:t>
      </w:r>
      <w:r w:rsidR="00BB03D1">
        <w:rPr>
          <w:lang w:val="en-GB"/>
        </w:rPr>
        <w:t xml:space="preserve"> (explain in detail)</w:t>
      </w:r>
      <w:r w:rsidR="008C022A">
        <w:rPr>
          <w:lang w:val="en-GB"/>
        </w:rPr>
        <w:t xml:space="preserve"> that the database is at least in 3</w:t>
      </w:r>
      <w:r w:rsidR="008C022A" w:rsidRPr="008C022A">
        <w:rPr>
          <w:vertAlign w:val="superscript"/>
          <w:lang w:val="en-GB"/>
        </w:rPr>
        <w:t>rd</w:t>
      </w:r>
      <w:r w:rsidR="008C022A">
        <w:rPr>
          <w:lang w:val="en-GB"/>
        </w:rPr>
        <w:t xml:space="preserve"> NF.</w:t>
      </w:r>
      <w:r w:rsidR="00BD0520">
        <w:rPr>
          <w:lang w:val="en-GB"/>
        </w:rPr>
        <w:t xml:space="preserve"> </w:t>
      </w:r>
    </w:p>
    <w:p w14:paraId="7D6D1E48" w14:textId="77777777" w:rsidR="00D37FE4" w:rsidRPr="006A3336" w:rsidRDefault="00D37FE4" w:rsidP="00D37FE4">
      <w:pPr>
        <w:pStyle w:val="ListeParagraf"/>
        <w:numPr>
          <w:ilvl w:val="0"/>
          <w:numId w:val="7"/>
        </w:numPr>
        <w:rPr>
          <w:rFonts w:ascii="Times New Roman" w:hAnsi="Times New Roman" w:cs="Times New Roman"/>
          <w:sz w:val="24"/>
          <w:szCs w:val="24"/>
        </w:rPr>
      </w:pPr>
      <w:r w:rsidRPr="006A3336">
        <w:rPr>
          <w:rFonts w:ascii="Times New Roman" w:hAnsi="Times New Roman" w:cs="Times New Roman"/>
          <w:bCs/>
          <w:sz w:val="24"/>
          <w:szCs w:val="24"/>
          <w:lang w:val="en-GB"/>
        </w:rPr>
        <w:t>More than one information cannot be in a single column.</w:t>
      </w:r>
      <w:r w:rsidRPr="006A3336">
        <w:rPr>
          <w:rFonts w:ascii="Times New Roman" w:hAnsi="Times New Roman" w:cs="Times New Roman"/>
          <w:sz w:val="24"/>
          <w:szCs w:val="24"/>
        </w:rPr>
        <w:t xml:space="preserve"> </w:t>
      </w:r>
    </w:p>
    <w:p w14:paraId="5E2FAE2F" w14:textId="77777777" w:rsidR="00D37FE4" w:rsidRPr="006A3336" w:rsidRDefault="00D37FE4" w:rsidP="00D37FE4">
      <w:pPr>
        <w:pStyle w:val="ListeParagraf"/>
        <w:numPr>
          <w:ilvl w:val="0"/>
          <w:numId w:val="7"/>
        </w:num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Information within a field should not be separated by special characters.</w:t>
      </w:r>
    </w:p>
    <w:p w14:paraId="663A2EFE" w14:textId="77777777" w:rsidR="00D37FE4" w:rsidRPr="006A3336" w:rsidRDefault="00D37FE4" w:rsidP="00D37FE4">
      <w:pPr>
        <w:pStyle w:val="ListeParagraf"/>
        <w:numPr>
          <w:ilvl w:val="0"/>
          <w:numId w:val="7"/>
        </w:num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Each non-key column defined in a table must depend on key columns defined as primary keys.</w:t>
      </w:r>
      <w:r w:rsidRPr="006A3336">
        <w:rPr>
          <w:rFonts w:ascii="Times New Roman" w:hAnsi="Times New Roman" w:cs="Times New Roman"/>
          <w:sz w:val="24"/>
          <w:szCs w:val="24"/>
        </w:rPr>
        <w:t xml:space="preserve"> </w:t>
      </w:r>
      <w:r w:rsidRPr="006A3336">
        <w:rPr>
          <w:rFonts w:ascii="Times New Roman" w:hAnsi="Times New Roman" w:cs="Times New Roman"/>
          <w:bCs/>
          <w:sz w:val="24"/>
          <w:szCs w:val="24"/>
          <w:lang w:val="en-GB"/>
        </w:rPr>
        <w:t>it must contain the information needed by the key column.</w:t>
      </w:r>
    </w:p>
    <w:p w14:paraId="6129B205" w14:textId="77777777" w:rsidR="00D37FE4" w:rsidRPr="006A3336" w:rsidRDefault="00D37FE4" w:rsidP="00D37FE4">
      <w:pPr>
        <w:pStyle w:val="ListeParagraf"/>
        <w:numPr>
          <w:ilvl w:val="0"/>
          <w:numId w:val="7"/>
        </w:num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If the key column consists of a combination of more than one column, the data in the table must be linked to both columns.</w:t>
      </w:r>
      <w:r w:rsidRPr="006A3336">
        <w:rPr>
          <w:rFonts w:ascii="Times New Roman" w:hAnsi="Times New Roman" w:cs="Times New Roman"/>
          <w:sz w:val="24"/>
          <w:szCs w:val="24"/>
        </w:rPr>
        <w:t xml:space="preserve"> </w:t>
      </w:r>
      <w:r w:rsidRPr="006A3336">
        <w:rPr>
          <w:rFonts w:ascii="Times New Roman" w:hAnsi="Times New Roman" w:cs="Times New Roman"/>
          <w:bCs/>
          <w:sz w:val="24"/>
          <w:szCs w:val="24"/>
          <w:lang w:val="en-GB"/>
        </w:rPr>
        <w:t>If dependent on a single column, it must be kept in a separate table.</w:t>
      </w:r>
    </w:p>
    <w:p w14:paraId="179F4B4D" w14:textId="77777777" w:rsidR="00D37FE4" w:rsidRPr="006A3336" w:rsidRDefault="00D37FE4" w:rsidP="00D37FE4">
      <w:pPr>
        <w:pStyle w:val="ListeParagraf"/>
        <w:numPr>
          <w:ilvl w:val="0"/>
          <w:numId w:val="7"/>
        </w:num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The column that is not a key in a table must be related to the key column of another table or the columns of the table in which it is located, or ​the column that is not a key for the table cannot be dependent on any other column that is not a key.</w:t>
      </w:r>
    </w:p>
    <w:p w14:paraId="55188883"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Using these rules, we drew our diagram and database.</w:t>
      </w:r>
    </w:p>
    <w:p w14:paraId="2939E4A1"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Since the address attribute in Customer and Staff attributes is a very valuable attribute, we have defined a new entity called Address.</w:t>
      </w:r>
    </w:p>
    <w:p w14:paraId="2D04C291"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The categories entity holds the categories created for the products in the supermarket.</w:t>
      </w:r>
    </w:p>
    <w:p w14:paraId="2AA8F27E"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lastRenderedPageBreak/>
        <w:t xml:space="preserve">There is no dependency between the </w:t>
      </w:r>
      <w:proofErr w:type="spellStart"/>
      <w:r w:rsidRPr="006A3336">
        <w:rPr>
          <w:rFonts w:ascii="Times New Roman" w:hAnsi="Times New Roman" w:cs="Times New Roman"/>
          <w:b/>
          <w:sz w:val="24"/>
          <w:szCs w:val="24"/>
          <w:lang w:val="en-GB"/>
        </w:rPr>
        <w:t>user_password</w:t>
      </w:r>
      <w:proofErr w:type="spellEnd"/>
      <w:r w:rsidRPr="006A3336">
        <w:rPr>
          <w:rFonts w:ascii="Times New Roman" w:hAnsi="Times New Roman" w:cs="Times New Roman"/>
          <w:b/>
          <w:sz w:val="24"/>
          <w:szCs w:val="24"/>
          <w:lang w:val="en-GB"/>
        </w:rPr>
        <w:t xml:space="preserve"> </w:t>
      </w:r>
      <w:r w:rsidRPr="006A3336">
        <w:rPr>
          <w:rFonts w:ascii="Times New Roman" w:hAnsi="Times New Roman" w:cs="Times New Roman"/>
          <w:bCs/>
          <w:sz w:val="24"/>
          <w:szCs w:val="24"/>
          <w:lang w:val="en-GB"/>
        </w:rPr>
        <w:t>and</w:t>
      </w:r>
      <w:r w:rsidRPr="006A3336">
        <w:rPr>
          <w:rFonts w:ascii="Times New Roman" w:hAnsi="Times New Roman" w:cs="Times New Roman"/>
          <w:b/>
          <w:sz w:val="24"/>
          <w:szCs w:val="24"/>
          <w:lang w:val="en-GB"/>
        </w:rPr>
        <w:t xml:space="preserve"> </w:t>
      </w:r>
      <w:proofErr w:type="spellStart"/>
      <w:r w:rsidRPr="006A3336">
        <w:rPr>
          <w:rFonts w:ascii="Times New Roman" w:hAnsi="Times New Roman" w:cs="Times New Roman"/>
          <w:b/>
          <w:sz w:val="24"/>
          <w:szCs w:val="24"/>
          <w:lang w:val="en-GB"/>
        </w:rPr>
        <w:t>staffID</w:t>
      </w:r>
      <w:proofErr w:type="spellEnd"/>
      <w:r w:rsidRPr="006A3336">
        <w:rPr>
          <w:rFonts w:ascii="Times New Roman" w:hAnsi="Times New Roman" w:cs="Times New Roman"/>
          <w:bCs/>
          <w:sz w:val="24"/>
          <w:szCs w:val="24"/>
          <w:lang w:val="en-GB"/>
        </w:rPr>
        <w:t>.</w:t>
      </w:r>
      <w:r w:rsidRPr="006A3336">
        <w:rPr>
          <w:rFonts w:ascii="Times New Roman" w:hAnsi="Times New Roman" w:cs="Times New Roman"/>
          <w:sz w:val="24"/>
          <w:szCs w:val="24"/>
        </w:rPr>
        <w:t xml:space="preserve"> </w:t>
      </w:r>
      <w:r w:rsidRPr="006A3336">
        <w:rPr>
          <w:rFonts w:ascii="Times New Roman" w:hAnsi="Times New Roman" w:cs="Times New Roman"/>
          <w:bCs/>
          <w:sz w:val="24"/>
          <w:szCs w:val="24"/>
          <w:lang w:val="en-GB"/>
        </w:rPr>
        <w:t xml:space="preserve">That's why we made a separate table for the user. </w:t>
      </w:r>
    </w:p>
    <w:p w14:paraId="2E6B9FFF"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 xml:space="preserve">There is a dependency between the </w:t>
      </w:r>
      <w:r w:rsidRPr="006A3336">
        <w:rPr>
          <w:rFonts w:ascii="Times New Roman" w:hAnsi="Times New Roman" w:cs="Times New Roman"/>
          <w:b/>
          <w:sz w:val="24"/>
          <w:szCs w:val="24"/>
          <w:lang w:val="en-GB"/>
        </w:rPr>
        <w:t>amount</w:t>
      </w:r>
      <w:r w:rsidRPr="006A3336">
        <w:rPr>
          <w:rFonts w:ascii="Times New Roman" w:hAnsi="Times New Roman" w:cs="Times New Roman"/>
          <w:bCs/>
          <w:sz w:val="24"/>
          <w:szCs w:val="24"/>
          <w:lang w:val="en-GB"/>
        </w:rPr>
        <w:t xml:space="preserve"> and </w:t>
      </w:r>
      <w:r w:rsidRPr="006A3336">
        <w:rPr>
          <w:rFonts w:ascii="Times New Roman" w:hAnsi="Times New Roman" w:cs="Times New Roman"/>
          <w:b/>
          <w:sz w:val="24"/>
          <w:szCs w:val="24"/>
          <w:lang w:val="en-GB"/>
        </w:rPr>
        <w:t>price</w:t>
      </w:r>
      <w:r w:rsidRPr="006A3336">
        <w:rPr>
          <w:rFonts w:ascii="Times New Roman" w:hAnsi="Times New Roman" w:cs="Times New Roman"/>
          <w:bCs/>
          <w:sz w:val="24"/>
          <w:szCs w:val="24"/>
          <w:lang w:val="en-GB"/>
        </w:rPr>
        <w:t xml:space="preserve"> attributes</w:t>
      </w:r>
      <w:r w:rsidRPr="006A3336">
        <w:rPr>
          <w:rFonts w:ascii="Times New Roman" w:hAnsi="Times New Roman" w:cs="Times New Roman"/>
          <w:sz w:val="24"/>
          <w:szCs w:val="24"/>
        </w:rPr>
        <w:t xml:space="preserve"> </w:t>
      </w:r>
      <w:r w:rsidRPr="006A3336">
        <w:rPr>
          <w:rFonts w:ascii="Times New Roman" w:hAnsi="Times New Roman" w:cs="Times New Roman"/>
          <w:bCs/>
          <w:sz w:val="24"/>
          <w:szCs w:val="24"/>
          <w:lang w:val="en-GB"/>
        </w:rPr>
        <w:t xml:space="preserve">but any of them do not follow the 3NF rule as they are not keys. It complies with the 3NF rule in the new table (table of Order Detail) created. Likewise, we did it for </w:t>
      </w:r>
      <w:proofErr w:type="spellStart"/>
      <w:r w:rsidRPr="006A3336">
        <w:rPr>
          <w:rFonts w:ascii="Times New Roman" w:hAnsi="Times New Roman" w:cs="Times New Roman"/>
          <w:b/>
          <w:sz w:val="24"/>
          <w:szCs w:val="24"/>
          <w:lang w:val="en-GB"/>
        </w:rPr>
        <w:t>stock_status</w:t>
      </w:r>
      <w:proofErr w:type="spellEnd"/>
      <w:r w:rsidRPr="006A3336">
        <w:rPr>
          <w:rFonts w:ascii="Times New Roman" w:hAnsi="Times New Roman" w:cs="Times New Roman"/>
          <w:bCs/>
          <w:sz w:val="24"/>
          <w:szCs w:val="24"/>
          <w:lang w:val="en-GB"/>
        </w:rPr>
        <w:t xml:space="preserve"> and </w:t>
      </w:r>
      <w:proofErr w:type="spellStart"/>
      <w:r w:rsidRPr="006A3336">
        <w:rPr>
          <w:rFonts w:ascii="Times New Roman" w:hAnsi="Times New Roman" w:cs="Times New Roman"/>
          <w:b/>
          <w:sz w:val="24"/>
          <w:szCs w:val="24"/>
          <w:lang w:val="en-GB"/>
        </w:rPr>
        <w:t>numberOf_stock</w:t>
      </w:r>
      <w:proofErr w:type="spellEnd"/>
      <w:r w:rsidRPr="006A3336">
        <w:rPr>
          <w:rFonts w:ascii="Times New Roman" w:hAnsi="Times New Roman" w:cs="Times New Roman"/>
          <w:bCs/>
          <w:sz w:val="24"/>
          <w:szCs w:val="24"/>
          <w:lang w:val="en-GB"/>
        </w:rPr>
        <w:t>.</w:t>
      </w:r>
    </w:p>
    <w:p w14:paraId="71E5B367"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 xml:space="preserve">There is an </w:t>
      </w:r>
      <w:r w:rsidRPr="006A3336">
        <w:rPr>
          <w:rFonts w:ascii="Times New Roman" w:hAnsi="Times New Roman" w:cs="Times New Roman"/>
          <w:b/>
          <w:sz w:val="24"/>
          <w:szCs w:val="24"/>
          <w:lang w:val="en-GB"/>
        </w:rPr>
        <w:t>n-m</w:t>
      </w:r>
      <w:r w:rsidRPr="006A3336">
        <w:rPr>
          <w:rFonts w:ascii="Times New Roman" w:hAnsi="Times New Roman" w:cs="Times New Roman"/>
          <w:bCs/>
          <w:sz w:val="24"/>
          <w:szCs w:val="24"/>
          <w:lang w:val="en-GB"/>
        </w:rPr>
        <w:t xml:space="preserve"> relationship between </w:t>
      </w:r>
      <w:r w:rsidRPr="006A3336">
        <w:rPr>
          <w:rFonts w:ascii="Times New Roman" w:hAnsi="Times New Roman" w:cs="Times New Roman"/>
          <w:b/>
          <w:sz w:val="24"/>
          <w:szCs w:val="24"/>
          <w:lang w:val="en-GB"/>
        </w:rPr>
        <w:t>Category</w:t>
      </w:r>
      <w:r w:rsidRPr="006A3336">
        <w:rPr>
          <w:rFonts w:ascii="Times New Roman" w:hAnsi="Times New Roman" w:cs="Times New Roman"/>
          <w:bCs/>
          <w:sz w:val="24"/>
          <w:szCs w:val="24"/>
          <w:lang w:val="en-GB"/>
        </w:rPr>
        <w:t xml:space="preserve"> and </w:t>
      </w:r>
      <w:r w:rsidRPr="006A3336">
        <w:rPr>
          <w:rFonts w:ascii="Times New Roman" w:hAnsi="Times New Roman" w:cs="Times New Roman"/>
          <w:b/>
          <w:sz w:val="24"/>
          <w:szCs w:val="24"/>
          <w:lang w:val="en-GB"/>
        </w:rPr>
        <w:t>Product</w:t>
      </w:r>
      <w:r w:rsidRPr="006A3336">
        <w:rPr>
          <w:rFonts w:ascii="Times New Roman" w:hAnsi="Times New Roman" w:cs="Times New Roman"/>
          <w:bCs/>
          <w:sz w:val="24"/>
          <w:szCs w:val="24"/>
          <w:lang w:val="en-GB"/>
        </w:rPr>
        <w:t xml:space="preserve"> entities.</w:t>
      </w:r>
      <w:r w:rsidRPr="006A3336">
        <w:rPr>
          <w:rFonts w:ascii="Times New Roman" w:hAnsi="Times New Roman" w:cs="Times New Roman"/>
          <w:sz w:val="24"/>
          <w:szCs w:val="24"/>
        </w:rPr>
        <w:t xml:space="preserve"> </w:t>
      </w:r>
      <w:r w:rsidRPr="006A3336">
        <w:rPr>
          <w:rFonts w:ascii="Times New Roman" w:hAnsi="Times New Roman" w:cs="Times New Roman"/>
          <w:bCs/>
          <w:sz w:val="24"/>
          <w:szCs w:val="24"/>
          <w:lang w:val="en-GB"/>
        </w:rPr>
        <w:t>Since n-m relationships require a new entity, the Product Category (Has) relationship has been defined and this relationship will be used when converting the ER model to a database table. For example,</w:t>
      </w:r>
    </w:p>
    <w:tbl>
      <w:tblPr>
        <w:tblStyle w:val="TabloKlavuzu"/>
        <w:tblW w:w="0" w:type="auto"/>
        <w:tblInd w:w="2333" w:type="dxa"/>
        <w:tblLook w:val="04A0" w:firstRow="1" w:lastRow="0" w:firstColumn="1" w:lastColumn="0" w:noHBand="0" w:noVBand="1"/>
      </w:tblPr>
      <w:tblGrid>
        <w:gridCol w:w="1129"/>
        <w:gridCol w:w="1778"/>
      </w:tblGrid>
      <w:tr w:rsidR="00D37FE4" w:rsidRPr="006A3336" w14:paraId="3CB5A09C" w14:textId="77777777" w:rsidTr="00AC049F">
        <w:trPr>
          <w:trHeight w:val="20"/>
        </w:trPr>
        <w:tc>
          <w:tcPr>
            <w:tcW w:w="2907" w:type="dxa"/>
            <w:gridSpan w:val="2"/>
            <w:vAlign w:val="center"/>
          </w:tcPr>
          <w:p w14:paraId="14207859" w14:textId="77777777" w:rsidR="00D37FE4" w:rsidRPr="006A3336" w:rsidRDefault="00D37FE4" w:rsidP="00AC049F">
            <w:pPr>
              <w:jc w:val="center"/>
              <w:rPr>
                <w:rFonts w:ascii="Times New Roman" w:hAnsi="Times New Roman" w:cs="Times New Roman"/>
                <w:bCs/>
                <w:sz w:val="24"/>
                <w:szCs w:val="24"/>
                <w:lang w:val="en-GB"/>
              </w:rPr>
            </w:pPr>
            <w:r w:rsidRPr="006A3336">
              <w:rPr>
                <w:rFonts w:ascii="Times New Roman" w:hAnsi="Times New Roman" w:cs="Times New Roman"/>
                <w:bCs/>
                <w:sz w:val="24"/>
                <w:szCs w:val="24"/>
                <w:lang w:val="en-GB"/>
              </w:rPr>
              <w:t>Product Category Table</w:t>
            </w:r>
          </w:p>
        </w:tc>
      </w:tr>
      <w:tr w:rsidR="00D37FE4" w:rsidRPr="006A3336" w14:paraId="48FB1966" w14:textId="77777777" w:rsidTr="00AC049F">
        <w:trPr>
          <w:trHeight w:val="20"/>
        </w:trPr>
        <w:tc>
          <w:tcPr>
            <w:tcW w:w="1129" w:type="dxa"/>
            <w:vAlign w:val="center"/>
          </w:tcPr>
          <w:p w14:paraId="1EDF55F1" w14:textId="77777777" w:rsidR="00D37FE4" w:rsidRPr="006A3336" w:rsidRDefault="00D37FE4" w:rsidP="00AC049F">
            <w:pPr>
              <w:jc w:val="center"/>
              <w:rPr>
                <w:rFonts w:ascii="Times New Roman" w:hAnsi="Times New Roman" w:cs="Times New Roman"/>
                <w:b/>
                <w:sz w:val="24"/>
                <w:szCs w:val="24"/>
                <w:lang w:val="en-GB"/>
              </w:rPr>
            </w:pPr>
            <w:r w:rsidRPr="006A3336">
              <w:rPr>
                <w:rFonts w:ascii="Times New Roman" w:hAnsi="Times New Roman" w:cs="Times New Roman"/>
                <w:b/>
                <w:sz w:val="24"/>
                <w:szCs w:val="24"/>
                <w:lang w:val="en-GB"/>
              </w:rPr>
              <w:t>PF</w:t>
            </w:r>
          </w:p>
        </w:tc>
        <w:tc>
          <w:tcPr>
            <w:tcW w:w="1778" w:type="dxa"/>
            <w:vAlign w:val="center"/>
          </w:tcPr>
          <w:p w14:paraId="78F0CD26" w14:textId="77777777" w:rsidR="00D37FE4" w:rsidRPr="006A3336" w:rsidRDefault="00D37FE4" w:rsidP="00AC049F">
            <w:pPr>
              <w:jc w:val="center"/>
              <w:rPr>
                <w:rFonts w:ascii="Times New Roman" w:hAnsi="Times New Roman" w:cs="Times New Roman"/>
                <w:b/>
                <w:sz w:val="24"/>
                <w:szCs w:val="24"/>
                <w:lang w:val="en-GB"/>
              </w:rPr>
            </w:pPr>
            <w:proofErr w:type="spellStart"/>
            <w:r w:rsidRPr="006A3336">
              <w:rPr>
                <w:rFonts w:ascii="Times New Roman" w:hAnsi="Times New Roman" w:cs="Times New Roman"/>
                <w:b/>
                <w:sz w:val="24"/>
                <w:szCs w:val="24"/>
                <w:lang w:val="en-GB"/>
              </w:rPr>
              <w:t>productID</w:t>
            </w:r>
            <w:proofErr w:type="spellEnd"/>
          </w:p>
        </w:tc>
      </w:tr>
      <w:tr w:rsidR="00D37FE4" w:rsidRPr="006A3336" w14:paraId="004702FE" w14:textId="77777777" w:rsidTr="00AC049F">
        <w:trPr>
          <w:trHeight w:val="20"/>
        </w:trPr>
        <w:tc>
          <w:tcPr>
            <w:tcW w:w="1129" w:type="dxa"/>
            <w:vAlign w:val="center"/>
          </w:tcPr>
          <w:p w14:paraId="640A3BCA" w14:textId="77777777" w:rsidR="00D37FE4" w:rsidRPr="006A3336" w:rsidRDefault="00D37FE4" w:rsidP="00AC049F">
            <w:pPr>
              <w:jc w:val="center"/>
              <w:rPr>
                <w:rFonts w:ascii="Times New Roman" w:hAnsi="Times New Roman" w:cs="Times New Roman"/>
                <w:b/>
                <w:sz w:val="24"/>
                <w:szCs w:val="24"/>
                <w:lang w:val="en-GB"/>
              </w:rPr>
            </w:pPr>
            <w:r w:rsidRPr="006A3336">
              <w:rPr>
                <w:rFonts w:ascii="Times New Roman" w:hAnsi="Times New Roman" w:cs="Times New Roman"/>
                <w:b/>
                <w:sz w:val="24"/>
                <w:szCs w:val="24"/>
                <w:lang w:val="en-GB"/>
              </w:rPr>
              <w:t>PF</w:t>
            </w:r>
          </w:p>
        </w:tc>
        <w:tc>
          <w:tcPr>
            <w:tcW w:w="1778" w:type="dxa"/>
            <w:vAlign w:val="center"/>
          </w:tcPr>
          <w:p w14:paraId="77A49723" w14:textId="77777777" w:rsidR="00D37FE4" w:rsidRPr="006A3336" w:rsidRDefault="00D37FE4" w:rsidP="00AC049F">
            <w:pPr>
              <w:jc w:val="center"/>
              <w:rPr>
                <w:rFonts w:ascii="Times New Roman" w:hAnsi="Times New Roman" w:cs="Times New Roman"/>
                <w:b/>
                <w:sz w:val="24"/>
                <w:szCs w:val="24"/>
                <w:lang w:val="en-GB"/>
              </w:rPr>
            </w:pPr>
            <w:proofErr w:type="spellStart"/>
            <w:r w:rsidRPr="006A3336">
              <w:rPr>
                <w:rFonts w:ascii="Times New Roman" w:hAnsi="Times New Roman" w:cs="Times New Roman"/>
                <w:b/>
                <w:sz w:val="24"/>
                <w:szCs w:val="24"/>
                <w:lang w:val="en-GB"/>
              </w:rPr>
              <w:t>categoryID</w:t>
            </w:r>
            <w:proofErr w:type="spellEnd"/>
          </w:p>
        </w:tc>
      </w:tr>
    </w:tbl>
    <w:p w14:paraId="3F4A85B1" w14:textId="77777777" w:rsidR="00D37FE4" w:rsidRPr="006A3336" w:rsidRDefault="00D37FE4" w:rsidP="00D37FE4">
      <w:pPr>
        <w:rPr>
          <w:rFonts w:ascii="Times New Roman" w:hAnsi="Times New Roman" w:cs="Times New Roman"/>
          <w:bCs/>
          <w:sz w:val="24"/>
          <w:szCs w:val="24"/>
          <w:lang w:val="en-GB"/>
        </w:rPr>
      </w:pPr>
    </w:p>
    <w:p w14:paraId="28F7B2B7" w14:textId="77777777" w:rsidR="00D37FE4" w:rsidRPr="006A3336" w:rsidRDefault="00D37FE4" w:rsidP="00D37FE4">
      <w:pPr>
        <w:rPr>
          <w:rFonts w:ascii="Times New Roman" w:hAnsi="Times New Roman" w:cs="Times New Roman"/>
          <w:bCs/>
          <w:sz w:val="24"/>
          <w:szCs w:val="24"/>
          <w:lang w:val="en-GB"/>
        </w:rPr>
      </w:pPr>
      <w:r w:rsidRPr="006A3336">
        <w:rPr>
          <w:rFonts w:ascii="Times New Roman" w:hAnsi="Times New Roman" w:cs="Times New Roman"/>
          <w:bCs/>
          <w:sz w:val="24"/>
          <w:szCs w:val="24"/>
          <w:lang w:val="en-GB"/>
        </w:rPr>
        <w:t>With 3NF, we divided the tables in the most efficient way.</w:t>
      </w:r>
      <w:r w:rsidRPr="006A3336">
        <w:rPr>
          <w:rFonts w:ascii="Times New Roman" w:hAnsi="Times New Roman" w:cs="Times New Roman"/>
          <w:sz w:val="24"/>
          <w:szCs w:val="24"/>
        </w:rPr>
        <w:t xml:space="preserve"> </w:t>
      </w:r>
      <w:r w:rsidRPr="006A3336">
        <w:rPr>
          <w:rFonts w:ascii="Times New Roman" w:hAnsi="Times New Roman" w:cs="Times New Roman"/>
          <w:bCs/>
          <w:sz w:val="24"/>
          <w:szCs w:val="24"/>
          <w:lang w:val="en-GB"/>
        </w:rPr>
        <w:t>In this way, unnecessary information repetitions in the database will be prevented, while the amount of data in the database goes to infinity, the data will be kept more efficiently.</w:t>
      </w:r>
    </w:p>
    <w:p w14:paraId="474AB41E" w14:textId="77777777" w:rsidR="00414D0B" w:rsidRDefault="00414D0B" w:rsidP="004F52EA">
      <w:pPr>
        <w:rPr>
          <w:b/>
          <w:lang w:val="en-GB"/>
        </w:rPr>
      </w:pPr>
    </w:p>
    <w:p w14:paraId="17ECB878" w14:textId="77777777" w:rsidR="00316E73" w:rsidRDefault="0080215F" w:rsidP="005E5426">
      <w:pPr>
        <w:rPr>
          <w:lang w:val="en-GB"/>
        </w:rPr>
      </w:pPr>
      <w:r>
        <w:rPr>
          <w:b/>
          <w:lang w:val="en-GB"/>
        </w:rPr>
        <w:t>3</w:t>
      </w:r>
      <w:r w:rsidR="005E5426" w:rsidRPr="005E5426">
        <w:rPr>
          <w:b/>
          <w:lang w:val="en-GB"/>
        </w:rPr>
        <w:t>:</w:t>
      </w:r>
      <w:r w:rsidR="00F074D6">
        <w:rPr>
          <w:lang w:val="en-GB"/>
        </w:rPr>
        <w:t xml:space="preserve"> Explain your tables and attributes of tables. </w:t>
      </w:r>
      <w:r w:rsidR="00316E73">
        <w:rPr>
          <w:lang w:val="en-GB"/>
        </w:rPr>
        <w:t xml:space="preserve">Explain your data types of attributes of tables. Why you choose that type? </w:t>
      </w:r>
    </w:p>
    <w:p w14:paraId="2555F378"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color w:val="FF0000"/>
          <w:sz w:val="24"/>
          <w:szCs w:val="24"/>
          <w:u w:val="single"/>
        </w:rPr>
        <w:t>Address</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a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address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staff</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customers</w:t>
      </w:r>
      <w:proofErr w:type="spellEnd"/>
      <w:r w:rsidRPr="006A3336">
        <w:rPr>
          <w:rFonts w:ascii="Times New Roman" w:hAnsi="Times New Roman" w:cs="Times New Roman"/>
          <w:sz w:val="24"/>
          <w:szCs w:val="24"/>
        </w:rPr>
        <w:t>.</w:t>
      </w:r>
    </w:p>
    <w:p w14:paraId="6D6A1C21"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addressID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street</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neighborhood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building_no</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city</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post_code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country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w:t>
      </w:r>
    </w:p>
    <w:p w14:paraId="1AC62084"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an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addressID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post_code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When</w:t>
      </w:r>
      <w:proofErr w:type="spellEnd"/>
      <w:r w:rsidRPr="006A3336">
        <w:rPr>
          <w:rFonts w:ascii="Times New Roman" w:hAnsi="Times New Roman" w:cs="Times New Roman"/>
          <w:sz w:val="24"/>
          <w:szCs w:val="24"/>
        </w:rPr>
        <w:t xml:space="preserve"> id is </w:t>
      </w:r>
      <w:proofErr w:type="spellStart"/>
      <w:r w:rsidRPr="006A3336">
        <w:rPr>
          <w:rFonts w:ascii="Times New Roman" w:hAnsi="Times New Roman" w:cs="Times New Roman"/>
          <w:sz w:val="24"/>
          <w:szCs w:val="24"/>
        </w:rPr>
        <w:t>mentioned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such</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identity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school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come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mind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first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every</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in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must</w:t>
      </w:r>
      <w:proofErr w:type="spellEnd"/>
      <w:r w:rsidRPr="006A3336">
        <w:rPr>
          <w:rFonts w:ascii="Times New Roman" w:hAnsi="Times New Roman" w:cs="Times New Roman"/>
          <w:sz w:val="24"/>
          <w:szCs w:val="24"/>
        </w:rPr>
        <w:t xml:space="preserve"> be </w:t>
      </w:r>
      <w:proofErr w:type="spellStart"/>
      <w:r w:rsidRPr="006A3336">
        <w:rPr>
          <w:rFonts w:ascii="Times New Roman" w:hAnsi="Times New Roman" w:cs="Times New Roman"/>
          <w:sz w:val="24"/>
          <w:szCs w:val="24"/>
        </w:rPr>
        <w:t>unique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avoid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confusion</w:t>
      </w:r>
      <w:proofErr w:type="spellEnd"/>
      <w:r w:rsidRPr="006A3336">
        <w:rPr>
          <w:rFonts w:ascii="Times New Roman" w:hAnsi="Times New Roman" w:cs="Times New Roman"/>
          <w:sz w:val="24"/>
          <w:szCs w:val="24"/>
        </w:rPr>
        <w:t xml:space="preserve">. </w:t>
      </w:r>
    </w:p>
    <w:p w14:paraId="3DDA2B9D"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all</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other</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address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both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sz w:val="24"/>
          <w:szCs w:val="24"/>
        </w:rPr>
        <w:t>text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also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data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better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suited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75C800B2" w14:textId="77777777" w:rsidR="00D37FE4" w:rsidRPr="006A3336" w:rsidRDefault="00D37FE4" w:rsidP="00D37FE4">
      <w:pPr>
        <w:rPr>
          <w:rFonts w:ascii="Times New Roman" w:hAnsi="Times New Roman" w:cs="Times New Roman"/>
          <w:sz w:val="24"/>
          <w:szCs w:val="24"/>
        </w:rPr>
      </w:pPr>
    </w:p>
    <w:p w14:paraId="14CFA4A1" w14:textId="77777777" w:rsidR="00D37FE4" w:rsidRPr="006A3336" w:rsidRDefault="00D37FE4" w:rsidP="00D37FE4">
      <w:pPr>
        <w:rPr>
          <w:rFonts w:ascii="Times New Roman" w:hAnsi="Times New Roman" w:cs="Times New Roman"/>
          <w:sz w:val="24"/>
          <w:szCs w:val="24"/>
        </w:rPr>
      </w:pPr>
      <w:proofErr w:type="spellStart"/>
      <w:proofErr w:type="gramStart"/>
      <w:r w:rsidRPr="006A3336">
        <w:rPr>
          <w:rFonts w:ascii="Times New Roman" w:hAnsi="Times New Roman" w:cs="Times New Roman"/>
          <w:color w:val="FF0000"/>
          <w:sz w:val="24"/>
          <w:szCs w:val="24"/>
          <w:u w:val="single"/>
        </w:rPr>
        <w:t>Staff</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proofErr w:type="gramEnd"/>
      <w:r w:rsidRPr="006A3336">
        <w:rPr>
          <w:rFonts w:ascii="Times New Roman" w:hAnsi="Times New Roman" w:cs="Times New Roman"/>
          <w:color w:val="FF0000"/>
          <w:sz w:val="24"/>
          <w:szCs w:val="24"/>
          <w:u w:val="single"/>
        </w:rPr>
        <w:t xml:space="preserve">: </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staff</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 xml:space="preserve">. </w:t>
      </w:r>
    </w:p>
    <w:p w14:paraId="7CEB609E"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b/>
          <w:bCs/>
          <w:sz w:val="24"/>
          <w:szCs w:val="24"/>
        </w:rPr>
        <w:t>staffID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staff_name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staff_surname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staff_phone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staff_salary</w:t>
      </w:r>
      <w:proofErr w:type="spellEnd"/>
      <w:r w:rsidRPr="006A3336">
        <w:rPr>
          <w:rFonts w:ascii="Times New Roman" w:hAnsi="Times New Roman" w:cs="Times New Roman"/>
          <w:b/>
          <w:bCs/>
          <w:sz w:val="24"/>
          <w:szCs w:val="24"/>
        </w:rPr>
        <w:t xml:space="preserve">, </w:t>
      </w:r>
      <w:proofErr w:type="spellStart"/>
      <w:proofErr w:type="gramStart"/>
      <w:r w:rsidRPr="006A3336">
        <w:rPr>
          <w:rFonts w:ascii="Times New Roman" w:hAnsi="Times New Roman" w:cs="Times New Roman"/>
          <w:b/>
          <w:bCs/>
          <w:sz w:val="24"/>
          <w:szCs w:val="24"/>
        </w:rPr>
        <w:t>addressID</w:t>
      </w:r>
      <w:proofErr w:type="spellEnd"/>
      <w:r w:rsidRPr="006A3336">
        <w:rPr>
          <w:rFonts w:ascii="Times New Roman" w:hAnsi="Times New Roman" w:cs="Times New Roman"/>
          <w:b/>
          <w:bCs/>
          <w:sz w:val="24"/>
          <w:szCs w:val="24"/>
        </w:rPr>
        <w:t>(</w:t>
      </w:r>
      <w:proofErr w:type="gramEnd"/>
      <w:r w:rsidRPr="006A3336">
        <w:rPr>
          <w:rFonts w:ascii="Times New Roman" w:hAnsi="Times New Roman" w:cs="Times New Roman"/>
          <w:b/>
          <w:bCs/>
          <w:sz w:val="24"/>
          <w:szCs w:val="24"/>
        </w:rPr>
        <w:t>FK).</w:t>
      </w:r>
    </w:p>
    <w:p w14:paraId="6CE68D13"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lastRenderedPageBreak/>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staffID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AddressID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pacing w:val="3"/>
          <w:sz w:val="24"/>
          <w:szCs w:val="24"/>
        </w:rPr>
        <w:t>attribute</w:t>
      </w:r>
      <w:proofErr w:type="spellEnd"/>
      <w:r w:rsidRPr="006A3336">
        <w:rPr>
          <w:rFonts w:ascii="Times New Roman" w:hAnsi="Times New Roman" w:cs="Times New Roman"/>
          <w:spacing w:val="3"/>
          <w:sz w:val="24"/>
          <w:szCs w:val="24"/>
        </w:rPr>
        <w:t xml:space="preserve"> </w:t>
      </w:r>
      <w:r w:rsidRPr="006A3336">
        <w:rPr>
          <w:rFonts w:ascii="Times New Roman" w:hAnsi="Times New Roman" w:cs="Times New Roman"/>
          <w:sz w:val="24"/>
          <w:szCs w:val="24"/>
        </w:rPr>
        <w:t xml:space="preserve">as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Like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adressID</w:t>
      </w:r>
      <w:proofErr w:type="spellEnd"/>
      <w:r w:rsidRPr="006A3336">
        <w:rPr>
          <w:rFonts w:ascii="Times New Roman" w:hAnsi="Times New Roman" w:cs="Times New Roman"/>
          <w:sz w:val="24"/>
          <w:szCs w:val="24"/>
        </w:rPr>
        <w:t xml:space="preserve"> in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Address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w:t>
      </w:r>
    </w:p>
    <w:p w14:paraId="63BEFF85"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an</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money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staff_salary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is a </w:t>
      </w:r>
      <w:proofErr w:type="spellStart"/>
      <w:r w:rsidRPr="006A3336">
        <w:rPr>
          <w:rFonts w:ascii="Times New Roman" w:hAnsi="Times New Roman" w:cs="Times New Roman"/>
          <w:sz w:val="24"/>
          <w:szCs w:val="24"/>
        </w:rPr>
        <w:t>monetary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value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money</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monetary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values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about</w:t>
      </w:r>
      <w:proofErr w:type="spellEnd"/>
      <w:r w:rsidRPr="006A3336">
        <w:rPr>
          <w:rFonts w:ascii="Times New Roman" w:hAnsi="Times New Roman" w:cs="Times New Roman"/>
          <w:sz w:val="24"/>
          <w:szCs w:val="24"/>
        </w:rPr>
        <w:t xml:space="preserve"> -2⁶⁴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2⁶⁴. </w:t>
      </w:r>
      <w:proofErr w:type="spellStart"/>
      <w:r w:rsidRPr="006A3336">
        <w:rPr>
          <w:rFonts w:ascii="Times New Roman" w:hAnsi="Times New Roman" w:cs="Times New Roman"/>
          <w:sz w:val="24"/>
          <w:szCs w:val="24"/>
        </w:rPr>
        <w:t>It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stores</w:t>
      </w:r>
      <w:proofErr w:type="spellEnd"/>
      <w:r w:rsidRPr="006A3336">
        <w:rPr>
          <w:rFonts w:ascii="Times New Roman" w:hAnsi="Times New Roman" w:cs="Times New Roman"/>
          <w:sz w:val="24"/>
          <w:szCs w:val="24"/>
        </w:rPr>
        <w:t xml:space="preserve"> data of </w:t>
      </w:r>
      <w:proofErr w:type="spellStart"/>
      <w:r w:rsidRPr="006A3336">
        <w:rPr>
          <w:rFonts w:ascii="Times New Roman" w:hAnsi="Times New Roman" w:cs="Times New Roman"/>
          <w:sz w:val="24"/>
          <w:szCs w:val="24"/>
        </w:rPr>
        <w:t>decimal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sensitive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4 </w:t>
      </w:r>
      <w:proofErr w:type="spellStart"/>
      <w:proofErr w:type="gramStart"/>
      <w:r w:rsidRPr="006A3336">
        <w:rPr>
          <w:rFonts w:ascii="Times New Roman" w:hAnsi="Times New Roman" w:cs="Times New Roman"/>
          <w:sz w:val="24"/>
          <w:szCs w:val="24"/>
        </w:rPr>
        <w:t>digits</w:t>
      </w:r>
      <w:proofErr w:type="spellEnd"/>
      <w:r w:rsidRPr="006A3336">
        <w:rPr>
          <w:rFonts w:ascii="Times New Roman" w:hAnsi="Times New Roman" w:cs="Times New Roman"/>
          <w:sz w:val="24"/>
          <w:szCs w:val="24"/>
        </w:rPr>
        <w:t>..</w:t>
      </w:r>
      <w:proofErr w:type="gramEnd"/>
    </w:p>
    <w:p w14:paraId="315D87A1"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staff_name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staff_surname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6C28FE0F" w14:textId="77777777" w:rsidR="00D37FE4" w:rsidRPr="006A3336" w:rsidRDefault="00D37FE4" w:rsidP="00D37FE4">
      <w:pPr>
        <w:rPr>
          <w:rFonts w:ascii="Times New Roman" w:hAnsi="Times New Roman" w:cs="Times New Roman"/>
          <w:sz w:val="24"/>
          <w:szCs w:val="24"/>
        </w:rPr>
      </w:pPr>
      <w:proofErr w:type="spellStart"/>
      <w:proofErr w:type="gram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of</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staff_phone</w:t>
      </w:r>
      <w:proofErr w:type="spellEnd"/>
      <w:r w:rsidRPr="006A3336">
        <w:rPr>
          <w:rFonts w:ascii="Times New Roman" w:hAnsi="Times New Roman" w:cs="Times New Roman"/>
          <w:sz w:val="24"/>
          <w:szCs w:val="24"/>
        </w:rPr>
        <w:t xml:space="preserve"> is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may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phone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different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countries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7BA765BB" w14:textId="77777777" w:rsidR="00D37FE4" w:rsidRPr="006A3336" w:rsidRDefault="00D37FE4" w:rsidP="00D37FE4">
      <w:pPr>
        <w:rPr>
          <w:rFonts w:ascii="Times New Roman" w:hAnsi="Times New Roman" w:cs="Times New Roman"/>
          <w:sz w:val="24"/>
          <w:szCs w:val="24"/>
        </w:rPr>
      </w:pPr>
    </w:p>
    <w:p w14:paraId="5FF6A082" w14:textId="1CE7C0E7" w:rsidR="00D37FE4" w:rsidRPr="006A3336" w:rsidRDefault="00D37FE4" w:rsidP="00D37FE4">
      <w:pPr>
        <w:rPr>
          <w:rFonts w:ascii="Times New Roman" w:hAnsi="Times New Roman" w:cs="Times New Roman"/>
          <w:sz w:val="24"/>
          <w:szCs w:val="24"/>
        </w:rPr>
      </w:pPr>
      <w:proofErr w:type="gramStart"/>
      <w:r w:rsidRPr="006A3336">
        <w:rPr>
          <w:rFonts w:ascii="Times New Roman" w:hAnsi="Times New Roman" w:cs="Times New Roman"/>
          <w:color w:val="FF0000"/>
          <w:sz w:val="24"/>
          <w:szCs w:val="24"/>
          <w:u w:val="single"/>
        </w:rPr>
        <w:t xml:space="preserve">User  </w:t>
      </w:r>
      <w:proofErr w:type="spellStart"/>
      <w:r w:rsidRPr="006A3336">
        <w:rPr>
          <w:rFonts w:ascii="Times New Roman" w:hAnsi="Times New Roman" w:cs="Times New Roman"/>
          <w:color w:val="FF0000"/>
          <w:sz w:val="24"/>
          <w:szCs w:val="24"/>
          <w:u w:val="single"/>
        </w:rPr>
        <w:t>Table</w:t>
      </w:r>
      <w:proofErr w:type="spellEnd"/>
      <w:proofErr w:type="gram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logging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system</w:t>
      </w:r>
      <w:proofErr w:type="spellEnd"/>
      <w:r w:rsidRPr="006A3336">
        <w:rPr>
          <w:rFonts w:ascii="Times New Roman" w:hAnsi="Times New Roman" w:cs="Times New Roman"/>
          <w:sz w:val="24"/>
          <w:szCs w:val="24"/>
        </w:rPr>
        <w:t>.</w:t>
      </w:r>
    </w:p>
    <w:p w14:paraId="13787285" w14:textId="736B026F" w:rsidR="00D37FE4" w:rsidRPr="006A3336" w:rsidRDefault="00D37FE4" w:rsidP="00D37FE4">
      <w:pPr>
        <w:rPr>
          <w:rFonts w:ascii="Times New Roman" w:hAnsi="Times New Roman" w:cs="Times New Roman"/>
          <w:b/>
          <w:bCs/>
          <w:sz w:val="24"/>
          <w:szCs w:val="24"/>
        </w:rPr>
      </w:pP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attiributes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userID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user_password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staff_</w:t>
      </w:r>
      <w:proofErr w:type="gramStart"/>
      <w:r w:rsidRPr="006A3336">
        <w:rPr>
          <w:rFonts w:ascii="Times New Roman" w:hAnsi="Times New Roman" w:cs="Times New Roman"/>
          <w:b/>
          <w:bCs/>
          <w:sz w:val="24"/>
          <w:szCs w:val="24"/>
        </w:rPr>
        <w:t>name</w:t>
      </w:r>
      <w:proofErr w:type="spellEnd"/>
      <w:r w:rsidRPr="006A3336">
        <w:rPr>
          <w:rFonts w:ascii="Times New Roman" w:hAnsi="Times New Roman" w:cs="Times New Roman"/>
          <w:b/>
          <w:bCs/>
          <w:sz w:val="24"/>
          <w:szCs w:val="24"/>
        </w:rPr>
        <w:t>(</w:t>
      </w:r>
      <w:proofErr w:type="gramEnd"/>
      <w:r w:rsidRPr="006A3336">
        <w:rPr>
          <w:rFonts w:ascii="Times New Roman" w:hAnsi="Times New Roman" w:cs="Times New Roman"/>
          <w:b/>
          <w:bCs/>
          <w:sz w:val="24"/>
          <w:szCs w:val="24"/>
        </w:rPr>
        <w:t>FK).</w:t>
      </w:r>
    </w:p>
    <w:p w14:paraId="0ECE233F"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other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userID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152AF3F1"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staff_name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2BDD260A"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user_password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password</w:t>
      </w:r>
      <w:proofErr w:type="spellEnd"/>
      <w:r w:rsidRPr="006A3336">
        <w:rPr>
          <w:rFonts w:ascii="Times New Roman" w:hAnsi="Times New Roman" w:cs="Times New Roman"/>
          <w:sz w:val="24"/>
          <w:szCs w:val="24"/>
        </w:rPr>
        <w:t xml:space="preserve"> can </w:t>
      </w:r>
      <w:proofErr w:type="spellStart"/>
      <w:r w:rsidRPr="006A3336">
        <w:rPr>
          <w:rFonts w:ascii="Times New Roman" w:hAnsi="Times New Roman" w:cs="Times New Roman"/>
          <w:sz w:val="24"/>
          <w:szCs w:val="24"/>
        </w:rPr>
        <w:t>contain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letter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sign</w:t>
      </w:r>
      <w:proofErr w:type="spellEnd"/>
      <w:r w:rsidRPr="006A3336">
        <w:rPr>
          <w:rFonts w:ascii="Times New Roman" w:hAnsi="Times New Roman" w:cs="Times New Roman"/>
          <w:sz w:val="24"/>
          <w:szCs w:val="24"/>
        </w:rPr>
        <w:t>.</w:t>
      </w:r>
    </w:p>
    <w:p w14:paraId="5E091E08" w14:textId="77777777" w:rsidR="00D37FE4" w:rsidRPr="006A3336" w:rsidRDefault="00D37FE4" w:rsidP="00D37FE4">
      <w:pPr>
        <w:rPr>
          <w:rFonts w:ascii="Times New Roman" w:hAnsi="Times New Roman" w:cs="Times New Roman"/>
          <w:sz w:val="24"/>
          <w:szCs w:val="24"/>
        </w:rPr>
      </w:pPr>
    </w:p>
    <w:p w14:paraId="1ED1EEED"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color w:val="FF0000"/>
          <w:sz w:val="24"/>
          <w:szCs w:val="24"/>
          <w:u w:val="single"/>
        </w:rPr>
        <w:t>Customer</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customer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w:t>
      </w:r>
    </w:p>
    <w:p w14:paraId="76C7C1A7"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attiributes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CustomerID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customer_name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customer_surname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customer_phone</w:t>
      </w:r>
      <w:proofErr w:type="spellEnd"/>
      <w:r w:rsidRPr="006A3336">
        <w:rPr>
          <w:rFonts w:ascii="Times New Roman" w:hAnsi="Times New Roman" w:cs="Times New Roman"/>
          <w:b/>
          <w:bCs/>
          <w:sz w:val="24"/>
          <w:szCs w:val="24"/>
        </w:rPr>
        <w:t xml:space="preserve">, </w:t>
      </w:r>
      <w:proofErr w:type="spellStart"/>
      <w:proofErr w:type="gramStart"/>
      <w:r w:rsidRPr="006A3336">
        <w:rPr>
          <w:rFonts w:ascii="Times New Roman" w:hAnsi="Times New Roman" w:cs="Times New Roman"/>
          <w:b/>
          <w:bCs/>
          <w:sz w:val="24"/>
          <w:szCs w:val="24"/>
        </w:rPr>
        <w:t>addressID</w:t>
      </w:r>
      <w:proofErr w:type="spellEnd"/>
      <w:r w:rsidRPr="006A3336">
        <w:rPr>
          <w:rFonts w:ascii="Times New Roman" w:hAnsi="Times New Roman" w:cs="Times New Roman"/>
          <w:b/>
          <w:bCs/>
          <w:sz w:val="24"/>
          <w:szCs w:val="24"/>
        </w:rPr>
        <w:t>(</w:t>
      </w:r>
      <w:proofErr w:type="gramEnd"/>
      <w:r w:rsidRPr="006A3336">
        <w:rPr>
          <w:rFonts w:ascii="Times New Roman" w:hAnsi="Times New Roman" w:cs="Times New Roman"/>
          <w:b/>
          <w:bCs/>
          <w:sz w:val="24"/>
          <w:szCs w:val="24"/>
        </w:rPr>
        <w:t>FK)</w:t>
      </w:r>
      <w:r w:rsidRPr="006A3336">
        <w:rPr>
          <w:rFonts w:ascii="Times New Roman" w:hAnsi="Times New Roman" w:cs="Times New Roman"/>
          <w:sz w:val="24"/>
          <w:szCs w:val="24"/>
        </w:rPr>
        <w:t xml:space="preserve">. </w:t>
      </w:r>
    </w:p>
    <w:p w14:paraId="685D0F6A"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other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customerID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addressID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55253723"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other</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attributes</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0FC12D8F" w14:textId="509FC9C6" w:rsidR="00D37FE4" w:rsidRPr="006A3336" w:rsidRDefault="00D37FE4" w:rsidP="00D37FE4">
      <w:pPr>
        <w:rPr>
          <w:rFonts w:ascii="Times New Roman" w:hAnsi="Times New Roman" w:cs="Times New Roman"/>
          <w:sz w:val="24"/>
          <w:szCs w:val="24"/>
        </w:rPr>
      </w:pPr>
      <w:proofErr w:type="spellStart"/>
      <w:proofErr w:type="gram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of</w:t>
      </w:r>
      <w:proofErr w:type="gramEnd"/>
      <w:r w:rsidRPr="006A3336">
        <w:rPr>
          <w:rFonts w:ascii="Times New Roman" w:hAnsi="Times New Roman" w:cs="Times New Roman"/>
          <w:sz w:val="24"/>
          <w:szCs w:val="24"/>
        </w:rPr>
        <w:t xml:space="preserve"> </w:t>
      </w:r>
      <w:proofErr w:type="spellStart"/>
      <w:r w:rsidR="00F30C5D" w:rsidRPr="00F30C5D">
        <w:rPr>
          <w:rFonts w:ascii="Times New Roman" w:hAnsi="Times New Roman" w:cs="Times New Roman"/>
          <w:b/>
          <w:bCs/>
          <w:sz w:val="24"/>
          <w:szCs w:val="24"/>
        </w:rPr>
        <w:t>customer_</w:t>
      </w:r>
      <w:r w:rsidRPr="006A3336">
        <w:rPr>
          <w:rFonts w:ascii="Times New Roman" w:hAnsi="Times New Roman" w:cs="Times New Roman"/>
          <w:b/>
          <w:bCs/>
          <w:sz w:val="24"/>
          <w:szCs w:val="24"/>
        </w:rPr>
        <w:t>phone</w:t>
      </w:r>
      <w:proofErr w:type="spellEnd"/>
      <w:r w:rsidRPr="006A3336">
        <w:rPr>
          <w:rFonts w:ascii="Times New Roman" w:hAnsi="Times New Roman" w:cs="Times New Roman"/>
          <w:sz w:val="24"/>
          <w:szCs w:val="24"/>
        </w:rPr>
        <w:t xml:space="preserve"> is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may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phone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numbers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different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countries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00FD7363" w14:textId="77777777" w:rsidR="00D37FE4" w:rsidRPr="006A3336" w:rsidRDefault="00D37FE4" w:rsidP="00D37FE4">
      <w:pPr>
        <w:rPr>
          <w:rFonts w:ascii="Times New Roman" w:hAnsi="Times New Roman" w:cs="Times New Roman"/>
          <w:sz w:val="24"/>
          <w:szCs w:val="24"/>
        </w:rPr>
      </w:pPr>
    </w:p>
    <w:p w14:paraId="1640456E"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color w:val="FF0000"/>
          <w:sz w:val="24"/>
          <w:szCs w:val="24"/>
          <w:u w:val="single"/>
        </w:rPr>
        <w:lastRenderedPageBreak/>
        <w:t>Order</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color w:val="FF0000"/>
          <w:sz w:val="24"/>
          <w:szCs w:val="24"/>
        </w:rPr>
        <w:t xml:space="preserve"> </w:t>
      </w:r>
      <w:r w:rsidRPr="006A3336">
        <w:rPr>
          <w:rFonts w:ascii="Times New Roman" w:hAnsi="Times New Roman" w:cs="Times New Roman"/>
          <w:sz w:val="24"/>
          <w:szCs w:val="24"/>
        </w:rPr>
        <w:t xml:space="preserve">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orderID</w:t>
      </w:r>
      <w:proofErr w:type="spellEnd"/>
      <w:r w:rsidRPr="006A3336">
        <w:rPr>
          <w:rFonts w:ascii="Times New Roman" w:hAnsi="Times New Roman" w:cs="Times New Roman"/>
          <w:b/>
          <w:bCs/>
          <w:sz w:val="24"/>
          <w:szCs w:val="24"/>
        </w:rPr>
        <w:t xml:space="preserve">, </w:t>
      </w:r>
      <w:proofErr w:type="spellStart"/>
      <w:proofErr w:type="gramStart"/>
      <w:r w:rsidRPr="006A3336">
        <w:rPr>
          <w:rFonts w:ascii="Times New Roman" w:hAnsi="Times New Roman" w:cs="Times New Roman"/>
          <w:b/>
          <w:bCs/>
          <w:sz w:val="24"/>
          <w:szCs w:val="24"/>
        </w:rPr>
        <w:t>customerID</w:t>
      </w:r>
      <w:proofErr w:type="spellEnd"/>
      <w:r w:rsidRPr="006A3336">
        <w:rPr>
          <w:rFonts w:ascii="Times New Roman" w:hAnsi="Times New Roman" w:cs="Times New Roman"/>
          <w:b/>
          <w:bCs/>
          <w:sz w:val="24"/>
          <w:szCs w:val="24"/>
        </w:rPr>
        <w:t>(</w:t>
      </w:r>
      <w:proofErr w:type="gramEnd"/>
      <w:r w:rsidRPr="006A3336">
        <w:rPr>
          <w:rFonts w:ascii="Times New Roman" w:hAnsi="Times New Roman" w:cs="Times New Roman"/>
          <w:b/>
          <w:bCs/>
          <w:sz w:val="24"/>
          <w:szCs w:val="24"/>
        </w:rPr>
        <w:t xml:space="preserve">FK), </w:t>
      </w:r>
      <w:proofErr w:type="spellStart"/>
      <w:r w:rsidRPr="006A3336">
        <w:rPr>
          <w:rFonts w:ascii="Times New Roman" w:hAnsi="Times New Roman" w:cs="Times New Roman"/>
          <w:b/>
          <w:bCs/>
          <w:sz w:val="24"/>
          <w:szCs w:val="24"/>
        </w:rPr>
        <w:t>order_date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color w:val="3C4043"/>
          <w:spacing w:val="3"/>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orders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placed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customers</w:t>
      </w:r>
      <w:proofErr w:type="spellEnd"/>
      <w:r w:rsidRPr="006A3336">
        <w:rPr>
          <w:rFonts w:ascii="Times New Roman" w:hAnsi="Times New Roman" w:cs="Times New Roman"/>
          <w:sz w:val="24"/>
          <w:szCs w:val="24"/>
        </w:rPr>
        <w:t>.</w:t>
      </w:r>
    </w:p>
    <w:p w14:paraId="3AB443BC"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customerID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3097602C"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an </w:t>
      </w:r>
      <w:proofErr w:type="spellStart"/>
      <w:r w:rsidRPr="006A3336">
        <w:rPr>
          <w:rFonts w:ascii="Times New Roman" w:hAnsi="Times New Roman" w:cs="Times New Roman"/>
          <w:b/>
          <w:bCs/>
          <w:sz w:val="24"/>
          <w:szCs w:val="24"/>
        </w:rPr>
        <w:t>date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order_date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date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can </w:t>
      </w:r>
      <w:proofErr w:type="spellStart"/>
      <w:r w:rsidRPr="006A3336">
        <w:rPr>
          <w:rFonts w:ascii="Times New Roman" w:hAnsi="Times New Roman" w:cs="Times New Roman"/>
          <w:sz w:val="24"/>
          <w:szCs w:val="24"/>
        </w:rPr>
        <w:t>store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dates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Thanks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many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static</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methods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properties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its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structure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basic</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practical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operations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related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applications</w:t>
      </w:r>
      <w:proofErr w:type="spellEnd"/>
      <w:r w:rsidRPr="006A3336">
        <w:rPr>
          <w:rFonts w:ascii="Times New Roman" w:hAnsi="Times New Roman" w:cs="Times New Roman"/>
          <w:sz w:val="24"/>
          <w:szCs w:val="24"/>
        </w:rPr>
        <w:t xml:space="preserve"> can be </w:t>
      </w:r>
      <w:proofErr w:type="spellStart"/>
      <w:r w:rsidRPr="006A3336">
        <w:rPr>
          <w:rFonts w:ascii="Times New Roman" w:hAnsi="Times New Roman" w:cs="Times New Roman"/>
          <w:sz w:val="24"/>
          <w:szCs w:val="24"/>
        </w:rPr>
        <w:t>performed</w:t>
      </w:r>
      <w:proofErr w:type="spellEnd"/>
      <w:r w:rsidRPr="006A3336">
        <w:rPr>
          <w:rFonts w:ascii="Times New Roman" w:hAnsi="Times New Roman" w:cs="Times New Roman"/>
          <w:sz w:val="24"/>
          <w:szCs w:val="24"/>
        </w:rPr>
        <w:t>.</w:t>
      </w:r>
    </w:p>
    <w:p w14:paraId="3A51441D" w14:textId="77777777" w:rsidR="00D37FE4" w:rsidRPr="006A3336" w:rsidRDefault="00D37FE4" w:rsidP="00D37FE4">
      <w:pPr>
        <w:rPr>
          <w:rFonts w:ascii="Times New Roman" w:hAnsi="Times New Roman" w:cs="Times New Roman"/>
          <w:b/>
          <w:sz w:val="24"/>
          <w:szCs w:val="24"/>
          <w:lang w:val="en-GB"/>
        </w:rPr>
      </w:pPr>
    </w:p>
    <w:p w14:paraId="5AAED4FD"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color w:val="FF0000"/>
          <w:sz w:val="24"/>
          <w:szCs w:val="24"/>
          <w:u w:val="single"/>
        </w:rPr>
        <w:t>Order</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Detail</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details</w:t>
      </w:r>
      <w:proofErr w:type="spellEnd"/>
      <w:r w:rsidRPr="006A3336">
        <w:rPr>
          <w:rFonts w:ascii="Times New Roman" w:hAnsi="Times New Roman" w:cs="Times New Roman"/>
          <w:sz w:val="24"/>
          <w:szCs w:val="24"/>
        </w:rPr>
        <w:t>.</w:t>
      </w:r>
    </w:p>
    <w:p w14:paraId="002DE08E"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sz w:val="24"/>
          <w:szCs w:val="24"/>
        </w:rPr>
        <w:t>attiributes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orderdetailID</w:t>
      </w:r>
      <w:proofErr w:type="spellEnd"/>
      <w:proofErr w:type="gram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orderID</w:t>
      </w:r>
      <w:proofErr w:type="spellEnd"/>
      <w:r w:rsidRPr="006A3336">
        <w:rPr>
          <w:rFonts w:ascii="Times New Roman" w:hAnsi="Times New Roman" w:cs="Times New Roman"/>
          <w:b/>
          <w:bCs/>
          <w:sz w:val="24"/>
          <w:szCs w:val="24"/>
        </w:rPr>
        <w:t xml:space="preserve">(FK), </w:t>
      </w:r>
      <w:proofErr w:type="spellStart"/>
      <w:r w:rsidRPr="006A3336">
        <w:rPr>
          <w:rFonts w:ascii="Times New Roman" w:hAnsi="Times New Roman" w:cs="Times New Roman"/>
          <w:b/>
          <w:bCs/>
          <w:sz w:val="24"/>
          <w:szCs w:val="24"/>
        </w:rPr>
        <w:t>productID</w:t>
      </w:r>
      <w:proofErr w:type="spellEnd"/>
      <w:r w:rsidRPr="006A3336">
        <w:rPr>
          <w:rFonts w:ascii="Times New Roman" w:hAnsi="Times New Roman" w:cs="Times New Roman"/>
          <w:b/>
          <w:bCs/>
          <w:sz w:val="24"/>
          <w:szCs w:val="24"/>
        </w:rPr>
        <w:t xml:space="preserve">(FK), </w:t>
      </w:r>
      <w:proofErr w:type="spellStart"/>
      <w:r w:rsidRPr="006A3336">
        <w:rPr>
          <w:rFonts w:ascii="Times New Roman" w:hAnsi="Times New Roman" w:cs="Times New Roman"/>
          <w:b/>
          <w:bCs/>
          <w:sz w:val="24"/>
          <w:szCs w:val="24"/>
        </w:rPr>
        <w:t>amount</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price</w:t>
      </w:r>
      <w:proofErr w:type="spellEnd"/>
      <w:r w:rsidRPr="006A3336">
        <w:rPr>
          <w:rFonts w:ascii="Times New Roman" w:hAnsi="Times New Roman" w:cs="Times New Roman"/>
          <w:sz w:val="24"/>
          <w:szCs w:val="24"/>
        </w:rPr>
        <w:t xml:space="preserve"> .</w:t>
      </w:r>
    </w:p>
    <w:p w14:paraId="7B0C579D"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integer</w:t>
      </w:r>
      <w:proofErr w:type="spellEnd"/>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orderdetailID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amount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data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238A0C70"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sz w:val="24"/>
          <w:szCs w:val="24"/>
        </w:rPr>
        <w:t>we</w:t>
      </w:r>
      <w:proofErr w:type="spellEnd"/>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 </w:t>
      </w:r>
      <w:proofErr w:type="spellStart"/>
      <w:r w:rsidRPr="006A3336">
        <w:rPr>
          <w:rFonts w:ascii="Times New Roman" w:hAnsi="Times New Roman" w:cs="Times New Roman"/>
          <w:b/>
          <w:bCs/>
          <w:sz w:val="24"/>
          <w:szCs w:val="24"/>
        </w:rPr>
        <w:t>money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price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monetary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values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about</w:t>
      </w:r>
      <w:proofErr w:type="spellEnd"/>
      <w:r w:rsidRPr="006A3336">
        <w:rPr>
          <w:rFonts w:ascii="Times New Roman" w:hAnsi="Times New Roman" w:cs="Times New Roman"/>
          <w:sz w:val="24"/>
          <w:szCs w:val="24"/>
        </w:rPr>
        <w:t xml:space="preserve"> -2⁶⁴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2⁶⁴. </w:t>
      </w:r>
      <w:proofErr w:type="spellStart"/>
      <w:r w:rsidRPr="006A3336">
        <w:rPr>
          <w:rFonts w:ascii="Times New Roman" w:hAnsi="Times New Roman" w:cs="Times New Roman"/>
          <w:sz w:val="24"/>
          <w:szCs w:val="24"/>
        </w:rPr>
        <w:t>It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stores</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decimal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sensitive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4 </w:t>
      </w:r>
      <w:proofErr w:type="spellStart"/>
      <w:r w:rsidRPr="006A3336">
        <w:rPr>
          <w:rFonts w:ascii="Times New Roman" w:hAnsi="Times New Roman" w:cs="Times New Roman"/>
          <w:sz w:val="24"/>
          <w:szCs w:val="24"/>
        </w:rPr>
        <w:t>digits</w:t>
      </w:r>
      <w:proofErr w:type="spellEnd"/>
      <w:r w:rsidRPr="006A3336">
        <w:rPr>
          <w:rFonts w:ascii="Times New Roman" w:hAnsi="Times New Roman" w:cs="Times New Roman"/>
          <w:sz w:val="24"/>
          <w:szCs w:val="24"/>
        </w:rPr>
        <w:t>.</w:t>
      </w:r>
    </w:p>
    <w:p w14:paraId="020BE3DB" w14:textId="77777777" w:rsidR="00D37FE4" w:rsidRPr="006A3336" w:rsidRDefault="00D37FE4" w:rsidP="00D37FE4">
      <w:pPr>
        <w:rPr>
          <w:rFonts w:ascii="Times New Roman" w:hAnsi="Times New Roman" w:cs="Times New Roman"/>
          <w:b/>
          <w:sz w:val="24"/>
          <w:szCs w:val="24"/>
          <w:lang w:val="en-GB"/>
        </w:rPr>
      </w:pPr>
    </w:p>
    <w:p w14:paraId="1D3100C2"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color w:val="FF0000"/>
          <w:sz w:val="24"/>
          <w:szCs w:val="24"/>
          <w:u w:val="single"/>
        </w:rPr>
        <w:t xml:space="preserve">Product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product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w:t>
      </w:r>
    </w:p>
    <w:p w14:paraId="7BF6CECB"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attiributes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product_name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production_date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consumption_date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purchase_price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sale_price</w:t>
      </w:r>
      <w:proofErr w:type="spellEnd"/>
      <w:r w:rsidRPr="006A3336">
        <w:rPr>
          <w:rFonts w:ascii="Times New Roman" w:hAnsi="Times New Roman" w:cs="Times New Roman"/>
          <w:b/>
          <w:bCs/>
          <w:sz w:val="24"/>
          <w:szCs w:val="24"/>
        </w:rPr>
        <w:t xml:space="preserve">, </w:t>
      </w:r>
      <w:proofErr w:type="spellStart"/>
      <w:proofErr w:type="gramStart"/>
      <w:r w:rsidRPr="006A3336">
        <w:rPr>
          <w:rFonts w:ascii="Times New Roman" w:hAnsi="Times New Roman" w:cs="Times New Roman"/>
          <w:b/>
          <w:bCs/>
          <w:sz w:val="24"/>
          <w:szCs w:val="24"/>
        </w:rPr>
        <w:t>brandID</w:t>
      </w:r>
      <w:proofErr w:type="spellEnd"/>
      <w:r w:rsidRPr="006A3336">
        <w:rPr>
          <w:rFonts w:ascii="Times New Roman" w:hAnsi="Times New Roman" w:cs="Times New Roman"/>
          <w:b/>
          <w:bCs/>
          <w:sz w:val="24"/>
          <w:szCs w:val="24"/>
        </w:rPr>
        <w:t>(</w:t>
      </w:r>
      <w:proofErr w:type="gramEnd"/>
      <w:r w:rsidRPr="006A3336">
        <w:rPr>
          <w:rFonts w:ascii="Times New Roman" w:hAnsi="Times New Roman" w:cs="Times New Roman"/>
          <w:b/>
          <w:bCs/>
          <w:sz w:val="24"/>
          <w:szCs w:val="24"/>
        </w:rPr>
        <w:t xml:space="preserve">FK), </w:t>
      </w:r>
      <w:proofErr w:type="spellStart"/>
      <w:r w:rsidRPr="006A3336">
        <w:rPr>
          <w:rFonts w:ascii="Times New Roman" w:hAnsi="Times New Roman" w:cs="Times New Roman"/>
          <w:b/>
          <w:bCs/>
          <w:sz w:val="24"/>
          <w:szCs w:val="24"/>
        </w:rPr>
        <w:t>stockID</w:t>
      </w:r>
      <w:proofErr w:type="spellEnd"/>
      <w:r w:rsidRPr="006A3336">
        <w:rPr>
          <w:rFonts w:ascii="Times New Roman" w:hAnsi="Times New Roman" w:cs="Times New Roman"/>
          <w:b/>
          <w:bCs/>
          <w:sz w:val="24"/>
          <w:szCs w:val="24"/>
        </w:rPr>
        <w:t>(FK)</w:t>
      </w:r>
      <w:r w:rsidRPr="006A3336">
        <w:rPr>
          <w:rFonts w:ascii="Times New Roman" w:hAnsi="Times New Roman" w:cs="Times New Roman"/>
          <w:sz w:val="24"/>
          <w:szCs w:val="24"/>
        </w:rPr>
        <w:t>.</w:t>
      </w:r>
    </w:p>
    <w:p w14:paraId="46683B0E"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an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brandID</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stockID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27AE64ED"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68628D98"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an </w:t>
      </w:r>
      <w:proofErr w:type="spellStart"/>
      <w:r w:rsidRPr="006A3336">
        <w:rPr>
          <w:rFonts w:ascii="Times New Roman" w:hAnsi="Times New Roman" w:cs="Times New Roman"/>
          <w:b/>
          <w:bCs/>
          <w:sz w:val="24"/>
          <w:szCs w:val="24"/>
        </w:rPr>
        <w:t>date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production_date</w:t>
      </w:r>
      <w:proofErr w:type="spellEnd"/>
      <w:r w:rsidRPr="006A3336">
        <w:rPr>
          <w:rFonts w:ascii="Times New Roman" w:hAnsi="Times New Roman" w:cs="Times New Roman"/>
          <w:b/>
          <w:bCs/>
          <w:sz w:val="24"/>
          <w:szCs w:val="24"/>
        </w:rPr>
        <w:t xml:space="preserve"> </w:t>
      </w:r>
      <w:r w:rsidRPr="006A3336">
        <w:rPr>
          <w:rFonts w:ascii="Times New Roman" w:hAnsi="Times New Roman" w:cs="Times New Roman"/>
          <w:sz w:val="24"/>
          <w:szCs w:val="24"/>
        </w:rPr>
        <w:t xml:space="preserve">ve </w:t>
      </w:r>
      <w:proofErr w:type="spellStart"/>
      <w:r w:rsidRPr="006A3336">
        <w:rPr>
          <w:rFonts w:ascii="Times New Roman" w:hAnsi="Times New Roman" w:cs="Times New Roman"/>
          <w:b/>
          <w:bCs/>
          <w:sz w:val="24"/>
          <w:szCs w:val="24"/>
        </w:rPr>
        <w:t>consumption_date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date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can </w:t>
      </w:r>
      <w:proofErr w:type="spellStart"/>
      <w:r w:rsidRPr="006A3336">
        <w:rPr>
          <w:rFonts w:ascii="Times New Roman" w:hAnsi="Times New Roman" w:cs="Times New Roman"/>
          <w:sz w:val="24"/>
          <w:szCs w:val="24"/>
        </w:rPr>
        <w:t>store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dates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Thanks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many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static</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methods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properties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its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structure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basic</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practical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operations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related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applications</w:t>
      </w:r>
      <w:proofErr w:type="spellEnd"/>
      <w:r w:rsidRPr="006A3336">
        <w:rPr>
          <w:rFonts w:ascii="Times New Roman" w:hAnsi="Times New Roman" w:cs="Times New Roman"/>
          <w:sz w:val="24"/>
          <w:szCs w:val="24"/>
        </w:rPr>
        <w:t xml:space="preserve"> can be </w:t>
      </w:r>
      <w:proofErr w:type="spellStart"/>
      <w:r w:rsidRPr="006A3336">
        <w:rPr>
          <w:rFonts w:ascii="Times New Roman" w:hAnsi="Times New Roman" w:cs="Times New Roman"/>
          <w:sz w:val="24"/>
          <w:szCs w:val="24"/>
        </w:rPr>
        <w:t>performed</w:t>
      </w:r>
      <w:proofErr w:type="spellEnd"/>
      <w:r w:rsidRPr="006A3336">
        <w:rPr>
          <w:rFonts w:ascii="Times New Roman" w:hAnsi="Times New Roman" w:cs="Times New Roman"/>
          <w:sz w:val="24"/>
          <w:szCs w:val="24"/>
        </w:rPr>
        <w:t>.</w:t>
      </w:r>
    </w:p>
    <w:p w14:paraId="27DEF496"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money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purchase_price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sale_</w:t>
      </w:r>
      <w:proofErr w:type="gramStart"/>
      <w:r w:rsidRPr="006A3336">
        <w:rPr>
          <w:rFonts w:ascii="Times New Roman" w:hAnsi="Times New Roman" w:cs="Times New Roman"/>
          <w:b/>
          <w:bCs/>
          <w:sz w:val="24"/>
          <w:szCs w:val="24"/>
        </w:rPr>
        <w:t>price</w:t>
      </w:r>
      <w:proofErr w:type="spellEnd"/>
      <w:r w:rsidRPr="006A3336">
        <w:rPr>
          <w:rFonts w:ascii="Times New Roman" w:hAnsi="Times New Roman" w:cs="Times New Roman"/>
          <w:sz w:val="24"/>
          <w:szCs w:val="24"/>
        </w:rPr>
        <w:t>(</w:t>
      </w:r>
      <w:proofErr w:type="spellStart"/>
      <w:proofErr w:type="gramEnd"/>
      <w:r w:rsidRPr="006A3336">
        <w:rPr>
          <w:rFonts w:ascii="Times New Roman" w:hAnsi="Times New Roman" w:cs="Times New Roman"/>
          <w:sz w:val="24"/>
          <w:szCs w:val="24"/>
        </w:rPr>
        <w:t>so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can </w:t>
      </w:r>
      <w:proofErr w:type="spellStart"/>
      <w:r w:rsidRPr="006A3336">
        <w:rPr>
          <w:rFonts w:ascii="Times New Roman" w:hAnsi="Times New Roman" w:cs="Times New Roman"/>
          <w:sz w:val="24"/>
          <w:szCs w:val="24"/>
        </w:rPr>
        <w:t>see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difference</w:t>
      </w:r>
      <w:proofErr w:type="spellEnd"/>
      <w:r w:rsidRPr="006A3336">
        <w:rPr>
          <w:rFonts w:ascii="Times New Roman" w:hAnsi="Times New Roman" w:cs="Times New Roman"/>
          <w:sz w:val="24"/>
          <w:szCs w:val="24"/>
        </w:rPr>
        <w:t xml:space="preserve"> / </w:t>
      </w:r>
      <w:proofErr w:type="spellStart"/>
      <w:r w:rsidRPr="006A3336">
        <w:rPr>
          <w:rFonts w:ascii="Times New Roman" w:hAnsi="Times New Roman" w:cs="Times New Roman"/>
          <w:sz w:val="24"/>
          <w:szCs w:val="24"/>
        </w:rPr>
        <w:t>profit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between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them</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monetary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values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about</w:t>
      </w:r>
      <w:proofErr w:type="spellEnd"/>
      <w:r w:rsidRPr="006A3336">
        <w:rPr>
          <w:rFonts w:ascii="Times New Roman" w:hAnsi="Times New Roman" w:cs="Times New Roman"/>
          <w:sz w:val="24"/>
          <w:szCs w:val="24"/>
        </w:rPr>
        <w:t xml:space="preserve"> -2⁶⁴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2⁶⁴. </w:t>
      </w:r>
      <w:proofErr w:type="spellStart"/>
      <w:r w:rsidRPr="006A3336">
        <w:rPr>
          <w:rFonts w:ascii="Times New Roman" w:hAnsi="Times New Roman" w:cs="Times New Roman"/>
          <w:sz w:val="24"/>
          <w:szCs w:val="24"/>
        </w:rPr>
        <w:t>It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stores</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decimal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sensitive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4 </w:t>
      </w:r>
      <w:proofErr w:type="spellStart"/>
      <w:r w:rsidRPr="006A3336">
        <w:rPr>
          <w:rFonts w:ascii="Times New Roman" w:hAnsi="Times New Roman" w:cs="Times New Roman"/>
          <w:sz w:val="24"/>
          <w:szCs w:val="24"/>
        </w:rPr>
        <w:t>digits</w:t>
      </w:r>
      <w:proofErr w:type="spellEnd"/>
      <w:r w:rsidRPr="006A3336">
        <w:rPr>
          <w:rFonts w:ascii="Times New Roman" w:hAnsi="Times New Roman" w:cs="Times New Roman"/>
          <w:sz w:val="24"/>
          <w:szCs w:val="24"/>
        </w:rPr>
        <w:t>.</w:t>
      </w:r>
    </w:p>
    <w:p w14:paraId="2F59D557" w14:textId="77777777" w:rsidR="00D37FE4" w:rsidRPr="006A3336" w:rsidRDefault="00D37FE4" w:rsidP="00D37FE4">
      <w:pPr>
        <w:rPr>
          <w:rFonts w:ascii="Times New Roman" w:hAnsi="Times New Roman" w:cs="Times New Roman"/>
          <w:b/>
          <w:sz w:val="24"/>
          <w:szCs w:val="24"/>
          <w:lang w:val="en-GB"/>
        </w:rPr>
      </w:pPr>
    </w:p>
    <w:p w14:paraId="245A42F3"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color w:val="FF0000"/>
          <w:sz w:val="24"/>
          <w:szCs w:val="24"/>
          <w:u w:val="single"/>
        </w:rPr>
        <w:t>Brand</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a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brand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names</w:t>
      </w:r>
      <w:proofErr w:type="spellEnd"/>
      <w:r w:rsidRPr="006A3336">
        <w:rPr>
          <w:rFonts w:ascii="Times New Roman" w:hAnsi="Times New Roman" w:cs="Times New Roman"/>
          <w:sz w:val="24"/>
          <w:szCs w:val="24"/>
        </w:rPr>
        <w:t xml:space="preserve">. </w:t>
      </w:r>
    </w:p>
    <w:p w14:paraId="35C71DAC"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lastRenderedPageBreak/>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brandID</w:t>
      </w:r>
      <w:proofErr w:type="spellEnd"/>
      <w:r w:rsidRPr="006A3336">
        <w:rPr>
          <w:rFonts w:ascii="Times New Roman" w:hAnsi="Times New Roman" w:cs="Times New Roman"/>
          <w:sz w:val="24"/>
          <w:szCs w:val="24"/>
        </w:rPr>
        <w:t xml:space="preserve"> </w:t>
      </w:r>
      <w:r w:rsidRPr="006A3336">
        <w:rPr>
          <w:rFonts w:ascii="Times New Roman" w:hAnsi="Times New Roman" w:cs="Times New Roman"/>
          <w:b/>
          <w:bCs/>
          <w:sz w:val="24"/>
          <w:szCs w:val="24"/>
        </w:rPr>
        <w:t xml:space="preserve">ve </w:t>
      </w:r>
      <w:proofErr w:type="spellStart"/>
      <w:r w:rsidRPr="006A3336">
        <w:rPr>
          <w:rFonts w:ascii="Times New Roman" w:hAnsi="Times New Roman" w:cs="Times New Roman"/>
          <w:b/>
          <w:bCs/>
          <w:sz w:val="24"/>
          <w:szCs w:val="24"/>
        </w:rPr>
        <w:t>brand_name</w:t>
      </w:r>
      <w:proofErr w:type="spellEnd"/>
      <w:r w:rsidRPr="006A3336">
        <w:rPr>
          <w:rFonts w:ascii="Times New Roman" w:hAnsi="Times New Roman" w:cs="Times New Roman"/>
          <w:sz w:val="24"/>
          <w:szCs w:val="24"/>
        </w:rPr>
        <w:t>.</w:t>
      </w:r>
    </w:p>
    <w:p w14:paraId="32CA2E92"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brandID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11695DC6"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brand_name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123F3A64" w14:textId="77777777" w:rsidR="00D37FE4" w:rsidRPr="006A3336" w:rsidRDefault="00D37FE4" w:rsidP="00D37FE4">
      <w:pPr>
        <w:rPr>
          <w:rFonts w:ascii="Times New Roman" w:hAnsi="Times New Roman" w:cs="Times New Roman"/>
          <w:sz w:val="24"/>
          <w:szCs w:val="24"/>
        </w:rPr>
      </w:pPr>
    </w:p>
    <w:p w14:paraId="1EAFD06B"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color w:val="FF0000"/>
          <w:sz w:val="24"/>
          <w:szCs w:val="24"/>
          <w:u w:val="single"/>
        </w:rPr>
        <w:t>Stock</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stock</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products</w:t>
      </w:r>
      <w:proofErr w:type="spellEnd"/>
      <w:r w:rsidRPr="006A3336">
        <w:rPr>
          <w:rFonts w:ascii="Times New Roman" w:hAnsi="Times New Roman" w:cs="Times New Roman"/>
          <w:sz w:val="24"/>
          <w:szCs w:val="24"/>
        </w:rPr>
        <w:t>.</w:t>
      </w:r>
    </w:p>
    <w:p w14:paraId="59DB544A"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Contains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attributes</w:t>
      </w:r>
      <w:proofErr w:type="spellEnd"/>
      <w:r w:rsidRPr="006A3336">
        <w:rPr>
          <w:rFonts w:ascii="Times New Roman" w:hAnsi="Times New Roman" w:cs="Times New Roman"/>
          <w:color w:val="FF0000"/>
          <w:sz w:val="24"/>
          <w:szCs w:val="24"/>
        </w:rPr>
        <w:t xml:space="preserve"> </w:t>
      </w:r>
      <w:proofErr w:type="spellStart"/>
      <w:proofErr w:type="gramStart"/>
      <w:r w:rsidRPr="006A3336">
        <w:rPr>
          <w:rFonts w:ascii="Times New Roman" w:hAnsi="Times New Roman" w:cs="Times New Roman"/>
          <w:b/>
          <w:bCs/>
          <w:sz w:val="24"/>
          <w:szCs w:val="24"/>
        </w:rPr>
        <w:t>stockID</w:t>
      </w:r>
      <w:r w:rsidRPr="006A3336">
        <w:rPr>
          <w:rFonts w:ascii="Times New Roman" w:hAnsi="Times New Roman" w:cs="Times New Roman"/>
          <w:sz w:val="24"/>
          <w:szCs w:val="24"/>
        </w:rPr>
        <w:t>,</w:t>
      </w:r>
      <w:r w:rsidRPr="006A3336">
        <w:rPr>
          <w:rFonts w:ascii="Times New Roman" w:hAnsi="Times New Roman" w:cs="Times New Roman"/>
          <w:b/>
          <w:bCs/>
          <w:sz w:val="24"/>
          <w:szCs w:val="24"/>
        </w:rPr>
        <w:t>stock</w:t>
      </w:r>
      <w:proofErr w:type="gramEnd"/>
      <w:r w:rsidRPr="006A3336">
        <w:rPr>
          <w:rFonts w:ascii="Times New Roman" w:hAnsi="Times New Roman" w:cs="Times New Roman"/>
          <w:b/>
          <w:bCs/>
          <w:sz w:val="24"/>
          <w:szCs w:val="24"/>
        </w:rPr>
        <w:t>_status</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numberOf_stock</w:t>
      </w:r>
      <w:proofErr w:type="spellEnd"/>
      <w:r w:rsidRPr="006A3336">
        <w:rPr>
          <w:rFonts w:ascii="Times New Roman" w:hAnsi="Times New Roman" w:cs="Times New Roman"/>
          <w:sz w:val="24"/>
          <w:szCs w:val="24"/>
        </w:rPr>
        <w:t xml:space="preserve"> .</w:t>
      </w:r>
    </w:p>
    <w:p w14:paraId="4E3D764B"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stockID</w:t>
      </w:r>
      <w:proofErr w:type="spellEnd"/>
      <w:r w:rsidRPr="006A3336">
        <w:rPr>
          <w:rFonts w:ascii="Times New Roman" w:hAnsi="Times New Roman" w:cs="Times New Roman"/>
          <w:sz w:val="24"/>
          <w:szCs w:val="24"/>
        </w:rPr>
        <w:t xml:space="preserve"> ve </w:t>
      </w:r>
      <w:proofErr w:type="spellStart"/>
      <w:r w:rsidRPr="006A3336">
        <w:rPr>
          <w:rFonts w:ascii="Times New Roman" w:hAnsi="Times New Roman" w:cs="Times New Roman"/>
          <w:b/>
          <w:bCs/>
          <w:sz w:val="24"/>
          <w:szCs w:val="24"/>
        </w:rPr>
        <w:t>numberOf_stock</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26F00C2A"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stock_status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w:t>
      </w:r>
    </w:p>
    <w:p w14:paraId="620F76D4" w14:textId="77777777" w:rsidR="00D37FE4" w:rsidRPr="006A3336" w:rsidRDefault="00D37FE4" w:rsidP="00D37FE4">
      <w:pPr>
        <w:rPr>
          <w:rFonts w:ascii="Times New Roman" w:hAnsi="Times New Roman" w:cs="Times New Roman"/>
          <w:sz w:val="24"/>
          <w:szCs w:val="24"/>
        </w:rPr>
      </w:pPr>
    </w:p>
    <w:p w14:paraId="064E9F7A" w14:textId="77777777" w:rsidR="00D37FE4" w:rsidRPr="006A3336" w:rsidRDefault="00D37FE4" w:rsidP="00D37FE4">
      <w:pPr>
        <w:rPr>
          <w:rFonts w:ascii="Times New Roman" w:hAnsi="Times New Roman" w:cs="Times New Roman"/>
          <w:color w:val="FF0000"/>
          <w:sz w:val="24"/>
          <w:szCs w:val="24"/>
        </w:rPr>
      </w:pPr>
      <w:proofErr w:type="spellStart"/>
      <w:r w:rsidRPr="006A3336">
        <w:rPr>
          <w:rFonts w:ascii="Times New Roman" w:hAnsi="Times New Roman" w:cs="Times New Roman"/>
          <w:color w:val="FF0000"/>
          <w:sz w:val="24"/>
          <w:szCs w:val="24"/>
          <w:u w:val="single"/>
        </w:rPr>
        <w:t>Category</w:t>
      </w:r>
      <w:proofErr w:type="spellEnd"/>
      <w:r w:rsidRPr="006A3336">
        <w:rPr>
          <w:rFonts w:ascii="Times New Roman" w:hAnsi="Times New Roman" w:cs="Times New Roman"/>
          <w:color w:val="FF0000"/>
          <w:sz w:val="24"/>
          <w:szCs w:val="24"/>
          <w:u w:val="single"/>
        </w:rPr>
        <w:t xml:space="preserve"> </w:t>
      </w:r>
      <w:proofErr w:type="spellStart"/>
      <w:r w:rsidRPr="006A3336">
        <w:rPr>
          <w:rFonts w:ascii="Times New Roman" w:hAnsi="Times New Roman" w:cs="Times New Roman"/>
          <w:color w:val="FF0000"/>
          <w:sz w:val="24"/>
          <w:szCs w:val="24"/>
          <w:u w:val="single"/>
        </w:rPr>
        <w:t>Table</w:t>
      </w:r>
      <w:proofErr w:type="spellEnd"/>
      <w:r w:rsidRPr="006A3336">
        <w:rPr>
          <w:rFonts w:ascii="Times New Roman" w:hAnsi="Times New Roman" w:cs="Times New Roman"/>
          <w:color w:val="FF0000"/>
          <w:sz w:val="24"/>
          <w:szCs w:val="24"/>
          <w:u w:val="single"/>
        </w:rPr>
        <w:t>:</w:t>
      </w:r>
      <w:r w:rsidRPr="006A3336">
        <w:rPr>
          <w:rFonts w:ascii="Times New Roman" w:hAnsi="Times New Roman" w:cs="Times New Roman"/>
          <w:color w:val="FF0000"/>
          <w:sz w:val="24"/>
          <w:szCs w:val="24"/>
        </w:rPr>
        <w:t xml:space="preserve">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containing</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names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categories</w:t>
      </w:r>
      <w:proofErr w:type="spellEnd"/>
      <w:r w:rsidRPr="006A3336">
        <w:rPr>
          <w:rFonts w:ascii="Times New Roman" w:hAnsi="Times New Roman" w:cs="Times New Roman"/>
          <w:sz w:val="24"/>
          <w:szCs w:val="24"/>
        </w:rPr>
        <w:t>.</w:t>
      </w:r>
    </w:p>
    <w:p w14:paraId="1148B37C"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an </w:t>
      </w:r>
      <w:proofErr w:type="spellStart"/>
      <w:r w:rsidRPr="006A3336">
        <w:rPr>
          <w:rFonts w:ascii="Times New Roman" w:hAnsi="Times New Roman" w:cs="Times New Roman"/>
          <w:b/>
          <w:bCs/>
          <w:sz w:val="24"/>
          <w:szCs w:val="24"/>
        </w:rPr>
        <w:t>integer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categoryID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it can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integers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range</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wide</w:t>
      </w:r>
      <w:proofErr w:type="spellEnd"/>
      <w:r w:rsidRPr="006A3336">
        <w:rPr>
          <w:rFonts w:ascii="Times New Roman" w:hAnsi="Times New Roman" w:cs="Times New Roman"/>
          <w:sz w:val="24"/>
          <w:szCs w:val="24"/>
        </w:rPr>
        <w:t>.</w:t>
      </w:r>
    </w:p>
    <w:p w14:paraId="2D1A5D50"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We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a </w:t>
      </w:r>
      <w:proofErr w:type="spellStart"/>
      <w:r w:rsidRPr="006A3336">
        <w:rPr>
          <w:rFonts w:ascii="Times New Roman" w:hAnsi="Times New Roman" w:cs="Times New Roman"/>
          <w:b/>
          <w:bCs/>
          <w:sz w:val="24"/>
          <w:szCs w:val="24"/>
        </w:rPr>
        <w:t>varchar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type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category_name</w:t>
      </w:r>
      <w:proofErr w:type="spellEnd"/>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varchar</w:t>
      </w:r>
      <w:proofErr w:type="spellEnd"/>
      <w:r w:rsidRPr="006A3336">
        <w:rPr>
          <w:rFonts w:ascii="Times New Roman" w:hAnsi="Times New Roman" w:cs="Times New Roman"/>
          <w:sz w:val="24"/>
          <w:szCs w:val="24"/>
        </w:rPr>
        <w:t xml:space="preserve"> is </w:t>
      </w:r>
      <w:proofErr w:type="spellStart"/>
      <w:r w:rsidRPr="006A3336">
        <w:rPr>
          <w:rFonts w:ascii="Times New Roman" w:hAnsi="Times New Roman" w:cs="Times New Roman"/>
          <w:sz w:val="24"/>
          <w:szCs w:val="24"/>
        </w:rPr>
        <w:t>used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hold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alpha</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numeric</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it </w:t>
      </w:r>
      <w:proofErr w:type="spellStart"/>
      <w:r w:rsidRPr="006A3336">
        <w:rPr>
          <w:rFonts w:ascii="Times New Roman" w:hAnsi="Times New Roman" w:cs="Times New Roman"/>
          <w:sz w:val="24"/>
          <w:szCs w:val="24"/>
        </w:rPr>
        <w:t>takes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much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space</w:t>
      </w:r>
      <w:proofErr w:type="spellEnd"/>
      <w:r w:rsidRPr="006A3336">
        <w:rPr>
          <w:rFonts w:ascii="Times New Roman" w:hAnsi="Times New Roman" w:cs="Times New Roman"/>
          <w:sz w:val="24"/>
          <w:szCs w:val="24"/>
        </w:rPr>
        <w:t xml:space="preserve"> as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data. </w:t>
      </w:r>
    </w:p>
    <w:p w14:paraId="645752B3" w14:textId="77777777" w:rsidR="00D37FE4" w:rsidRPr="006A3336" w:rsidRDefault="00D37FE4" w:rsidP="00D37FE4">
      <w:pPr>
        <w:rPr>
          <w:rFonts w:ascii="Times New Roman" w:hAnsi="Times New Roman" w:cs="Times New Roman"/>
          <w:b/>
          <w:sz w:val="24"/>
          <w:szCs w:val="24"/>
          <w:lang w:val="en-GB"/>
        </w:rPr>
      </w:pPr>
    </w:p>
    <w:p w14:paraId="7109B7BB" w14:textId="3CB81640" w:rsidR="0080215F" w:rsidRPr="006A3336" w:rsidRDefault="00D37FE4" w:rsidP="0080215F">
      <w:pPr>
        <w:rPr>
          <w:rFonts w:ascii="Times New Roman" w:hAnsi="Times New Roman" w:cs="Times New Roman"/>
          <w:b/>
          <w:sz w:val="24"/>
          <w:szCs w:val="24"/>
          <w:lang w:val="en-GB"/>
        </w:rPr>
      </w:pPr>
      <w:r w:rsidRPr="006A3336">
        <w:rPr>
          <w:rFonts w:ascii="Times New Roman" w:hAnsi="Times New Roman" w:cs="Times New Roman"/>
          <w:b/>
          <w:sz w:val="24"/>
          <w:szCs w:val="24"/>
          <w:lang w:val="en-GB"/>
        </w:rPr>
        <w:t>Since it is obvious why they took those names, we did not explain what the attributes are used for.</w:t>
      </w:r>
    </w:p>
    <w:p w14:paraId="7D3A6C2A" w14:textId="77777777" w:rsidR="00D37FE4" w:rsidRPr="00D37FE4" w:rsidRDefault="00D37FE4" w:rsidP="0080215F">
      <w:pPr>
        <w:rPr>
          <w:rFonts w:ascii="Times New Roman" w:hAnsi="Times New Roman" w:cs="Times New Roman"/>
          <w:b/>
          <w:lang w:val="en-GB"/>
        </w:rPr>
      </w:pPr>
    </w:p>
    <w:p w14:paraId="1CDA7BF8" w14:textId="0A63D027" w:rsidR="009E6F02" w:rsidRDefault="0080215F">
      <w:pPr>
        <w:rPr>
          <w:lang w:val="en-GB"/>
        </w:rPr>
      </w:pPr>
      <w:r>
        <w:rPr>
          <w:b/>
          <w:lang w:val="en-GB"/>
        </w:rPr>
        <w:t>4</w:t>
      </w:r>
      <w:r w:rsidRPr="002871A1">
        <w:rPr>
          <w:b/>
          <w:lang w:val="en-GB"/>
        </w:rPr>
        <w:t xml:space="preserve">: </w:t>
      </w:r>
      <w:r w:rsidR="00645AD2">
        <w:rPr>
          <w:lang w:val="en-GB"/>
        </w:rPr>
        <w:t>Define your primary and foreign keys. Why they are keys?</w:t>
      </w:r>
      <w:r w:rsidR="00F074D6">
        <w:rPr>
          <w:lang w:val="en-GB"/>
        </w:rPr>
        <w:t xml:space="preserve"> Explain.</w:t>
      </w:r>
    </w:p>
    <w:p w14:paraId="3B864E33"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b/>
          <w:bCs/>
          <w:sz w:val="24"/>
          <w:szCs w:val="24"/>
          <w:u w:val="single"/>
        </w:rPr>
        <w:t>Primary</w:t>
      </w:r>
      <w:proofErr w:type="spellEnd"/>
      <w:r w:rsidRPr="006A3336">
        <w:rPr>
          <w:rFonts w:ascii="Times New Roman" w:hAnsi="Times New Roman" w:cs="Times New Roman"/>
          <w:b/>
          <w:bCs/>
          <w:sz w:val="24"/>
          <w:szCs w:val="24"/>
          <w:u w:val="single"/>
        </w:rPr>
        <w:t xml:space="preserve"> </w:t>
      </w:r>
      <w:proofErr w:type="spellStart"/>
      <w:r w:rsidRPr="006A3336">
        <w:rPr>
          <w:rFonts w:ascii="Times New Roman" w:hAnsi="Times New Roman" w:cs="Times New Roman"/>
          <w:b/>
          <w:bCs/>
          <w:sz w:val="24"/>
          <w:szCs w:val="24"/>
          <w:u w:val="single"/>
        </w:rPr>
        <w:t>keys</w:t>
      </w:r>
      <w:proofErr w:type="spellEnd"/>
      <w:r w:rsidRPr="006A3336">
        <w:rPr>
          <w:rFonts w:ascii="Times New Roman" w:hAnsi="Times New Roman" w:cs="Times New Roman"/>
          <w:b/>
          <w:bCs/>
          <w:sz w:val="24"/>
          <w:szCs w:val="24"/>
          <w:u w:val="single"/>
        </w:rPr>
        <w:t>:</w:t>
      </w:r>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b/>
          <w:bCs/>
          <w:sz w:val="24"/>
          <w:szCs w:val="24"/>
        </w:rPr>
        <w:t>userID</w:t>
      </w:r>
      <w:proofErr w:type="spellEnd"/>
      <w:r w:rsidRPr="006A3336">
        <w:rPr>
          <w:rFonts w:ascii="Times New Roman" w:hAnsi="Times New Roman" w:cs="Times New Roman"/>
          <w:sz w:val="24"/>
          <w:szCs w:val="24"/>
        </w:rPr>
        <w:t>(</w:t>
      </w:r>
      <w:proofErr w:type="spellStart"/>
      <w:proofErr w:type="gramEnd"/>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User), </w:t>
      </w:r>
      <w:proofErr w:type="spellStart"/>
      <w:r w:rsidRPr="006A3336">
        <w:rPr>
          <w:rFonts w:ascii="Times New Roman" w:hAnsi="Times New Roman" w:cs="Times New Roman"/>
          <w:b/>
          <w:bCs/>
          <w:sz w:val="24"/>
          <w:szCs w:val="24"/>
        </w:rPr>
        <w:t>staffID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Staff</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addressID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Address</w:t>
      </w:r>
      <w:proofErr w:type="spellEnd"/>
      <w:r w:rsidRPr="006A3336">
        <w:rPr>
          <w:rFonts w:ascii="Times New Roman" w:hAnsi="Times New Roman" w:cs="Times New Roman"/>
          <w:sz w:val="24"/>
          <w:szCs w:val="24"/>
        </w:rPr>
        <w:t xml:space="preserve">) , </w:t>
      </w:r>
      <w:proofErr w:type="spellStart"/>
      <w:r w:rsidRPr="006A3336">
        <w:rPr>
          <w:rFonts w:ascii="Times New Roman" w:hAnsi="Times New Roman" w:cs="Times New Roman"/>
          <w:b/>
          <w:bCs/>
          <w:sz w:val="24"/>
          <w:szCs w:val="24"/>
        </w:rPr>
        <w:t>customerID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Customer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w:t>
      </w:r>
      <w:r w:rsidRPr="006A3336">
        <w:rPr>
          <w:rFonts w:ascii="Times New Roman" w:hAnsi="Times New Roman" w:cs="Times New Roman"/>
          <w:b/>
          <w:bCs/>
          <w:sz w:val="24"/>
          <w:szCs w:val="24"/>
        </w:rPr>
        <w:t xml:space="preserve"> </w:t>
      </w:r>
      <w:proofErr w:type="spellStart"/>
      <w:r w:rsidRPr="006A3336">
        <w:rPr>
          <w:rFonts w:ascii="Times New Roman" w:hAnsi="Times New Roman" w:cs="Times New Roman"/>
          <w:b/>
          <w:bCs/>
          <w:sz w:val="24"/>
          <w:szCs w:val="24"/>
        </w:rPr>
        <w:t>orderDetailedID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Detail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Product), </w:t>
      </w:r>
      <w:proofErr w:type="spellStart"/>
      <w:r w:rsidRPr="006A3336">
        <w:rPr>
          <w:rFonts w:ascii="Times New Roman" w:hAnsi="Times New Roman" w:cs="Times New Roman"/>
          <w:b/>
          <w:bCs/>
          <w:sz w:val="24"/>
          <w:szCs w:val="24"/>
        </w:rPr>
        <w:t>brandID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Brand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stockID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Stock</w:t>
      </w:r>
      <w:proofErr w:type="spellEnd"/>
      <w:r w:rsidRPr="006A3336">
        <w:rPr>
          <w:rFonts w:ascii="Times New Roman" w:hAnsi="Times New Roman" w:cs="Times New Roman"/>
          <w:sz w:val="24"/>
          <w:szCs w:val="24"/>
        </w:rPr>
        <w:t xml:space="preserve">), , </w:t>
      </w:r>
      <w:proofErr w:type="spellStart"/>
      <w:r w:rsidRPr="006A3336">
        <w:rPr>
          <w:rFonts w:ascii="Times New Roman" w:hAnsi="Times New Roman" w:cs="Times New Roman"/>
          <w:b/>
          <w:bCs/>
          <w:sz w:val="24"/>
          <w:szCs w:val="24"/>
        </w:rPr>
        <w:t>categoryID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Category</w:t>
      </w:r>
      <w:proofErr w:type="spellEnd"/>
      <w:r w:rsidRPr="006A3336">
        <w:rPr>
          <w:rFonts w:ascii="Times New Roman" w:hAnsi="Times New Roman" w:cs="Times New Roman"/>
          <w:sz w:val="24"/>
          <w:szCs w:val="24"/>
        </w:rPr>
        <w:t>)</w:t>
      </w:r>
    </w:p>
    <w:p w14:paraId="2A72C7EE"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They </w:t>
      </w:r>
      <w:proofErr w:type="spellStart"/>
      <w:r w:rsidRPr="006A3336">
        <w:rPr>
          <w:rFonts w:ascii="Times New Roman" w:hAnsi="Times New Roman" w:cs="Times New Roman"/>
          <w:sz w:val="24"/>
          <w:szCs w:val="24"/>
        </w:rPr>
        <w:t>are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primary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keys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in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 xml:space="preserve"> not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confuse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values</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rows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information</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this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should</w:t>
      </w:r>
      <w:proofErr w:type="spellEnd"/>
      <w:r w:rsidRPr="006A3336">
        <w:rPr>
          <w:rFonts w:ascii="Times New Roman" w:hAnsi="Times New Roman" w:cs="Times New Roman"/>
          <w:sz w:val="24"/>
          <w:szCs w:val="24"/>
        </w:rPr>
        <w:t xml:space="preserve"> not be </w:t>
      </w:r>
      <w:proofErr w:type="spellStart"/>
      <w:r w:rsidRPr="006A3336">
        <w:rPr>
          <w:rFonts w:ascii="Times New Roman" w:hAnsi="Times New Roman" w:cs="Times New Roman"/>
          <w:sz w:val="24"/>
          <w:szCs w:val="24"/>
        </w:rPr>
        <w:t>repeated</w:t>
      </w:r>
      <w:proofErr w:type="spellEnd"/>
      <w:r w:rsidRPr="006A3336">
        <w:rPr>
          <w:rFonts w:ascii="Times New Roman" w:hAnsi="Times New Roman" w:cs="Times New Roman"/>
          <w:sz w:val="24"/>
          <w:szCs w:val="24"/>
        </w:rPr>
        <w:t>.</w:t>
      </w:r>
    </w:p>
    <w:p w14:paraId="106CC14B" w14:textId="77777777" w:rsidR="00D37FE4" w:rsidRPr="006A3336" w:rsidRDefault="00D37FE4" w:rsidP="00D37FE4">
      <w:pPr>
        <w:rPr>
          <w:rFonts w:ascii="Times New Roman" w:hAnsi="Times New Roman" w:cs="Times New Roman"/>
          <w:sz w:val="24"/>
          <w:szCs w:val="24"/>
        </w:rPr>
      </w:pPr>
      <w:proofErr w:type="spellStart"/>
      <w:r w:rsidRPr="006A3336">
        <w:rPr>
          <w:rFonts w:ascii="Times New Roman" w:hAnsi="Times New Roman" w:cs="Times New Roman"/>
          <w:b/>
          <w:bCs/>
          <w:sz w:val="24"/>
          <w:szCs w:val="24"/>
          <w:u w:val="single"/>
        </w:rPr>
        <w:lastRenderedPageBreak/>
        <w:t>Foreign</w:t>
      </w:r>
      <w:proofErr w:type="spellEnd"/>
      <w:r w:rsidRPr="006A3336">
        <w:rPr>
          <w:rFonts w:ascii="Times New Roman" w:hAnsi="Times New Roman" w:cs="Times New Roman"/>
          <w:b/>
          <w:bCs/>
          <w:sz w:val="24"/>
          <w:szCs w:val="24"/>
          <w:u w:val="single"/>
        </w:rPr>
        <w:t xml:space="preserve"> </w:t>
      </w:r>
      <w:proofErr w:type="spellStart"/>
      <w:r w:rsidRPr="006A3336">
        <w:rPr>
          <w:rFonts w:ascii="Times New Roman" w:hAnsi="Times New Roman" w:cs="Times New Roman"/>
          <w:b/>
          <w:bCs/>
          <w:sz w:val="24"/>
          <w:szCs w:val="24"/>
          <w:u w:val="single"/>
        </w:rPr>
        <w:t>keys</w:t>
      </w:r>
      <w:proofErr w:type="spellEnd"/>
      <w:r w:rsidRPr="006A3336">
        <w:rPr>
          <w:rFonts w:ascii="Times New Roman" w:hAnsi="Times New Roman" w:cs="Times New Roman"/>
          <w:b/>
          <w:bCs/>
          <w:sz w:val="24"/>
          <w:szCs w:val="24"/>
          <w:u w:val="single"/>
        </w:rPr>
        <w:t>:</w:t>
      </w:r>
      <w:r w:rsidRPr="006A3336">
        <w:rPr>
          <w:rFonts w:ascii="Times New Roman" w:hAnsi="Times New Roman" w:cs="Times New Roman"/>
          <w:sz w:val="24"/>
          <w:szCs w:val="24"/>
        </w:rPr>
        <w:t xml:space="preserve"> </w:t>
      </w:r>
      <w:proofErr w:type="spellStart"/>
      <w:proofErr w:type="gramStart"/>
      <w:r w:rsidRPr="006A3336">
        <w:rPr>
          <w:rFonts w:ascii="Times New Roman" w:hAnsi="Times New Roman" w:cs="Times New Roman"/>
          <w:b/>
          <w:bCs/>
          <w:sz w:val="24"/>
          <w:szCs w:val="24"/>
        </w:rPr>
        <w:t>adressID</w:t>
      </w:r>
      <w:proofErr w:type="spellEnd"/>
      <w:r w:rsidRPr="006A3336">
        <w:rPr>
          <w:rFonts w:ascii="Times New Roman" w:hAnsi="Times New Roman" w:cs="Times New Roman"/>
          <w:sz w:val="24"/>
          <w:szCs w:val="24"/>
        </w:rPr>
        <w:t>(</w:t>
      </w:r>
      <w:proofErr w:type="spellStart"/>
      <w:proofErr w:type="gramEnd"/>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Staff</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Customer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staff_name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User), </w:t>
      </w:r>
      <w:proofErr w:type="spellStart"/>
      <w:r w:rsidRPr="006A3336">
        <w:rPr>
          <w:rFonts w:ascii="Times New Roman" w:hAnsi="Times New Roman" w:cs="Times New Roman"/>
          <w:b/>
          <w:bCs/>
          <w:sz w:val="24"/>
          <w:szCs w:val="24"/>
        </w:rPr>
        <w:t>customerID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orderID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Detail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productID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w:t>
      </w:r>
      <w:proofErr w:type="spellStart"/>
      <w:r w:rsidRPr="006A3336">
        <w:rPr>
          <w:rFonts w:ascii="Times New Roman" w:hAnsi="Times New Roman" w:cs="Times New Roman"/>
          <w:sz w:val="24"/>
          <w:szCs w:val="24"/>
        </w:rPr>
        <w:t>Order</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Detail</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b/>
          <w:bCs/>
          <w:sz w:val="24"/>
          <w:szCs w:val="24"/>
        </w:rPr>
        <w:t>brandID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Product), </w:t>
      </w:r>
      <w:proofErr w:type="spellStart"/>
      <w:r w:rsidRPr="006A3336">
        <w:rPr>
          <w:rFonts w:ascii="Times New Roman" w:hAnsi="Times New Roman" w:cs="Times New Roman"/>
          <w:b/>
          <w:bCs/>
          <w:sz w:val="24"/>
          <w:szCs w:val="24"/>
        </w:rPr>
        <w:t>stockID</w:t>
      </w:r>
      <w:proofErr w:type="spellEnd"/>
      <w:r w:rsidRPr="006A3336">
        <w:rPr>
          <w:rFonts w:ascii="Times New Roman" w:hAnsi="Times New Roman" w:cs="Times New Roman"/>
          <w:sz w:val="24"/>
          <w:szCs w:val="24"/>
        </w:rPr>
        <w:t>(</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of Product), </w:t>
      </w:r>
      <w:proofErr w:type="spellStart"/>
      <w:r w:rsidRPr="006A3336">
        <w:rPr>
          <w:rFonts w:ascii="Times New Roman" w:hAnsi="Times New Roman" w:cs="Times New Roman"/>
          <w:b/>
          <w:bCs/>
          <w:sz w:val="24"/>
          <w:szCs w:val="24"/>
        </w:rPr>
        <w:t>categoryID</w:t>
      </w:r>
      <w:proofErr w:type="spellEnd"/>
    </w:p>
    <w:p w14:paraId="374006D4" w14:textId="77777777" w:rsidR="00D37FE4" w:rsidRPr="006A3336" w:rsidRDefault="00D37FE4" w:rsidP="00D37FE4">
      <w:pPr>
        <w:rPr>
          <w:rFonts w:ascii="Times New Roman" w:hAnsi="Times New Roman" w:cs="Times New Roman"/>
          <w:sz w:val="24"/>
          <w:szCs w:val="24"/>
        </w:rPr>
      </w:pPr>
      <w:r w:rsidRPr="006A3336">
        <w:rPr>
          <w:rFonts w:ascii="Times New Roman" w:hAnsi="Times New Roman" w:cs="Times New Roman"/>
          <w:sz w:val="24"/>
          <w:szCs w:val="24"/>
        </w:rPr>
        <w:t xml:space="preserve">They </w:t>
      </w:r>
      <w:proofErr w:type="spellStart"/>
      <w:r w:rsidRPr="006A3336">
        <w:rPr>
          <w:rFonts w:ascii="Times New Roman" w:hAnsi="Times New Roman" w:cs="Times New Roman"/>
          <w:sz w:val="24"/>
          <w:szCs w:val="24"/>
        </w:rPr>
        <w:t>are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foreign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keys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because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possible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duplication</w:t>
      </w:r>
      <w:proofErr w:type="spellEnd"/>
      <w:r w:rsidRPr="006A3336">
        <w:rPr>
          <w:rFonts w:ascii="Times New Roman" w:hAnsi="Times New Roman" w:cs="Times New Roman"/>
          <w:sz w:val="24"/>
          <w:szCs w:val="24"/>
        </w:rPr>
        <w:t xml:space="preserve"> can be </w:t>
      </w:r>
      <w:proofErr w:type="spellStart"/>
      <w:r w:rsidRPr="006A3336">
        <w:rPr>
          <w:rFonts w:ascii="Times New Roman" w:hAnsi="Times New Roman" w:cs="Times New Roman"/>
          <w:sz w:val="24"/>
          <w:szCs w:val="24"/>
        </w:rPr>
        <w:t>prevented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and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relevant</w:t>
      </w:r>
      <w:proofErr w:type="spellEnd"/>
      <w:r w:rsidRPr="006A3336">
        <w:rPr>
          <w:rFonts w:ascii="Times New Roman" w:hAnsi="Times New Roman" w:cs="Times New Roman"/>
          <w:sz w:val="24"/>
          <w:szCs w:val="24"/>
        </w:rPr>
        <w:t xml:space="preserve"> data can be </w:t>
      </w:r>
      <w:proofErr w:type="spellStart"/>
      <w:r w:rsidRPr="006A3336">
        <w:rPr>
          <w:rFonts w:ascii="Times New Roman" w:hAnsi="Times New Roman" w:cs="Times New Roman"/>
          <w:sz w:val="24"/>
          <w:szCs w:val="24"/>
        </w:rPr>
        <w:t>updated</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everywhere</w:t>
      </w:r>
      <w:proofErr w:type="spellEnd"/>
      <w:r w:rsidRPr="006A3336">
        <w:rPr>
          <w:rFonts w:ascii="Times New Roman" w:hAnsi="Times New Roman" w:cs="Times New Roman"/>
          <w:sz w:val="24"/>
          <w:szCs w:val="24"/>
        </w:rPr>
        <w:t xml:space="preserve"> in </w:t>
      </w:r>
      <w:proofErr w:type="spellStart"/>
      <w:r w:rsidRPr="006A3336">
        <w:rPr>
          <w:rFonts w:ascii="Times New Roman" w:hAnsi="Times New Roman" w:cs="Times New Roman"/>
          <w:sz w:val="24"/>
          <w:szCs w:val="24"/>
        </w:rPr>
        <w:t>future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updates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In</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summary</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to</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associate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values</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that</w:t>
      </w:r>
      <w:proofErr w:type="spellEnd"/>
      <w:r w:rsidRPr="006A3336">
        <w:rPr>
          <w:rFonts w:ascii="Times New Roman" w:hAnsi="Times New Roman" w:cs="Times New Roman"/>
          <w:sz w:val="24"/>
          <w:szCs w:val="24"/>
        </w:rPr>
        <w:t xml:space="preserve"> can be </w:t>
      </w:r>
      <w:proofErr w:type="spellStart"/>
      <w:r w:rsidRPr="006A3336">
        <w:rPr>
          <w:rFonts w:ascii="Times New Roman" w:hAnsi="Times New Roman" w:cs="Times New Roman"/>
          <w:sz w:val="24"/>
          <w:szCs w:val="24"/>
        </w:rPr>
        <w:t>entered</w:t>
      </w:r>
      <w:proofErr w:type="spellEnd"/>
      <w:r w:rsidRPr="006A3336">
        <w:rPr>
          <w:rFonts w:ascii="Times New Roman" w:hAnsi="Times New Roman" w:cs="Times New Roman"/>
          <w:sz w:val="24"/>
          <w:szCs w:val="24"/>
        </w:rPr>
        <w:t xml:space="preserve"> in </w:t>
      </w:r>
      <w:proofErr w:type="spellStart"/>
      <w:r w:rsidRPr="006A3336">
        <w:rPr>
          <w:rFonts w:ascii="Times New Roman" w:hAnsi="Times New Roman" w:cs="Times New Roman"/>
          <w:sz w:val="24"/>
          <w:szCs w:val="24"/>
        </w:rPr>
        <w:t>one</w:t>
      </w:r>
      <w:proofErr w:type="spellEnd"/>
      <w:r w:rsidRPr="006A3336">
        <w:rPr>
          <w:rFonts w:ascii="Times New Roman" w:hAnsi="Times New Roman" w:cs="Times New Roman"/>
          <w:sz w:val="24"/>
          <w:szCs w:val="24"/>
        </w:rPr>
        <w:t xml:space="preserve"> </w:t>
      </w:r>
      <w:proofErr w:type="gramStart"/>
      <w:r w:rsidRPr="006A3336">
        <w:rPr>
          <w:rFonts w:ascii="Times New Roman" w:hAnsi="Times New Roman" w:cs="Times New Roman"/>
          <w:sz w:val="24"/>
          <w:szCs w:val="24"/>
        </w:rPr>
        <w:t>data</w:t>
      </w:r>
      <w:proofErr w:type="gram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with</w:t>
      </w:r>
      <w:proofErr w:type="spellEnd"/>
      <w:r w:rsidRPr="006A3336">
        <w:rPr>
          <w:rFonts w:ascii="Times New Roman" w:hAnsi="Times New Roman" w:cs="Times New Roman"/>
          <w:sz w:val="24"/>
          <w:szCs w:val="24"/>
        </w:rPr>
        <w:t xml:space="preserve"> </w:t>
      </w:r>
      <w:proofErr w:type="spellStart"/>
      <w:r w:rsidRPr="006A3336">
        <w:rPr>
          <w:rFonts w:ascii="Times New Roman" w:hAnsi="Times New Roman" w:cs="Times New Roman"/>
          <w:sz w:val="24"/>
          <w:szCs w:val="24"/>
        </w:rPr>
        <w:t>fields</w:t>
      </w:r>
      <w:proofErr w:type="spellEnd"/>
      <w:r w:rsidRPr="006A3336">
        <w:rPr>
          <w:rFonts w:ascii="Times New Roman" w:hAnsi="Times New Roman" w:cs="Times New Roman"/>
          <w:sz w:val="24"/>
          <w:szCs w:val="24"/>
        </w:rPr>
        <w:t xml:space="preserve"> in </w:t>
      </w:r>
      <w:proofErr w:type="spellStart"/>
      <w:r w:rsidRPr="006A3336">
        <w:rPr>
          <w:rFonts w:ascii="Times New Roman" w:hAnsi="Times New Roman" w:cs="Times New Roman"/>
          <w:sz w:val="24"/>
          <w:szCs w:val="24"/>
        </w:rPr>
        <w:t>another</w:t>
      </w:r>
      <w:proofErr w:type="spellEnd"/>
      <w:r w:rsidRPr="006A3336">
        <w:rPr>
          <w:rFonts w:ascii="Times New Roman" w:hAnsi="Times New Roman" w:cs="Times New Roman"/>
          <w:sz w:val="24"/>
          <w:szCs w:val="24"/>
        </w:rPr>
        <w:t xml:space="preserve"> data </w:t>
      </w:r>
      <w:proofErr w:type="spellStart"/>
      <w:r w:rsidRPr="006A3336">
        <w:rPr>
          <w:rFonts w:ascii="Times New Roman" w:hAnsi="Times New Roman" w:cs="Times New Roman"/>
          <w:sz w:val="24"/>
          <w:szCs w:val="24"/>
        </w:rPr>
        <w:t>table</w:t>
      </w:r>
      <w:proofErr w:type="spellEnd"/>
      <w:r w:rsidRPr="006A3336">
        <w:rPr>
          <w:rFonts w:ascii="Times New Roman" w:hAnsi="Times New Roman" w:cs="Times New Roman"/>
          <w:sz w:val="24"/>
          <w:szCs w:val="24"/>
        </w:rPr>
        <w:t>.</w:t>
      </w:r>
    </w:p>
    <w:p w14:paraId="323522D7" w14:textId="77777777" w:rsidR="00D37FE4" w:rsidRDefault="00D37FE4">
      <w:pPr>
        <w:rPr>
          <w:rFonts w:cs="Thorndale for VST"/>
          <w:b/>
          <w:lang w:val="en-GB"/>
        </w:rPr>
      </w:pPr>
    </w:p>
    <w:sectPr w:rsidR="00D37FE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6AA9" w14:textId="77777777" w:rsidR="00C37C22" w:rsidRDefault="00C37C22" w:rsidP="00C52643">
      <w:pPr>
        <w:spacing w:after="0" w:line="240" w:lineRule="auto"/>
      </w:pPr>
      <w:r>
        <w:separator/>
      </w:r>
    </w:p>
  </w:endnote>
  <w:endnote w:type="continuationSeparator" w:id="0">
    <w:p w14:paraId="56452659" w14:textId="77777777" w:rsidR="00C37C22" w:rsidRDefault="00C37C22" w:rsidP="00C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LucidaSansTypewriter">
    <w:altName w:val="MS Gothic"/>
    <w:panose1 w:val="00000000000000000000"/>
    <w:charset w:val="00"/>
    <w:family w:val="modern"/>
    <w:notTrueType/>
    <w:pitch w:val="fixed"/>
    <w:sig w:usb0="00000007" w:usb1="00000000" w:usb2="00000000" w:usb3="00000000" w:csb0="00000011" w:csb1="00000000"/>
  </w:font>
  <w:font w:name="Arial">
    <w:panose1 w:val="020B0604020202020204"/>
    <w:charset w:val="A2"/>
    <w:family w:val="swiss"/>
    <w:pitch w:val="variable"/>
    <w:sig w:usb0="E0002EFF" w:usb1="C000785B" w:usb2="00000009" w:usb3="00000000" w:csb0="000001FF" w:csb1="00000000"/>
  </w:font>
  <w:font w:name="Thorndale for VST">
    <w:altName w:val="Times New Roman"/>
    <w:charset w:val="00"/>
    <w:family w:val="roman"/>
    <w:pitch w:val="variable"/>
    <w:sig w:usb0="00000287" w:usb1="000004E8" w:usb2="00000000" w:usb3="00000000" w:csb0="00000003"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3926" w14:textId="77777777" w:rsidR="00D66BC7" w:rsidRPr="00C52643" w:rsidRDefault="00D66BC7">
    <w:pPr>
      <w:pStyle w:val="AltBilgi"/>
      <w:rPr>
        <w:lang w:val="en-GB"/>
      </w:rPr>
    </w:pPr>
    <w:r w:rsidRPr="00C52643">
      <w:rPr>
        <w:lang w:val="en-GB"/>
      </w:rPr>
      <w:t xml:space="preserve">Instructor: Asist. Prof. </w:t>
    </w:r>
    <w:proofErr w:type="spellStart"/>
    <w:r w:rsidRPr="00C52643">
      <w:rPr>
        <w:lang w:val="en-GB"/>
      </w:rPr>
      <w:t>Dr.</w:t>
    </w:r>
    <w:proofErr w:type="spellEnd"/>
    <w:r w:rsidRPr="00C52643">
      <w:rPr>
        <w:lang w:val="en-GB"/>
      </w:rPr>
      <w:t xml:space="preserve"> </w:t>
    </w:r>
    <w:r w:rsidR="001E5434">
      <w:rPr>
        <w:lang w:val="en-GB"/>
      </w:rPr>
      <w:t>Mohamed KURDI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50B9" w14:textId="77777777" w:rsidR="00C37C22" w:rsidRDefault="00C37C22" w:rsidP="00C52643">
      <w:pPr>
        <w:spacing w:after="0" w:line="240" w:lineRule="auto"/>
      </w:pPr>
      <w:r>
        <w:separator/>
      </w:r>
    </w:p>
  </w:footnote>
  <w:footnote w:type="continuationSeparator" w:id="0">
    <w:p w14:paraId="380F4426" w14:textId="77777777" w:rsidR="00C37C22" w:rsidRDefault="00C37C22" w:rsidP="00C52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76D88" w14:textId="77777777" w:rsidR="00D66BC7" w:rsidRPr="00C52643" w:rsidRDefault="00D66BC7" w:rsidP="00C52643">
    <w:pPr>
      <w:pStyle w:val="stBilgi"/>
      <w:jc w:val="center"/>
      <w:rPr>
        <w:sz w:val="28"/>
        <w:lang w:val="en-GB"/>
      </w:rPr>
    </w:pPr>
    <w:r w:rsidRPr="007615E1">
      <w:rPr>
        <w:noProof/>
        <w:sz w:val="32"/>
        <w:lang w:val="en-US"/>
      </w:rPr>
      <mc:AlternateContent>
        <mc:Choice Requires="wps">
          <w:drawing>
            <wp:anchor distT="0" distB="0" distL="114300" distR="114300" simplePos="0" relativeHeight="251661312" behindDoc="0" locked="0" layoutInCell="1" allowOverlap="1" wp14:anchorId="13211D16" wp14:editId="78659295">
              <wp:simplePos x="0" y="0"/>
              <wp:positionH relativeFrom="column">
                <wp:posOffset>-533476</wp:posOffset>
              </wp:positionH>
              <wp:positionV relativeFrom="paragraph">
                <wp:posOffset>-177800</wp:posOffset>
              </wp:positionV>
              <wp:extent cx="877773" cy="877824"/>
              <wp:effectExtent l="0" t="0" r="0" b="0"/>
              <wp:wrapNone/>
              <wp:docPr id="4" name="Text Box 4"/>
              <wp:cNvGraphicFramePr/>
              <a:graphic xmlns:a="http://schemas.openxmlformats.org/drawingml/2006/main">
                <a:graphicData uri="http://schemas.microsoft.com/office/word/2010/wordprocessingShape">
                  <wps:wsp>
                    <wps:cNvSpPr txBox="1"/>
                    <wps:spPr>
                      <a:xfrm>
                        <a:off x="0" y="0"/>
                        <a:ext cx="877773" cy="877824"/>
                      </a:xfrm>
                      <a:prstGeom prst="rect">
                        <a:avLst/>
                      </a:prstGeom>
                      <a:solidFill>
                        <a:sysClr val="window" lastClr="FFFFFF"/>
                      </a:solidFill>
                      <a:ln w="6350">
                        <a:noFill/>
                      </a:ln>
                      <a:effectLst/>
                    </wps:spPr>
                    <wps:txbx>
                      <w:txbxContent>
                        <w:p w14:paraId="5AEFD143" w14:textId="77777777" w:rsidR="00D66BC7" w:rsidRDefault="00D66BC7" w:rsidP="007615E1">
                          <w:r>
                            <w:rPr>
                              <w:noProof/>
                              <w:lang w:val="en-US"/>
                            </w:rPr>
                            <w:drawing>
                              <wp:inline distT="0" distB="0" distL="0" distR="0" wp14:anchorId="64D55863" wp14:editId="67ACB224">
                                <wp:extent cx="688340" cy="688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nan-Menderes-Universite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8340" cy="688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11D16" id="_x0000_t202" coordsize="21600,21600" o:spt="202" path="m,l,21600r21600,l21600,xe">
              <v:stroke joinstyle="miter"/>
              <v:path gradientshapeok="t" o:connecttype="rect"/>
            </v:shapetype>
            <v:shape id="Text Box 4" o:spid="_x0000_s1026" type="#_x0000_t202" style="position:absolute;left:0;text-align:left;margin-left:-42pt;margin-top:-14pt;width:69.1pt;height:6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" fillcolor="window" stroked="f" strokeweight=".5pt">
              <v:textbox>
                <w:txbxContent>
                  <w:p w14:paraId="5AEFD143" w14:textId="77777777" w:rsidR="00D66BC7" w:rsidRDefault="00D66BC7" w:rsidP="007615E1">
                    <w:r>
                      <w:rPr>
                        <w:noProof/>
                        <w:lang w:val="en-US"/>
                      </w:rPr>
                      <w:drawing>
                        <wp:inline distT="0" distB="0" distL="0" distR="0" wp14:anchorId="64D55863" wp14:editId="67ACB224">
                          <wp:extent cx="688340" cy="688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nan-Menderes-Universite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8340" cy="688340"/>
                                  </a:xfrm>
                                  <a:prstGeom prst="rect">
                                    <a:avLst/>
                                  </a:prstGeom>
                                </pic:spPr>
                              </pic:pic>
                            </a:graphicData>
                          </a:graphic>
                        </wp:inline>
                      </w:drawing>
                    </w:r>
                  </w:p>
                </w:txbxContent>
              </v:textbox>
            </v:shape>
          </w:pict>
        </mc:Fallback>
      </mc:AlternateContent>
    </w:r>
    <w:r w:rsidRPr="00C52643">
      <w:rPr>
        <w:sz w:val="32"/>
        <w:lang w:val="en-GB"/>
      </w:rPr>
      <w:t>CSE</w:t>
    </w:r>
    <w:r>
      <w:rPr>
        <w:sz w:val="32"/>
        <w:lang w:val="en-GB"/>
      </w:rPr>
      <w:t>2</w:t>
    </w:r>
    <w:r w:rsidR="00635985">
      <w:rPr>
        <w:sz w:val="32"/>
        <w:lang w:val="en-GB"/>
      </w:rPr>
      <w:t>0</w:t>
    </w:r>
    <w:r w:rsidR="00316E73">
      <w:rPr>
        <w:sz w:val="32"/>
        <w:lang w:val="en-GB"/>
      </w:rPr>
      <w:t>2</w:t>
    </w:r>
    <w:r w:rsidRPr="00C52643">
      <w:rPr>
        <w:sz w:val="32"/>
        <w:lang w:val="en-GB"/>
      </w:rPr>
      <w:t xml:space="preserve"> </w:t>
    </w:r>
    <w:r w:rsidR="00316E73">
      <w:rPr>
        <w:sz w:val="32"/>
        <w:lang w:val="en-GB"/>
      </w:rPr>
      <w:t>Database Management Systems</w:t>
    </w:r>
  </w:p>
  <w:p w14:paraId="7551C854" w14:textId="77777777" w:rsidR="00D66BC7" w:rsidRDefault="00F074D6" w:rsidP="00C52643">
    <w:pPr>
      <w:pStyle w:val="stBilgi"/>
      <w:jc w:val="center"/>
      <w:rPr>
        <w:sz w:val="28"/>
        <w:lang w:val="en-GB"/>
      </w:rPr>
    </w:pPr>
    <w:r>
      <w:rPr>
        <w:sz w:val="28"/>
        <w:lang w:val="en-GB"/>
      </w:rPr>
      <w:t>2020/2021</w:t>
    </w:r>
    <w:r w:rsidR="00D66BC7" w:rsidRPr="00C52643">
      <w:rPr>
        <w:sz w:val="28"/>
        <w:lang w:val="en-GB"/>
      </w:rPr>
      <w:t xml:space="preserve"> </w:t>
    </w:r>
    <w:r w:rsidR="00635985">
      <w:rPr>
        <w:sz w:val="28"/>
        <w:lang w:val="en-GB"/>
      </w:rPr>
      <w:t>S</w:t>
    </w:r>
    <w:r w:rsidR="00D66BC7">
      <w:rPr>
        <w:sz w:val="28"/>
        <w:lang w:val="en-GB"/>
      </w:rPr>
      <w:t xml:space="preserve">pring </w:t>
    </w:r>
    <w:r w:rsidR="00F53AA7">
      <w:rPr>
        <w:sz w:val="28"/>
        <w:lang w:val="en-GB"/>
      </w:rPr>
      <w:t>–</w:t>
    </w:r>
    <w:r w:rsidR="00D66BC7">
      <w:rPr>
        <w:sz w:val="28"/>
        <w:lang w:val="en-GB"/>
      </w:rPr>
      <w:t xml:space="preserve"> </w:t>
    </w:r>
    <w:r>
      <w:rPr>
        <w:sz w:val="28"/>
        <w:lang w:val="en-GB"/>
      </w:rPr>
      <w:t>Project -</w:t>
    </w:r>
    <w:r w:rsidR="003C3994">
      <w:rPr>
        <w:sz w:val="28"/>
        <w:lang w:val="en-GB"/>
      </w:rPr>
      <w:t>Part 1</w:t>
    </w:r>
    <w:r w:rsidR="00D66BC7">
      <w:rPr>
        <w:sz w:val="28"/>
        <w:lang w:val="en-GB"/>
      </w:rPr>
      <w:t xml:space="preserve"> </w:t>
    </w:r>
  </w:p>
  <w:p w14:paraId="5D7F3B1F" w14:textId="77777777" w:rsidR="00D66BC7" w:rsidRPr="00C52643" w:rsidRDefault="00D66BC7" w:rsidP="00C52643">
    <w:pPr>
      <w:pStyle w:val="stBilgi"/>
      <w:jc w:val="center"/>
      <w:rPr>
        <w:sz w:val="28"/>
        <w:lang w:val="en-GB"/>
      </w:rPr>
    </w:pPr>
  </w:p>
  <w:p w14:paraId="750BF0CC" w14:textId="77777777" w:rsidR="00D66BC7" w:rsidRPr="00C52643" w:rsidRDefault="00D66BC7" w:rsidP="00C52643">
    <w:pPr>
      <w:pStyle w:val="stBilgi"/>
      <w:rPr>
        <w:lang w:val="en-GB"/>
      </w:rPr>
    </w:pPr>
    <w:r>
      <w:rPr>
        <w:noProof/>
        <w:lang w:val="en-US"/>
      </w:rPr>
      <mc:AlternateContent>
        <mc:Choice Requires="wps">
          <w:drawing>
            <wp:anchor distT="0" distB="0" distL="114300" distR="114300" simplePos="0" relativeHeight="251659264" behindDoc="0" locked="0" layoutInCell="1" allowOverlap="1" wp14:anchorId="6BB543CE" wp14:editId="23F72269">
              <wp:simplePos x="0" y="0"/>
              <wp:positionH relativeFrom="column">
                <wp:posOffset>-489585</wp:posOffset>
              </wp:positionH>
              <wp:positionV relativeFrom="paragraph">
                <wp:posOffset>114300</wp:posOffset>
              </wp:positionV>
              <wp:extent cx="6781191"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678119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A1DA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9pt" to="495.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" strokecolor="black [3213]" strokeweight="1.25pt"/>
          </w:pict>
        </mc:Fallback>
      </mc:AlternateContent>
    </w:r>
    <w:r>
      <w:rPr>
        <w:lang w:val="en-GB"/>
      </w:rPr>
      <w:t xml:space="preserve">                                                                                                                                                                                                                                                                                       </w:t>
    </w:r>
  </w:p>
  <w:p w14:paraId="6621A876" w14:textId="77777777" w:rsidR="00D66BC7" w:rsidRPr="00C52643" w:rsidRDefault="00D66BC7">
    <w:pPr>
      <w:pStyle w:val="stBilgi"/>
      <w:rPr>
        <w:lang w:val="en-GB"/>
      </w:rPr>
    </w:pPr>
    <w:r>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DE0"/>
    <w:multiLevelType w:val="hybridMultilevel"/>
    <w:tmpl w:val="745698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975B4"/>
    <w:multiLevelType w:val="hybridMultilevel"/>
    <w:tmpl w:val="EEBC24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DA1F9E"/>
    <w:multiLevelType w:val="hybridMultilevel"/>
    <w:tmpl w:val="3E468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2451F"/>
    <w:multiLevelType w:val="hybridMultilevel"/>
    <w:tmpl w:val="1A7A0DEE"/>
    <w:lvl w:ilvl="0" w:tplc="602A8F16">
      <w:start w:val="25"/>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D07EA"/>
    <w:multiLevelType w:val="hybridMultilevel"/>
    <w:tmpl w:val="DB34D9C6"/>
    <w:lvl w:ilvl="0" w:tplc="6D8E70EE">
      <w:start w:val="2"/>
      <w:numFmt w:val="bullet"/>
      <w:lvlText w:val=""/>
      <w:lvlJc w:val="left"/>
      <w:pPr>
        <w:ind w:left="862" w:hanging="360"/>
      </w:pPr>
      <w:rPr>
        <w:rFonts w:ascii="Symbol" w:eastAsiaTheme="minorHAnsi" w:hAnsi="Symbol" w:cstheme="minorBidi" w:hint="default"/>
      </w:rPr>
    </w:lvl>
    <w:lvl w:ilvl="1" w:tplc="041F0003" w:tentative="1">
      <w:start w:val="1"/>
      <w:numFmt w:val="bullet"/>
      <w:lvlText w:val="o"/>
      <w:lvlJc w:val="left"/>
      <w:pPr>
        <w:ind w:left="1582" w:hanging="360"/>
      </w:pPr>
      <w:rPr>
        <w:rFonts w:ascii="Courier New" w:hAnsi="Courier New" w:cs="Courier New" w:hint="default"/>
      </w:rPr>
    </w:lvl>
    <w:lvl w:ilvl="2" w:tplc="041F0005" w:tentative="1">
      <w:start w:val="1"/>
      <w:numFmt w:val="bullet"/>
      <w:lvlText w:val=""/>
      <w:lvlJc w:val="left"/>
      <w:pPr>
        <w:ind w:left="2302" w:hanging="360"/>
      </w:pPr>
      <w:rPr>
        <w:rFonts w:ascii="Wingdings" w:hAnsi="Wingdings" w:hint="default"/>
      </w:rPr>
    </w:lvl>
    <w:lvl w:ilvl="3" w:tplc="041F0001" w:tentative="1">
      <w:start w:val="1"/>
      <w:numFmt w:val="bullet"/>
      <w:lvlText w:val=""/>
      <w:lvlJc w:val="left"/>
      <w:pPr>
        <w:ind w:left="3022" w:hanging="360"/>
      </w:pPr>
      <w:rPr>
        <w:rFonts w:ascii="Symbol" w:hAnsi="Symbol" w:hint="default"/>
      </w:rPr>
    </w:lvl>
    <w:lvl w:ilvl="4" w:tplc="041F0003" w:tentative="1">
      <w:start w:val="1"/>
      <w:numFmt w:val="bullet"/>
      <w:lvlText w:val="o"/>
      <w:lvlJc w:val="left"/>
      <w:pPr>
        <w:ind w:left="3742" w:hanging="360"/>
      </w:pPr>
      <w:rPr>
        <w:rFonts w:ascii="Courier New" w:hAnsi="Courier New" w:cs="Courier New" w:hint="default"/>
      </w:rPr>
    </w:lvl>
    <w:lvl w:ilvl="5" w:tplc="041F0005" w:tentative="1">
      <w:start w:val="1"/>
      <w:numFmt w:val="bullet"/>
      <w:lvlText w:val=""/>
      <w:lvlJc w:val="left"/>
      <w:pPr>
        <w:ind w:left="4462" w:hanging="360"/>
      </w:pPr>
      <w:rPr>
        <w:rFonts w:ascii="Wingdings" w:hAnsi="Wingdings" w:hint="default"/>
      </w:rPr>
    </w:lvl>
    <w:lvl w:ilvl="6" w:tplc="041F0001" w:tentative="1">
      <w:start w:val="1"/>
      <w:numFmt w:val="bullet"/>
      <w:lvlText w:val=""/>
      <w:lvlJc w:val="left"/>
      <w:pPr>
        <w:ind w:left="5182" w:hanging="360"/>
      </w:pPr>
      <w:rPr>
        <w:rFonts w:ascii="Symbol" w:hAnsi="Symbol" w:hint="default"/>
      </w:rPr>
    </w:lvl>
    <w:lvl w:ilvl="7" w:tplc="041F0003" w:tentative="1">
      <w:start w:val="1"/>
      <w:numFmt w:val="bullet"/>
      <w:lvlText w:val="o"/>
      <w:lvlJc w:val="left"/>
      <w:pPr>
        <w:ind w:left="5902" w:hanging="360"/>
      </w:pPr>
      <w:rPr>
        <w:rFonts w:ascii="Courier New" w:hAnsi="Courier New" w:cs="Courier New" w:hint="default"/>
      </w:rPr>
    </w:lvl>
    <w:lvl w:ilvl="8" w:tplc="041F0005" w:tentative="1">
      <w:start w:val="1"/>
      <w:numFmt w:val="bullet"/>
      <w:lvlText w:val=""/>
      <w:lvlJc w:val="left"/>
      <w:pPr>
        <w:ind w:left="6622" w:hanging="360"/>
      </w:pPr>
      <w:rPr>
        <w:rFonts w:ascii="Wingdings" w:hAnsi="Wingdings" w:hint="default"/>
      </w:rPr>
    </w:lvl>
  </w:abstractNum>
  <w:abstractNum w:abstractNumId="5" w15:restartNumberingAfterBreak="0">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1383F"/>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42256">
    <w:abstractNumId w:val="2"/>
  </w:num>
  <w:num w:numId="2" w16cid:durableId="1591890163">
    <w:abstractNumId w:val="3"/>
  </w:num>
  <w:num w:numId="3" w16cid:durableId="1122267777">
    <w:abstractNumId w:val="5"/>
  </w:num>
  <w:num w:numId="4" w16cid:durableId="1232084997">
    <w:abstractNumId w:val="6"/>
  </w:num>
  <w:num w:numId="5" w16cid:durableId="2141419445">
    <w:abstractNumId w:val="0"/>
  </w:num>
  <w:num w:numId="6" w16cid:durableId="1232737440">
    <w:abstractNumId w:val="4"/>
  </w:num>
  <w:num w:numId="7" w16cid:durableId="202863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wt7Q0szC2NDQxNjZW0lEKTi0uzszPAykwqQUAjierUSwAAAA="/>
  </w:docVars>
  <w:rsids>
    <w:rsidRoot w:val="00C52643"/>
    <w:rsid w:val="00007D0E"/>
    <w:rsid w:val="00015AE7"/>
    <w:rsid w:val="00035157"/>
    <w:rsid w:val="0004271F"/>
    <w:rsid w:val="00091B64"/>
    <w:rsid w:val="000A6F75"/>
    <w:rsid w:val="000B0E4A"/>
    <w:rsid w:val="000C23BC"/>
    <w:rsid w:val="000E0062"/>
    <w:rsid w:val="00107E1B"/>
    <w:rsid w:val="00123C5F"/>
    <w:rsid w:val="0015696D"/>
    <w:rsid w:val="00192F8B"/>
    <w:rsid w:val="001A215E"/>
    <w:rsid w:val="001B53F7"/>
    <w:rsid w:val="001E22C2"/>
    <w:rsid w:val="001E5434"/>
    <w:rsid w:val="002033A2"/>
    <w:rsid w:val="00253968"/>
    <w:rsid w:val="002871A1"/>
    <w:rsid w:val="00290BE8"/>
    <w:rsid w:val="002D2A1E"/>
    <w:rsid w:val="002F50CE"/>
    <w:rsid w:val="002F54C3"/>
    <w:rsid w:val="00303E8E"/>
    <w:rsid w:val="003066B7"/>
    <w:rsid w:val="00316E73"/>
    <w:rsid w:val="00317AAD"/>
    <w:rsid w:val="00321C68"/>
    <w:rsid w:val="00323645"/>
    <w:rsid w:val="0032563C"/>
    <w:rsid w:val="00325700"/>
    <w:rsid w:val="00326C0C"/>
    <w:rsid w:val="00327324"/>
    <w:rsid w:val="00344D27"/>
    <w:rsid w:val="00350ABB"/>
    <w:rsid w:val="00353D43"/>
    <w:rsid w:val="00395B4A"/>
    <w:rsid w:val="00396A3E"/>
    <w:rsid w:val="003B0529"/>
    <w:rsid w:val="003B2CEC"/>
    <w:rsid w:val="003C3058"/>
    <w:rsid w:val="003C3994"/>
    <w:rsid w:val="003D1A1A"/>
    <w:rsid w:val="00414D0B"/>
    <w:rsid w:val="00422376"/>
    <w:rsid w:val="0043295B"/>
    <w:rsid w:val="00440AC2"/>
    <w:rsid w:val="004424B5"/>
    <w:rsid w:val="0045419B"/>
    <w:rsid w:val="004617FC"/>
    <w:rsid w:val="00464531"/>
    <w:rsid w:val="004A36EB"/>
    <w:rsid w:val="004A5625"/>
    <w:rsid w:val="004A5B25"/>
    <w:rsid w:val="004A5DAD"/>
    <w:rsid w:val="004B0BF3"/>
    <w:rsid w:val="004B22D9"/>
    <w:rsid w:val="004C116A"/>
    <w:rsid w:val="004E3706"/>
    <w:rsid w:val="004F2A59"/>
    <w:rsid w:val="004F3BE4"/>
    <w:rsid w:val="004F52EA"/>
    <w:rsid w:val="004F5AB3"/>
    <w:rsid w:val="00506E82"/>
    <w:rsid w:val="00513533"/>
    <w:rsid w:val="00547E35"/>
    <w:rsid w:val="00566536"/>
    <w:rsid w:val="005723F9"/>
    <w:rsid w:val="00580631"/>
    <w:rsid w:val="00590B8B"/>
    <w:rsid w:val="00594E57"/>
    <w:rsid w:val="00595AF8"/>
    <w:rsid w:val="005A7C3E"/>
    <w:rsid w:val="005D21E7"/>
    <w:rsid w:val="005D2A5D"/>
    <w:rsid w:val="005D6CA0"/>
    <w:rsid w:val="005E5426"/>
    <w:rsid w:val="00632156"/>
    <w:rsid w:val="00635985"/>
    <w:rsid w:val="006422AC"/>
    <w:rsid w:val="00645AD2"/>
    <w:rsid w:val="00651BDA"/>
    <w:rsid w:val="00654059"/>
    <w:rsid w:val="0065627D"/>
    <w:rsid w:val="00682FB6"/>
    <w:rsid w:val="006A3336"/>
    <w:rsid w:val="006B5651"/>
    <w:rsid w:val="006B679E"/>
    <w:rsid w:val="006C4E9D"/>
    <w:rsid w:val="006E43E7"/>
    <w:rsid w:val="0071113A"/>
    <w:rsid w:val="00712097"/>
    <w:rsid w:val="0073312E"/>
    <w:rsid w:val="00740DB1"/>
    <w:rsid w:val="00757C7D"/>
    <w:rsid w:val="007615E1"/>
    <w:rsid w:val="007827F4"/>
    <w:rsid w:val="0079563B"/>
    <w:rsid w:val="007B3154"/>
    <w:rsid w:val="007C11B8"/>
    <w:rsid w:val="007C5EE3"/>
    <w:rsid w:val="007C6686"/>
    <w:rsid w:val="007E0D4B"/>
    <w:rsid w:val="0080215F"/>
    <w:rsid w:val="00806798"/>
    <w:rsid w:val="00813956"/>
    <w:rsid w:val="00813D5A"/>
    <w:rsid w:val="00821BB1"/>
    <w:rsid w:val="008258FF"/>
    <w:rsid w:val="00826E8E"/>
    <w:rsid w:val="00837B5E"/>
    <w:rsid w:val="00843CE2"/>
    <w:rsid w:val="00862824"/>
    <w:rsid w:val="008723AE"/>
    <w:rsid w:val="008869C4"/>
    <w:rsid w:val="0088714B"/>
    <w:rsid w:val="008911F6"/>
    <w:rsid w:val="008A1201"/>
    <w:rsid w:val="008C022A"/>
    <w:rsid w:val="008C05D9"/>
    <w:rsid w:val="008C47B7"/>
    <w:rsid w:val="008D42C0"/>
    <w:rsid w:val="008E5F65"/>
    <w:rsid w:val="008F79AA"/>
    <w:rsid w:val="00906E49"/>
    <w:rsid w:val="009105DE"/>
    <w:rsid w:val="0093514A"/>
    <w:rsid w:val="00947CAF"/>
    <w:rsid w:val="00987635"/>
    <w:rsid w:val="009C3DFA"/>
    <w:rsid w:val="009C6EBD"/>
    <w:rsid w:val="009D3C87"/>
    <w:rsid w:val="009E07CE"/>
    <w:rsid w:val="009E6F02"/>
    <w:rsid w:val="009F1668"/>
    <w:rsid w:val="009F3E51"/>
    <w:rsid w:val="00A02EC7"/>
    <w:rsid w:val="00A07B58"/>
    <w:rsid w:val="00A07C28"/>
    <w:rsid w:val="00A16F90"/>
    <w:rsid w:val="00A30091"/>
    <w:rsid w:val="00A36EE7"/>
    <w:rsid w:val="00A41D4A"/>
    <w:rsid w:val="00A43B41"/>
    <w:rsid w:val="00A5034C"/>
    <w:rsid w:val="00A97CE8"/>
    <w:rsid w:val="00AC52B1"/>
    <w:rsid w:val="00AD4ABA"/>
    <w:rsid w:val="00B1217E"/>
    <w:rsid w:val="00B1615B"/>
    <w:rsid w:val="00B42AD4"/>
    <w:rsid w:val="00B63397"/>
    <w:rsid w:val="00B87F8D"/>
    <w:rsid w:val="00B936AE"/>
    <w:rsid w:val="00BA5A69"/>
    <w:rsid w:val="00BB03D1"/>
    <w:rsid w:val="00BC24B7"/>
    <w:rsid w:val="00BD0520"/>
    <w:rsid w:val="00BE6101"/>
    <w:rsid w:val="00BF2DCA"/>
    <w:rsid w:val="00BF5836"/>
    <w:rsid w:val="00C0521E"/>
    <w:rsid w:val="00C10E25"/>
    <w:rsid w:val="00C13634"/>
    <w:rsid w:val="00C16033"/>
    <w:rsid w:val="00C22556"/>
    <w:rsid w:val="00C37C22"/>
    <w:rsid w:val="00C52643"/>
    <w:rsid w:val="00C56E92"/>
    <w:rsid w:val="00C628D8"/>
    <w:rsid w:val="00C80D67"/>
    <w:rsid w:val="00C905A6"/>
    <w:rsid w:val="00C9427B"/>
    <w:rsid w:val="00C942D4"/>
    <w:rsid w:val="00CA658D"/>
    <w:rsid w:val="00CA6BF7"/>
    <w:rsid w:val="00CB6274"/>
    <w:rsid w:val="00CB75FD"/>
    <w:rsid w:val="00CE27DE"/>
    <w:rsid w:val="00CE77A7"/>
    <w:rsid w:val="00CF5245"/>
    <w:rsid w:val="00D0106C"/>
    <w:rsid w:val="00D13A80"/>
    <w:rsid w:val="00D17DDF"/>
    <w:rsid w:val="00D20C24"/>
    <w:rsid w:val="00D258A5"/>
    <w:rsid w:val="00D37FE4"/>
    <w:rsid w:val="00D66BC7"/>
    <w:rsid w:val="00D67F59"/>
    <w:rsid w:val="00D815E8"/>
    <w:rsid w:val="00D96EDD"/>
    <w:rsid w:val="00DE43F9"/>
    <w:rsid w:val="00DF7BB8"/>
    <w:rsid w:val="00E050AF"/>
    <w:rsid w:val="00E135FE"/>
    <w:rsid w:val="00E16A52"/>
    <w:rsid w:val="00E237E4"/>
    <w:rsid w:val="00E52D57"/>
    <w:rsid w:val="00E54D0B"/>
    <w:rsid w:val="00E71D3D"/>
    <w:rsid w:val="00E85675"/>
    <w:rsid w:val="00E94CC8"/>
    <w:rsid w:val="00E97004"/>
    <w:rsid w:val="00EB4B70"/>
    <w:rsid w:val="00EC685B"/>
    <w:rsid w:val="00ED0929"/>
    <w:rsid w:val="00ED0CD1"/>
    <w:rsid w:val="00EE11E0"/>
    <w:rsid w:val="00F00F5C"/>
    <w:rsid w:val="00F0271D"/>
    <w:rsid w:val="00F0366C"/>
    <w:rsid w:val="00F06489"/>
    <w:rsid w:val="00F074D6"/>
    <w:rsid w:val="00F17EAC"/>
    <w:rsid w:val="00F21610"/>
    <w:rsid w:val="00F30505"/>
    <w:rsid w:val="00F30C5D"/>
    <w:rsid w:val="00F46505"/>
    <w:rsid w:val="00F51269"/>
    <w:rsid w:val="00F52307"/>
    <w:rsid w:val="00F53AA7"/>
    <w:rsid w:val="00FB2F90"/>
    <w:rsid w:val="00FC34D3"/>
    <w:rsid w:val="00FE4F4B"/>
    <w:rsid w:val="00FF420D"/>
    <w:rsid w:val="00FF5E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E7887"/>
  <w15:docId w15:val="{ED95B7FE-FBFF-400F-AB27-58F1032B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A5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5264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2643"/>
  </w:style>
  <w:style w:type="paragraph" w:styleId="AltBilgi">
    <w:name w:val="footer"/>
    <w:basedOn w:val="Normal"/>
    <w:link w:val="AltBilgiChar"/>
    <w:uiPriority w:val="99"/>
    <w:unhideWhenUsed/>
    <w:rsid w:val="00C5264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2643"/>
  </w:style>
  <w:style w:type="paragraph" w:styleId="BalonMetni">
    <w:name w:val="Balloon Text"/>
    <w:basedOn w:val="Normal"/>
    <w:link w:val="BalonMetniChar"/>
    <w:uiPriority w:val="99"/>
    <w:semiHidden/>
    <w:unhideWhenUsed/>
    <w:rsid w:val="00C526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2643"/>
    <w:rPr>
      <w:rFonts w:ascii="Tahoma" w:hAnsi="Tahoma" w:cs="Tahoma"/>
      <w:sz w:val="16"/>
      <w:szCs w:val="16"/>
    </w:rPr>
  </w:style>
  <w:style w:type="table" w:styleId="TabloKlavuzu">
    <w:name w:val="Table Grid"/>
    <w:basedOn w:val="NormalTablo"/>
    <w:uiPriority w:val="59"/>
    <w:rsid w:val="00F17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43295B"/>
    <w:rPr>
      <w:b/>
      <w:bCs/>
    </w:rPr>
  </w:style>
  <w:style w:type="paragraph" w:styleId="DzMetin">
    <w:name w:val="Plain Text"/>
    <w:basedOn w:val="Normal"/>
    <w:link w:val="DzMetinChar"/>
    <w:uiPriority w:val="99"/>
    <w:semiHidden/>
    <w:unhideWhenUsed/>
    <w:rsid w:val="005D21E7"/>
    <w:pPr>
      <w:spacing w:after="0" w:line="240" w:lineRule="auto"/>
    </w:pPr>
    <w:rPr>
      <w:rFonts w:ascii="Consolas" w:hAnsi="Consolas" w:cs="Consolas"/>
      <w:sz w:val="21"/>
      <w:szCs w:val="21"/>
    </w:rPr>
  </w:style>
  <w:style w:type="character" w:customStyle="1" w:styleId="DzMetinChar">
    <w:name w:val="Düz Metin Char"/>
    <w:basedOn w:val="VarsaylanParagrafYazTipi"/>
    <w:link w:val="DzMetin"/>
    <w:uiPriority w:val="99"/>
    <w:semiHidden/>
    <w:rsid w:val="005D21E7"/>
    <w:rPr>
      <w:rFonts w:ascii="Consolas" w:hAnsi="Consolas" w:cs="Consolas"/>
      <w:sz w:val="21"/>
      <w:szCs w:val="21"/>
    </w:rPr>
  </w:style>
  <w:style w:type="paragraph" w:styleId="ListeParagraf">
    <w:name w:val="List Paragraph"/>
    <w:basedOn w:val="Normal"/>
    <w:uiPriority w:val="34"/>
    <w:qFormat/>
    <w:rsid w:val="00ED0929"/>
    <w:pPr>
      <w:ind w:left="720"/>
      <w:contextualSpacing/>
    </w:pPr>
  </w:style>
  <w:style w:type="paragraph" w:customStyle="1" w:styleId="Body">
    <w:name w:val="Body"/>
    <w:rsid w:val="007120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tLeast"/>
      <w:jc w:val="both"/>
    </w:pPr>
    <w:rPr>
      <w:rFonts w:ascii="Times" w:eastAsiaTheme="minorEastAsia" w:hAnsi="Times" w:cs="Times"/>
      <w:color w:val="000000"/>
      <w:w w:val="0"/>
      <w:sz w:val="20"/>
      <w:szCs w:val="20"/>
      <w:lang w:val="en-US"/>
    </w:rPr>
  </w:style>
  <w:style w:type="character" w:customStyle="1" w:styleId="CDT2">
    <w:name w:val="CDT2"/>
    <w:uiPriority w:val="99"/>
    <w:rsid w:val="008258FF"/>
    <w:rPr>
      <w:rFonts w:ascii="LucidaSansTypewriter" w:hAnsi="LucidaSansTypewriter"/>
      <w:color w:val="000000"/>
      <w:spacing w:val="0"/>
      <w:w w:val="100"/>
      <w:sz w:val="18"/>
      <w:u w:val="none"/>
      <w:vertAlign w:val="baseline"/>
      <w:lang w:val="en-US"/>
    </w:rPr>
  </w:style>
  <w:style w:type="paragraph" w:styleId="Altyaz">
    <w:name w:val="Subtitle"/>
    <w:basedOn w:val="Normal"/>
    <w:link w:val="AltyazChar"/>
    <w:qFormat/>
    <w:rsid w:val="00635985"/>
    <w:pPr>
      <w:spacing w:after="0" w:line="240" w:lineRule="auto"/>
    </w:pPr>
    <w:rPr>
      <w:rFonts w:ascii="Times New Roman" w:eastAsia="Times New Roman" w:hAnsi="Times New Roman" w:cs="Times New Roman"/>
      <w:b/>
      <w:bCs/>
      <w:sz w:val="28"/>
      <w:szCs w:val="28"/>
      <w:lang w:val="en-US"/>
    </w:rPr>
  </w:style>
  <w:style w:type="character" w:customStyle="1" w:styleId="AltyazChar">
    <w:name w:val="Altyazı Char"/>
    <w:basedOn w:val="VarsaylanParagrafYazTipi"/>
    <w:link w:val="Altyaz"/>
    <w:rsid w:val="00635985"/>
    <w:rPr>
      <w:rFonts w:ascii="Times New Roman" w:eastAsia="Times New Roman" w:hAnsi="Times New Roman" w:cs="Times New Roman"/>
      <w:b/>
      <w:bCs/>
      <w:sz w:val="28"/>
      <w:szCs w:val="28"/>
      <w:lang w:val="en-US"/>
    </w:rPr>
  </w:style>
  <w:style w:type="paragraph" w:customStyle="1" w:styleId="Normal0">
    <w:name w:val="[Normal]"/>
    <w:rsid w:val="008E5F65"/>
    <w:pPr>
      <w:spacing w:after="0" w:line="240" w:lineRule="auto"/>
    </w:pPr>
    <w:rPr>
      <w:rFonts w:ascii="Arial" w:eastAsia="Arial" w:hAnsi="Arial" w:cs="Times New Roman"/>
      <w:noProof/>
      <w:sz w:val="24"/>
      <w:szCs w:val="20"/>
      <w:lang w:val="en-US"/>
    </w:rPr>
  </w:style>
  <w:style w:type="paragraph" w:styleId="NormalWeb">
    <w:name w:val="Normal (Web)"/>
    <w:basedOn w:val="Normal"/>
    <w:uiPriority w:val="99"/>
    <w:semiHidden/>
    <w:unhideWhenUsed/>
    <w:rsid w:val="002D2A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pr">
    <w:name w:val="Hyperlink"/>
    <w:basedOn w:val="VarsaylanParagrafYazTipi"/>
    <w:uiPriority w:val="99"/>
    <w:unhideWhenUsed/>
    <w:rsid w:val="002D2A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4917">
      <w:bodyDiv w:val="1"/>
      <w:marLeft w:val="0"/>
      <w:marRight w:val="0"/>
      <w:marTop w:val="0"/>
      <w:marBottom w:val="0"/>
      <w:divBdr>
        <w:top w:val="none" w:sz="0" w:space="0" w:color="auto"/>
        <w:left w:val="none" w:sz="0" w:space="0" w:color="auto"/>
        <w:bottom w:val="none" w:sz="0" w:space="0" w:color="auto"/>
        <w:right w:val="none" w:sz="0" w:space="0" w:color="auto"/>
      </w:divBdr>
    </w:div>
    <w:div w:id="408618899">
      <w:bodyDiv w:val="1"/>
      <w:marLeft w:val="0"/>
      <w:marRight w:val="0"/>
      <w:marTop w:val="0"/>
      <w:marBottom w:val="0"/>
      <w:divBdr>
        <w:top w:val="none" w:sz="0" w:space="0" w:color="auto"/>
        <w:left w:val="none" w:sz="0" w:space="0" w:color="auto"/>
        <w:bottom w:val="none" w:sz="0" w:space="0" w:color="auto"/>
        <w:right w:val="none" w:sz="0" w:space="0" w:color="auto"/>
      </w:divBdr>
    </w:div>
    <w:div w:id="425081219">
      <w:bodyDiv w:val="1"/>
      <w:marLeft w:val="0"/>
      <w:marRight w:val="0"/>
      <w:marTop w:val="0"/>
      <w:marBottom w:val="0"/>
      <w:divBdr>
        <w:top w:val="none" w:sz="0" w:space="0" w:color="auto"/>
        <w:left w:val="none" w:sz="0" w:space="0" w:color="auto"/>
        <w:bottom w:val="none" w:sz="0" w:space="0" w:color="auto"/>
        <w:right w:val="none" w:sz="0" w:space="0" w:color="auto"/>
      </w:divBdr>
    </w:div>
    <w:div w:id="529149945">
      <w:bodyDiv w:val="1"/>
      <w:marLeft w:val="0"/>
      <w:marRight w:val="0"/>
      <w:marTop w:val="0"/>
      <w:marBottom w:val="0"/>
      <w:divBdr>
        <w:top w:val="none" w:sz="0" w:space="0" w:color="auto"/>
        <w:left w:val="none" w:sz="0" w:space="0" w:color="auto"/>
        <w:bottom w:val="none" w:sz="0" w:space="0" w:color="auto"/>
        <w:right w:val="none" w:sz="0" w:space="0" w:color="auto"/>
      </w:divBdr>
      <w:divsChild>
        <w:div w:id="1172067014">
          <w:marLeft w:val="547"/>
          <w:marRight w:val="0"/>
          <w:marTop w:val="96"/>
          <w:marBottom w:val="0"/>
          <w:divBdr>
            <w:top w:val="none" w:sz="0" w:space="0" w:color="auto"/>
            <w:left w:val="none" w:sz="0" w:space="0" w:color="auto"/>
            <w:bottom w:val="none" w:sz="0" w:space="0" w:color="auto"/>
            <w:right w:val="none" w:sz="0" w:space="0" w:color="auto"/>
          </w:divBdr>
        </w:div>
      </w:divsChild>
    </w:div>
    <w:div w:id="588848937">
      <w:bodyDiv w:val="1"/>
      <w:marLeft w:val="0"/>
      <w:marRight w:val="0"/>
      <w:marTop w:val="0"/>
      <w:marBottom w:val="0"/>
      <w:divBdr>
        <w:top w:val="none" w:sz="0" w:space="0" w:color="auto"/>
        <w:left w:val="none" w:sz="0" w:space="0" w:color="auto"/>
        <w:bottom w:val="none" w:sz="0" w:space="0" w:color="auto"/>
        <w:right w:val="none" w:sz="0" w:space="0" w:color="auto"/>
      </w:divBdr>
    </w:div>
    <w:div w:id="654072076">
      <w:bodyDiv w:val="1"/>
      <w:marLeft w:val="0"/>
      <w:marRight w:val="0"/>
      <w:marTop w:val="0"/>
      <w:marBottom w:val="0"/>
      <w:divBdr>
        <w:top w:val="none" w:sz="0" w:space="0" w:color="auto"/>
        <w:left w:val="none" w:sz="0" w:space="0" w:color="auto"/>
        <w:bottom w:val="none" w:sz="0" w:space="0" w:color="auto"/>
        <w:right w:val="none" w:sz="0" w:space="0" w:color="auto"/>
      </w:divBdr>
    </w:div>
    <w:div w:id="699355991">
      <w:bodyDiv w:val="1"/>
      <w:marLeft w:val="0"/>
      <w:marRight w:val="0"/>
      <w:marTop w:val="0"/>
      <w:marBottom w:val="0"/>
      <w:divBdr>
        <w:top w:val="none" w:sz="0" w:space="0" w:color="auto"/>
        <w:left w:val="none" w:sz="0" w:space="0" w:color="auto"/>
        <w:bottom w:val="none" w:sz="0" w:space="0" w:color="auto"/>
        <w:right w:val="none" w:sz="0" w:space="0" w:color="auto"/>
      </w:divBdr>
    </w:div>
    <w:div w:id="1135372690">
      <w:bodyDiv w:val="1"/>
      <w:marLeft w:val="0"/>
      <w:marRight w:val="0"/>
      <w:marTop w:val="0"/>
      <w:marBottom w:val="0"/>
      <w:divBdr>
        <w:top w:val="none" w:sz="0" w:space="0" w:color="auto"/>
        <w:left w:val="none" w:sz="0" w:space="0" w:color="auto"/>
        <w:bottom w:val="none" w:sz="0" w:space="0" w:color="auto"/>
        <w:right w:val="none" w:sz="0" w:space="0" w:color="auto"/>
      </w:divBdr>
      <w:divsChild>
        <w:div w:id="1309744849">
          <w:marLeft w:val="547"/>
          <w:marRight w:val="0"/>
          <w:marTop w:val="115"/>
          <w:marBottom w:val="0"/>
          <w:divBdr>
            <w:top w:val="none" w:sz="0" w:space="0" w:color="auto"/>
            <w:left w:val="none" w:sz="0" w:space="0" w:color="auto"/>
            <w:bottom w:val="none" w:sz="0" w:space="0" w:color="auto"/>
            <w:right w:val="none" w:sz="0" w:space="0" w:color="auto"/>
          </w:divBdr>
        </w:div>
        <w:div w:id="1112287717">
          <w:marLeft w:val="547"/>
          <w:marRight w:val="0"/>
          <w:marTop w:val="115"/>
          <w:marBottom w:val="0"/>
          <w:divBdr>
            <w:top w:val="none" w:sz="0" w:space="0" w:color="auto"/>
            <w:left w:val="none" w:sz="0" w:space="0" w:color="auto"/>
            <w:bottom w:val="none" w:sz="0" w:space="0" w:color="auto"/>
            <w:right w:val="none" w:sz="0" w:space="0" w:color="auto"/>
          </w:divBdr>
        </w:div>
      </w:divsChild>
    </w:div>
    <w:div w:id="1235503576">
      <w:bodyDiv w:val="1"/>
      <w:marLeft w:val="0"/>
      <w:marRight w:val="0"/>
      <w:marTop w:val="0"/>
      <w:marBottom w:val="0"/>
      <w:divBdr>
        <w:top w:val="none" w:sz="0" w:space="0" w:color="auto"/>
        <w:left w:val="none" w:sz="0" w:space="0" w:color="auto"/>
        <w:bottom w:val="none" w:sz="0" w:space="0" w:color="auto"/>
        <w:right w:val="none" w:sz="0" w:space="0" w:color="auto"/>
      </w:divBdr>
      <w:divsChild>
        <w:div w:id="794131647">
          <w:marLeft w:val="907"/>
          <w:marRight w:val="0"/>
          <w:marTop w:val="96"/>
          <w:marBottom w:val="0"/>
          <w:divBdr>
            <w:top w:val="none" w:sz="0" w:space="0" w:color="auto"/>
            <w:left w:val="none" w:sz="0" w:space="0" w:color="auto"/>
            <w:bottom w:val="none" w:sz="0" w:space="0" w:color="auto"/>
            <w:right w:val="none" w:sz="0" w:space="0" w:color="auto"/>
          </w:divBdr>
        </w:div>
      </w:divsChild>
    </w:div>
    <w:div w:id="1571041344">
      <w:bodyDiv w:val="1"/>
      <w:marLeft w:val="0"/>
      <w:marRight w:val="0"/>
      <w:marTop w:val="0"/>
      <w:marBottom w:val="0"/>
      <w:divBdr>
        <w:top w:val="none" w:sz="0" w:space="0" w:color="auto"/>
        <w:left w:val="none" w:sz="0" w:space="0" w:color="auto"/>
        <w:bottom w:val="none" w:sz="0" w:space="0" w:color="auto"/>
        <w:right w:val="none" w:sz="0" w:space="0" w:color="auto"/>
      </w:divBdr>
      <w:divsChild>
        <w:div w:id="31522841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6</Pages>
  <Words>1502</Words>
  <Characters>8562</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Huseyin</dc:creator>
  <cp:lastModifiedBy>Buse Latife BEKER</cp:lastModifiedBy>
  <cp:revision>31</cp:revision>
  <dcterms:created xsi:type="dcterms:W3CDTF">2018-05-21T10:42:00Z</dcterms:created>
  <dcterms:modified xsi:type="dcterms:W3CDTF">2023-02-14T16:19:00Z</dcterms:modified>
</cp:coreProperties>
</file>