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8C3E" w14:textId="277CFB12" w:rsidR="009006A7" w:rsidRDefault="004F5F48" w:rsidP="004F5F48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F48">
        <w:rPr>
          <w:rFonts w:ascii="Times New Roman" w:hAnsi="Times New Roman" w:cs="Times New Roman"/>
          <w:b/>
          <w:bCs/>
          <w:sz w:val="28"/>
          <w:szCs w:val="28"/>
        </w:rPr>
        <w:t>Lojistik Regresyon ile Binary Sınıflandırma</w:t>
      </w:r>
    </w:p>
    <w:p w14:paraId="00B896BE" w14:textId="1C6A1C3F" w:rsidR="004F5F48" w:rsidRPr="001D7DD4" w:rsidRDefault="004F5F48" w:rsidP="004F5F48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Adım 1 : </w:t>
      </w:r>
      <w:r w:rsidR="0041046C">
        <w:rPr>
          <w:rFonts w:ascii="Times New Roman" w:hAnsi="Times New Roman" w:cs="Times New Roman"/>
          <w:b/>
          <w:bCs/>
          <w:sz w:val="24"/>
          <w:szCs w:val="24"/>
        </w:rPr>
        <w:t>SIGMOID</w:t>
      </w: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4FC79F24" w14:textId="52846620" w:rsidR="001D7DD4" w:rsidRDefault="004F5F48" w:rsidP="001D7DD4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4F5F48">
        <w:rPr>
          <w:rFonts w:ascii="Times New Roman" w:hAnsi="Times New Roman" w:cs="Times New Roman"/>
          <w:sz w:val="24"/>
          <w:szCs w:val="24"/>
        </w:rPr>
        <w:t>Makine öğrenme modelleri, giriş özelliklerini işleyen ve bir değer üreten bazı matematiksel fonksiyonlara dayanır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4F5F48">
        <w:rPr>
          <w:rFonts w:ascii="Times New Roman" w:hAnsi="Times New Roman" w:cs="Times New Roman"/>
          <w:sz w:val="24"/>
          <w:szCs w:val="24"/>
        </w:rPr>
        <w:t>u fonksiyona h (x) hipotezi denir.</w:t>
      </w:r>
      <w:r w:rsidR="005F2C18">
        <w:rPr>
          <w:rFonts w:ascii="Times New Roman" w:hAnsi="Times New Roman" w:cs="Times New Roman"/>
          <w:sz w:val="24"/>
          <w:szCs w:val="24"/>
        </w:rPr>
        <w:t xml:space="preserve"> </w:t>
      </w:r>
      <w:r w:rsidR="005F2C18" w:rsidRPr="005F2C18">
        <w:rPr>
          <w:rFonts w:ascii="Times New Roman" w:hAnsi="Times New Roman" w:cs="Times New Roman"/>
          <w:sz w:val="24"/>
          <w:szCs w:val="24"/>
        </w:rPr>
        <w:t xml:space="preserve">Lojistik </w:t>
      </w:r>
      <w:r w:rsidR="000100E5">
        <w:rPr>
          <w:rFonts w:ascii="Times New Roman" w:hAnsi="Times New Roman" w:cs="Times New Roman"/>
          <w:sz w:val="24"/>
          <w:szCs w:val="24"/>
        </w:rPr>
        <w:t>Function</w:t>
      </w:r>
      <w:r w:rsidR="005F2C18" w:rsidRPr="005F2C18">
        <w:rPr>
          <w:rFonts w:ascii="Times New Roman" w:hAnsi="Times New Roman" w:cs="Times New Roman"/>
          <w:sz w:val="24"/>
          <w:szCs w:val="24"/>
        </w:rPr>
        <w:t xml:space="preserve">, 0 ile 1 arasında herhangi bir gerçek değeri alan sigmoid </w:t>
      </w:r>
      <w:r w:rsidR="00FC18DE">
        <w:rPr>
          <w:rFonts w:ascii="Times New Roman" w:hAnsi="Times New Roman" w:cs="Times New Roman"/>
          <w:sz w:val="24"/>
          <w:szCs w:val="24"/>
        </w:rPr>
        <w:t>fonksiyonudur</w:t>
      </w:r>
      <w:r w:rsidR="005F2C18" w:rsidRPr="005F2C18">
        <w:rPr>
          <w:rFonts w:ascii="Times New Roman" w:hAnsi="Times New Roman" w:cs="Times New Roman"/>
          <w:sz w:val="24"/>
          <w:szCs w:val="24"/>
        </w:rPr>
        <w:t>.</w:t>
      </w:r>
    </w:p>
    <w:p w14:paraId="6A9CC553" w14:textId="2F68E2D8" w:rsidR="001D7DD4" w:rsidRDefault="001D7DD4" w:rsidP="001D7DD4">
      <w:pPr>
        <w:ind w:left="2406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7A3EC" wp14:editId="4DD28782">
            <wp:simplePos x="0" y="0"/>
            <wp:positionH relativeFrom="column">
              <wp:posOffset>1257300</wp:posOffset>
            </wp:positionH>
            <wp:positionV relativeFrom="paragraph">
              <wp:posOffset>146685</wp:posOffset>
            </wp:positionV>
            <wp:extent cx="1857375" cy="60960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F57BC7" w14:textId="3D295844" w:rsidR="001D7DD4" w:rsidRDefault="001D7DD4" w:rsidP="001D7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Function</w:t>
      </w:r>
    </w:p>
    <w:p w14:paraId="53080017" w14:textId="4F427838" w:rsidR="001D7DD4" w:rsidRDefault="001D7DD4" w:rsidP="001D7D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3FFB17" wp14:editId="6A3D463D">
            <wp:simplePos x="0" y="0"/>
            <wp:positionH relativeFrom="column">
              <wp:posOffset>3943350</wp:posOffset>
            </wp:positionH>
            <wp:positionV relativeFrom="paragraph">
              <wp:posOffset>294005</wp:posOffset>
            </wp:positionV>
            <wp:extent cx="22764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10" y="21086"/>
                <wp:lineTo x="2151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2D8EF" w14:textId="1A418779" w:rsidR="001D7DD4" w:rsidRDefault="001D7DD4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9CECE" wp14:editId="678FA84C">
            <wp:extent cx="2743200" cy="571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F8043" wp14:editId="501846BB">
            <wp:extent cx="3667125" cy="3810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142" w14:textId="143ADA97" w:rsidR="00334D08" w:rsidRDefault="00334D08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26AC8" wp14:editId="338BC615">
            <wp:extent cx="2781300" cy="2095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B54D" w14:textId="2432A430" w:rsidR="001D7DD4" w:rsidRDefault="00BA3A30" w:rsidP="00BA3A30">
      <w:pPr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53E3C4C" wp14:editId="69F2D718">
            <wp:extent cx="4314825" cy="2876391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71" cy="28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D19191" w14:textId="77777777" w:rsidR="00BA3A30" w:rsidRDefault="00BA3A30" w:rsidP="001D7DD4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4AB26" w14:textId="46A89EC1" w:rsidR="001D7DD4" w:rsidRDefault="001D7DD4" w:rsidP="001D7DD4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D7D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Adım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PARAMETRE OPTİMİZASYONU</w:t>
      </w:r>
      <w:r w:rsidR="002201C6">
        <w:rPr>
          <w:rFonts w:ascii="Times New Roman" w:hAnsi="Times New Roman" w:cs="Times New Roman"/>
          <w:b/>
          <w:bCs/>
          <w:sz w:val="24"/>
          <w:szCs w:val="24"/>
        </w:rPr>
        <w:t xml:space="preserve"> VE ANA FONKSİYONLAR</w:t>
      </w:r>
    </w:p>
    <w:p w14:paraId="735C2022" w14:textId="70C7705D" w:rsidR="001D7DD4" w:rsidRDefault="00715FB5" w:rsidP="00715FB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Amaç y</w:t>
      </w:r>
      <w:r w:rsidR="001D7DD4" w:rsidRPr="001D7DD4">
        <w:rPr>
          <w:rFonts w:ascii="Times New Roman" w:hAnsi="Times New Roman" w:cs="Times New Roman"/>
          <w:sz w:val="24"/>
          <w:szCs w:val="24"/>
        </w:rPr>
        <w:t>ukarıdaki denklemde</w:t>
      </w:r>
      <w:r>
        <w:rPr>
          <w:rFonts w:ascii="Times New Roman" w:hAnsi="Times New Roman" w:cs="Times New Roman"/>
          <w:sz w:val="24"/>
          <w:szCs w:val="24"/>
        </w:rPr>
        <w:t>ki</w:t>
      </w:r>
      <w:r w:rsidR="001D7DD4" w:rsidRPr="001D7DD4">
        <w:rPr>
          <w:rFonts w:ascii="Times New Roman" w:hAnsi="Times New Roman" w:cs="Times New Roman"/>
          <w:sz w:val="24"/>
          <w:szCs w:val="24"/>
        </w:rPr>
        <w:t xml:space="preserve"> en iyi parametreleri bulmaktır</w:t>
      </w:r>
      <w:r>
        <w:rPr>
          <w:rFonts w:ascii="Times New Roman" w:hAnsi="Times New Roman" w:cs="Times New Roman"/>
          <w:sz w:val="24"/>
          <w:szCs w:val="24"/>
        </w:rPr>
        <w:t>. B</w:t>
      </w:r>
      <w:r w:rsidR="001D7DD4" w:rsidRPr="001D7DD4">
        <w:rPr>
          <w:rFonts w:ascii="Times New Roman" w:hAnsi="Times New Roman" w:cs="Times New Roman"/>
          <w:sz w:val="24"/>
          <w:szCs w:val="24"/>
        </w:rPr>
        <w:t>unun için bir maliyet fonksiyonu tanımlamalı ve</w:t>
      </w:r>
      <w:r w:rsidR="00A03D27">
        <w:rPr>
          <w:rFonts w:ascii="Times New Roman" w:hAnsi="Times New Roman" w:cs="Times New Roman"/>
          <w:sz w:val="24"/>
          <w:szCs w:val="24"/>
        </w:rPr>
        <w:t xml:space="preserve"> gradyan (gradient descent) düşüm algoritması ile</w:t>
      </w:r>
      <w:r w:rsidR="001D7DD4" w:rsidRPr="001D7DD4">
        <w:rPr>
          <w:rFonts w:ascii="Times New Roman" w:hAnsi="Times New Roman" w:cs="Times New Roman"/>
          <w:sz w:val="24"/>
          <w:szCs w:val="24"/>
        </w:rPr>
        <w:t xml:space="preserve"> maliyet fonksiyonu çıktısını en aza indirerek mümkün olan en iyi değerleri bulmaya çalışmalıyız.</w:t>
      </w:r>
    </w:p>
    <w:p w14:paraId="05E8C559" w14:textId="77777777" w:rsidR="00607D07" w:rsidRDefault="00A03D27" w:rsidP="00715FB5">
      <w:pPr>
        <w:ind w:left="-426"/>
        <w:jc w:val="both"/>
        <w:rPr>
          <w:noProof/>
        </w:rPr>
      </w:pPr>
      <w:r w:rsidRPr="00A03D27">
        <w:rPr>
          <w:rFonts w:ascii="Times New Roman" w:hAnsi="Times New Roman" w:cs="Times New Roman"/>
          <w:b/>
          <w:bCs/>
          <w:sz w:val="24"/>
          <w:szCs w:val="24"/>
        </w:rPr>
        <w:t>Cost Function ( Maliyet Fonksiyonu):</w:t>
      </w:r>
      <w:r w:rsidR="00607D07" w:rsidRPr="00607D07">
        <w:rPr>
          <w:noProof/>
        </w:rPr>
        <w:t xml:space="preserve"> </w:t>
      </w:r>
    </w:p>
    <w:p w14:paraId="2E2E980C" w14:textId="49AF02EC" w:rsidR="00A03D27" w:rsidRPr="00A03D27" w:rsidRDefault="00607D07" w:rsidP="00715FB5">
      <w:pPr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BD8E9B6" wp14:editId="2B8AD418">
            <wp:extent cx="5276850" cy="3238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0005" w14:textId="0D116A60" w:rsidR="00607D07" w:rsidRDefault="00A03D27" w:rsidP="00715FB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35933" wp14:editId="0C3DDFA6">
            <wp:extent cx="5124450" cy="885825"/>
            <wp:effectExtent l="0" t="0" r="0" b="9525"/>
            <wp:docPr id="5" name="Resim 5" descr="C:\Users\tekin\AppData\Local\Microsoft\Windows\INetCache\Content.MSO\5E4885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kin\AppData\Local\Microsoft\Windows\INetCache\Content.MSO\5E4885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2963" w14:textId="1BAFBD40" w:rsidR="00A03D27" w:rsidRDefault="00A03D27" w:rsidP="00715FB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0A9CD" wp14:editId="1EFAEF01">
            <wp:extent cx="5731510" cy="717550"/>
            <wp:effectExtent l="0" t="0" r="254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75FC" w14:textId="6DC22514" w:rsidR="00A03D27" w:rsidRDefault="00A03D27" w:rsidP="00A03D27">
      <w:pPr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Gradient Descent</w:t>
      </w:r>
      <w:r w:rsidRPr="00A03D27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>
        <w:rPr>
          <w:rFonts w:ascii="Times New Roman" w:hAnsi="Times New Roman" w:cs="Times New Roman"/>
          <w:b/>
          <w:bCs/>
          <w:sz w:val="24"/>
          <w:szCs w:val="24"/>
        </w:rPr>
        <w:t>Gradyan Düşüm</w:t>
      </w:r>
      <w:r w:rsidRPr="00A03D27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C156DFF" w14:textId="0AEC55E3" w:rsidR="00A03D27" w:rsidRDefault="00A03D27" w:rsidP="00A03D27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A03D27">
        <w:rPr>
          <w:rFonts w:ascii="Times New Roman" w:hAnsi="Times New Roman" w:cs="Times New Roman"/>
          <w:sz w:val="24"/>
          <w:szCs w:val="24"/>
        </w:rPr>
        <w:t xml:space="preserve">Maliyet </w:t>
      </w:r>
      <w:r w:rsidR="000F6472">
        <w:rPr>
          <w:rFonts w:ascii="Times New Roman" w:hAnsi="Times New Roman" w:cs="Times New Roman"/>
          <w:sz w:val="24"/>
          <w:szCs w:val="24"/>
        </w:rPr>
        <w:t>fonksiyonunu</w:t>
      </w:r>
      <w:r w:rsidRPr="00A03D27">
        <w:rPr>
          <w:rFonts w:ascii="Times New Roman" w:hAnsi="Times New Roman" w:cs="Times New Roman"/>
          <w:sz w:val="24"/>
          <w:szCs w:val="24"/>
        </w:rPr>
        <w:t xml:space="preserve"> en aza indirmek için, her parametrede gradyan </w:t>
      </w:r>
      <w:r w:rsidR="009460DE">
        <w:rPr>
          <w:rFonts w:ascii="Times New Roman" w:hAnsi="Times New Roman" w:cs="Times New Roman"/>
          <w:sz w:val="24"/>
          <w:szCs w:val="24"/>
        </w:rPr>
        <w:t>düşüm</w:t>
      </w:r>
      <w:r w:rsidRPr="00A03D27">
        <w:rPr>
          <w:rFonts w:ascii="Times New Roman" w:hAnsi="Times New Roman" w:cs="Times New Roman"/>
          <w:sz w:val="24"/>
          <w:szCs w:val="24"/>
        </w:rPr>
        <w:t xml:space="preserve"> algoritmasını çalıştırmamız gerekir.</w:t>
      </w:r>
    </w:p>
    <w:p w14:paraId="09B6D799" w14:textId="7EF087A7" w:rsidR="00FF3BA2" w:rsidRPr="00A03D27" w:rsidRDefault="00FF3BA2" w:rsidP="00A03D27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11D08" wp14:editId="7E3862A0">
            <wp:extent cx="5731510" cy="59626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4767" w14:textId="59CC0C17" w:rsidR="00F95C87" w:rsidRDefault="00F95C87" w:rsidP="00F95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405A85" wp14:editId="228ED3C0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35147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Gradyan Düşüm Formülü</w:t>
      </w:r>
    </w:p>
    <w:p w14:paraId="3508F70E" w14:textId="28D473ED" w:rsidR="00F95C87" w:rsidRDefault="00F95C87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01B91" wp14:editId="5CDE8D06">
            <wp:extent cx="1657350" cy="5334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3112" w14:textId="03F8A7C0" w:rsidR="001D7DD4" w:rsidRDefault="001D7DD4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548189C" w14:textId="69E50AC9" w:rsidR="00F95C87" w:rsidRDefault="00F95C87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2DBB370" w14:textId="77777777" w:rsidR="00F95C87" w:rsidRDefault="00F95C87" w:rsidP="001D7DD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28DE467" w14:textId="66FF18DD" w:rsidR="00F95C87" w:rsidRDefault="00F95C87" w:rsidP="00F95C87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Adım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2942C1" w:rsidRPr="002942C1">
        <w:rPr>
          <w:rFonts w:ascii="Times New Roman" w:hAnsi="Times New Roman" w:cs="Times New Roman"/>
          <w:b/>
          <w:bCs/>
          <w:sz w:val="24"/>
          <w:szCs w:val="24"/>
        </w:rPr>
        <w:t>GRAD</w:t>
      </w:r>
      <w:r w:rsidR="002942C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942C1" w:rsidRPr="002942C1">
        <w:rPr>
          <w:rFonts w:ascii="Times New Roman" w:hAnsi="Times New Roman" w:cs="Times New Roman"/>
          <w:b/>
          <w:bCs/>
          <w:sz w:val="24"/>
          <w:szCs w:val="24"/>
        </w:rPr>
        <w:t xml:space="preserve">ENT DESCENT </w:t>
      </w:r>
      <w:r w:rsidR="002942C1">
        <w:rPr>
          <w:rFonts w:ascii="Times New Roman" w:hAnsi="Times New Roman" w:cs="Times New Roman"/>
          <w:b/>
          <w:bCs/>
          <w:sz w:val="24"/>
          <w:szCs w:val="24"/>
        </w:rPr>
        <w:t>VE</w:t>
      </w:r>
      <w:r w:rsidR="002942C1" w:rsidRPr="002942C1">
        <w:rPr>
          <w:rFonts w:ascii="Times New Roman" w:hAnsi="Times New Roman" w:cs="Times New Roman"/>
          <w:b/>
          <w:bCs/>
          <w:sz w:val="24"/>
          <w:szCs w:val="24"/>
        </w:rPr>
        <w:t xml:space="preserve"> COST FUNCT</w:t>
      </w:r>
      <w:r w:rsidR="002942C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942C1" w:rsidRPr="002942C1">
        <w:rPr>
          <w:rFonts w:ascii="Times New Roman" w:hAnsi="Times New Roman" w:cs="Times New Roman"/>
          <w:b/>
          <w:bCs/>
          <w:sz w:val="24"/>
          <w:szCs w:val="24"/>
        </w:rPr>
        <w:t>ONS</w:t>
      </w:r>
      <w:r w:rsidR="002942C1">
        <w:rPr>
          <w:rFonts w:ascii="Times New Roman" w:hAnsi="Times New Roman" w:cs="Times New Roman"/>
          <w:b/>
          <w:bCs/>
          <w:sz w:val="24"/>
          <w:szCs w:val="24"/>
        </w:rPr>
        <w:t xml:space="preserve"> ÇAĞIRILMASI</w:t>
      </w:r>
    </w:p>
    <w:p w14:paraId="6369BF2F" w14:textId="56FCF5AE" w:rsidR="002942C1" w:rsidRDefault="002942C1" w:rsidP="00F95C87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B241E" wp14:editId="2F7723E6">
            <wp:extent cx="5276850" cy="57468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7DD" w14:textId="12C64DF7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Adım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GÜNCELLENEN DEĞERLER İLE </w:t>
      </w:r>
      <w:r w:rsidRPr="002942C1">
        <w:rPr>
          <w:rFonts w:ascii="Times New Roman" w:hAnsi="Times New Roman" w:cs="Times New Roman"/>
          <w:b/>
          <w:bCs/>
          <w:sz w:val="24"/>
          <w:szCs w:val="24"/>
        </w:rPr>
        <w:t>HYPOTHES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942C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EŞİTLİĞİ</w:t>
      </w:r>
    </w:p>
    <w:p w14:paraId="5CA9BC7E" w14:textId="5AEB9194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C5C781" wp14:editId="288394AE">
            <wp:extent cx="3714750" cy="457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2D9" w14:textId="613592CB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Adım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D7DD4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TAHMİN ÇIKARIMI</w:t>
      </w:r>
    </w:p>
    <w:p w14:paraId="5F4D6DB4" w14:textId="367489CD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73CA3" wp14:editId="6F3E17C6">
            <wp:extent cx="4238625" cy="8191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4AB" w14:textId="7AABC697" w:rsidR="002942C1" w:rsidRDefault="0063759D" w:rsidP="00C700DD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EE7762" wp14:editId="13D29662">
            <wp:extent cx="2524125" cy="1632065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929" cy="16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C7B7" w14:textId="3D4F3B01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127DE" w14:textId="77777777" w:rsidR="002942C1" w:rsidRDefault="002942C1" w:rsidP="002942C1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0581" w14:textId="77777777" w:rsidR="002942C1" w:rsidRPr="002942C1" w:rsidRDefault="002942C1" w:rsidP="00F95C87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68DDB" w14:textId="48803156" w:rsidR="004F5F48" w:rsidRDefault="004F5F48" w:rsidP="004F5F48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43CCDDC9" w14:textId="25653952" w:rsidR="00F95C87" w:rsidRDefault="00F95C87" w:rsidP="004F5F48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3754C0CD" w14:textId="77777777" w:rsidR="00F95C87" w:rsidRPr="004F5F48" w:rsidRDefault="00F95C87" w:rsidP="004F5F48">
      <w:pPr>
        <w:ind w:left="-426"/>
        <w:rPr>
          <w:rFonts w:ascii="Times New Roman" w:hAnsi="Times New Roman" w:cs="Times New Roman"/>
          <w:sz w:val="24"/>
          <w:szCs w:val="24"/>
        </w:rPr>
      </w:pPr>
    </w:p>
    <w:sectPr w:rsidR="00F95C87" w:rsidRPr="004F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C5"/>
    <w:rsid w:val="000100E5"/>
    <w:rsid w:val="000F6472"/>
    <w:rsid w:val="001D7DD4"/>
    <w:rsid w:val="002201C6"/>
    <w:rsid w:val="002724C5"/>
    <w:rsid w:val="002942C1"/>
    <w:rsid w:val="00334D08"/>
    <w:rsid w:val="0041046C"/>
    <w:rsid w:val="004F5F48"/>
    <w:rsid w:val="005F2C18"/>
    <w:rsid w:val="00607D07"/>
    <w:rsid w:val="0063759D"/>
    <w:rsid w:val="00715FB5"/>
    <w:rsid w:val="009006A7"/>
    <w:rsid w:val="009460DE"/>
    <w:rsid w:val="009D6811"/>
    <w:rsid w:val="00A03D27"/>
    <w:rsid w:val="00A17EA6"/>
    <w:rsid w:val="00BA3A30"/>
    <w:rsid w:val="00C04C51"/>
    <w:rsid w:val="00C700DD"/>
    <w:rsid w:val="00F95C87"/>
    <w:rsid w:val="00FC18DE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8AFA"/>
  <w15:chartTrackingRefBased/>
  <w15:docId w15:val="{76AA1E93-B17B-43FA-BB87-21BE86B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tekin</dc:creator>
  <cp:keywords/>
  <dc:description/>
  <cp:lastModifiedBy>buse tekin</cp:lastModifiedBy>
  <cp:revision>22</cp:revision>
  <dcterms:created xsi:type="dcterms:W3CDTF">2019-12-06T10:59:00Z</dcterms:created>
  <dcterms:modified xsi:type="dcterms:W3CDTF">2019-12-10T14:30:00Z</dcterms:modified>
</cp:coreProperties>
</file>